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c17bf77c4eb0" w:history="1">
              <w:r>
                <w:rPr>
                  <w:rStyle w:val="Hyperlink"/>
                </w:rPr>
                <w:t>2024-2030年中国冷离心机市场现状分析与趋势预测报告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c17bf77c4eb0" w:history="1">
              <w:r>
                <w:rPr>
                  <w:rStyle w:val="Hyperlink"/>
                </w:rPr>
                <w:t>2024-2030年中国冷离心机市场现状分析与趋势预测报告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7c17bf77c4eb0" w:history="1">
                <w:r>
                  <w:rPr>
                    <w:rStyle w:val="Hyperlink"/>
                  </w:rPr>
                  <w:t>https://www.20087.com/8/36/LengLiXinJiHangYeQianJingQuShi.html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离心机是一种实验室常用设备，广泛应用于生物医学、化学和制药等多个领域。近年来，随着科学技术的进步和对高精度实验仪器需求的增加，冷离心机不仅在转速控制和温度调节方面有所提升，而且在噪音控制和操作便利性方面也进行了优化。目前，冷离心机不仅种类多样，包括不同容量和转速的产品，而且在设计上也更加注重用户友好性和智能化。此外，随着对实验室安全和效率的要求提高，冷离心机的设计和生产遵循更加严格的标准。</w:t>
      </w:r>
      <w:r>
        <w:rPr>
          <w:rFonts w:hint="eastAsia"/>
        </w:rPr>
        <w:br/>
      </w:r>
      <w:r>
        <w:rPr>
          <w:rFonts w:hint="eastAsia"/>
        </w:rPr>
        <w:t>　　未来，冷离心机的发展将更加侧重于技术创新和智能化升级。技术上，将继续探索更高效的驱动技术和更先进的温控系统，以提高冷离心机的分离效率和稳定性。此外，随着智能制造技术的应用，冷离心机将更加注重集成传感器和数据分析系统，以提供更加智能和灵活的操作解决方案。随着对高精度实验仪器需求的增加，冷离心机的应用将更加注重提供更加精确和可靠的实验结果，包括在基因工程和纳米技术研究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c17bf77c4eb0" w:history="1">
        <w:r>
          <w:rPr>
            <w:rStyle w:val="Hyperlink"/>
          </w:rPr>
          <w:t>2024-2030年中国冷离心机市场现状分析与趋势预测报告</w:t>
        </w:r>
      </w:hyperlink>
      <w:r>
        <w:rPr>
          <w:rFonts w:hint="eastAsia"/>
        </w:rPr>
        <w:t>》基于权威数据资源与长期监测数据，全面分析了冷离心机行业现状、市场需求、市场规模及产业链结构。冷离心机报告探讨了价格变动、细分市场特征以及市场前景，并对未来发展趋势进行了科学预测。同时，冷离心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冷离心机行业定义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二、全球冷离心机市场结构</w:t>
      </w:r>
      <w:r>
        <w:rPr>
          <w:rFonts w:hint="eastAsia"/>
        </w:rPr>
        <w:br/>
      </w:r>
      <w:r>
        <w:rPr>
          <w:rFonts w:hint="eastAsia"/>
        </w:rPr>
        <w:t>　　　　三、全球冷离心机行业竞争格局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全球主要国家（地区）冷离心机市场分析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2024-2030年全球冷离心机行业发展趋势预测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冷离心机行业环境分析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2024年中国冷离心机市场现状</w:t>
      </w:r>
      <w:r>
        <w:rPr>
          <w:rFonts w:hint="eastAsia"/>
        </w:rPr>
        <w:br/>
      </w:r>
      <w:r>
        <w:rPr>
          <w:rFonts w:hint="eastAsia"/>
        </w:rPr>
        <w:t>　　第二节 中国冷离心机产量分析及预测</w:t>
      </w:r>
      <w:r>
        <w:rPr>
          <w:rFonts w:hint="eastAsia"/>
        </w:rPr>
        <w:br/>
      </w:r>
      <w:r>
        <w:rPr>
          <w:rFonts w:hint="eastAsia"/>
        </w:rPr>
        <w:t>　　　　一、冷离心机总体产能规模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、2019-2024年中国冷离心机产量统计</w:t>
      </w:r>
      <w:r>
        <w:rPr>
          <w:rFonts w:hint="eastAsia"/>
        </w:rPr>
        <w:br/>
      </w:r>
      <w:r>
        <w:rPr>
          <w:rFonts w:hint="eastAsia"/>
        </w:rPr>
        <w:t>　　　　三、冷离心机生产区域分布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四、2024-2030年中国冷离心机产量预测</w:t>
      </w:r>
      <w:r>
        <w:rPr>
          <w:rFonts w:hint="eastAsia"/>
        </w:rPr>
        <w:br/>
      </w:r>
      <w:r>
        <w:rPr>
          <w:rFonts w:hint="eastAsia"/>
        </w:rPr>
        <w:t>　　第三节 中国冷离心机市场需求分析及预测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二、2019-2024年中国冷离心机市场需求统计</w:t>
      </w:r>
      <w:r>
        <w:rPr>
          <w:rFonts w:hint="eastAsia"/>
        </w:rPr>
        <w:br/>
      </w:r>
      <w:r>
        <w:rPr>
          <w:rFonts w:hint="eastAsia"/>
        </w:rPr>
        <w:t>　　　　三、冷离心机市场饱和度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四、影响冷离心机市场需求的因素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五、冷离心机市场潜力分析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六、2024-2030年中国冷离心机市场需求预测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三、2024-2030年冷离心机进口量及增速预测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三、2024-2030年冷离心机出口量及增速预测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主要冷离心机细分行业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冷离心机企业营销策略分析及建议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一、冷离心机企业营销策略</w:t>
      </w:r>
      <w:r>
        <w:rPr>
          <w:rFonts w:hint="eastAsia"/>
        </w:rPr>
        <w:br/>
      </w:r>
      <w:r>
        <w:rPr>
          <w:rFonts w:hint="eastAsia"/>
        </w:rPr>
        <w:t>　　　　二、冷离心机企业经验借鉴</w:t>
      </w:r>
      <w:r>
        <w:rPr>
          <w:rFonts w:hint="eastAsia"/>
        </w:rPr>
        <w:br/>
      </w:r>
      <w:r>
        <w:rPr>
          <w:rFonts w:hint="eastAsia"/>
        </w:rPr>
        <w:t>　　第三节 冷离心机企业营销模式演化与创新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二、冷离心机企业应对的策略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2024年冷离心机行业发展趋势预测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冷离心机行业发展战略研究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一、冷离心机品牌的重要性</w:t>
      </w:r>
      <w:r>
        <w:rPr>
          <w:rFonts w:hint="eastAsia"/>
        </w:rPr>
        <w:br/>
      </w:r>
      <w:r>
        <w:rPr>
          <w:rFonts w:hint="eastAsia"/>
        </w:rPr>
        <w:t>　　　　二、冷离心机实施品牌战略的意义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五、冷离心机品牌战略管理的策略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冷离心机经营策略分析</w:t>
      </w:r>
      <w:r>
        <w:rPr>
          <w:rFonts w:hint="eastAsia"/>
        </w:rPr>
        <w:br/>
      </w:r>
      <w:r>
        <w:rPr>
          <w:rFonts w:hint="eastAsia"/>
        </w:rPr>
        <w:t>　　　　一、冷离心机市场细分策略</w:t>
      </w:r>
      <w:r>
        <w:rPr>
          <w:rFonts w:hint="eastAsia"/>
        </w:rPr>
        <w:br/>
      </w:r>
      <w:r>
        <w:rPr>
          <w:rFonts w:hint="eastAsia"/>
        </w:rPr>
        <w:t>　　　　二、冷离心机市场创新策略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[⋅中⋅智⋅林⋅]冷离心机行业投资战略研究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一、2024-2030年冷离心机行业投资战略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冷离心机行业类别</w:t>
      </w:r>
      <w:r>
        <w:rPr>
          <w:rFonts w:hint="eastAsia"/>
        </w:rPr>
        <w:br/>
      </w:r>
      <w:r>
        <w:rPr>
          <w:rFonts w:hint="eastAsia"/>
        </w:rPr>
        <w:t>　　图表 冷离心机行业产业链调研</w:t>
      </w:r>
      <w:r>
        <w:rPr>
          <w:rFonts w:hint="eastAsia"/>
        </w:rPr>
        <w:br/>
      </w:r>
      <w:r>
        <w:rPr>
          <w:rFonts w:hint="eastAsia"/>
        </w:rPr>
        <w:t>　　图表 冷离心机行业现状</w:t>
      </w:r>
      <w:r>
        <w:rPr>
          <w:rFonts w:hint="eastAsia"/>
        </w:rPr>
        <w:br/>
      </w:r>
      <w:r>
        <w:rPr>
          <w:rFonts w:hint="eastAsia"/>
        </w:rPr>
        <w:t>　　图表 冷离心机行业标准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2019-2024年中国冷离心机行业产量统计</w:t>
      </w:r>
      <w:r>
        <w:rPr>
          <w:rFonts w:hint="eastAsia"/>
        </w:rPr>
        <w:br/>
      </w:r>
      <w:r>
        <w:rPr>
          <w:rFonts w:hint="eastAsia"/>
        </w:rPr>
        <w:t>　　图表 冷离心机行业动态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2024年中国冷离心机行业需求区域调研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2019-2024年中国冷离心机行情</w:t>
      </w:r>
      <w:r>
        <w:rPr>
          <w:rFonts w:hint="eastAsia"/>
        </w:rPr>
        <w:br/>
      </w:r>
      <w:r>
        <w:rPr>
          <w:rFonts w:hint="eastAsia"/>
        </w:rPr>
        <w:t>　　图表 2019-2024年中国冷离心机价格走势图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**地区冷离心机市场规模</w:t>
      </w:r>
      <w:r>
        <w:rPr>
          <w:rFonts w:hint="eastAsia"/>
        </w:rPr>
        <w:br/>
      </w:r>
      <w:r>
        <w:rPr>
          <w:rFonts w:hint="eastAsia"/>
        </w:rPr>
        <w:t>　　图表 **地区冷离心机行业市场需求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**地区冷离心机市场调研</w:t>
      </w:r>
      <w:r>
        <w:rPr>
          <w:rFonts w:hint="eastAsia"/>
        </w:rPr>
        <w:br/>
      </w:r>
      <w:r>
        <w:rPr>
          <w:rFonts w:hint="eastAsia"/>
        </w:rPr>
        <w:t>　　图表 **地区冷离心机行业市场需求分析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**地区冷离心机市场规模</w:t>
      </w:r>
      <w:r>
        <w:rPr>
          <w:rFonts w:hint="eastAsia"/>
        </w:rPr>
        <w:br/>
      </w:r>
      <w:r>
        <w:rPr>
          <w:rFonts w:hint="eastAsia"/>
        </w:rPr>
        <w:t>　　图表 **地区冷离心机行业市场需求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**地区冷离心机市场调研</w:t>
      </w:r>
      <w:r>
        <w:rPr>
          <w:rFonts w:hint="eastAsia"/>
        </w:rPr>
        <w:br/>
      </w:r>
      <w:r>
        <w:rPr>
          <w:rFonts w:hint="eastAsia"/>
        </w:rPr>
        <w:t>　　图表 **地区冷离心机行业市场需求分析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冷离心机行业竞争对手分析</w:t>
      </w:r>
      <w:r>
        <w:rPr>
          <w:rFonts w:hint="eastAsia"/>
        </w:rPr>
        <w:br/>
      </w:r>
      <w:r>
        <w:rPr>
          <w:rFonts w:hint="eastAsia"/>
        </w:rPr>
        <w:t>　　图表 冷离心机重点企业（一）基本信息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2024-2030年中国冷离心机行业市场规模预测</w:t>
      </w:r>
      <w:r>
        <w:rPr>
          <w:rFonts w:hint="eastAsia"/>
        </w:rPr>
        <w:br/>
      </w:r>
      <w:r>
        <w:rPr>
          <w:rFonts w:hint="eastAsia"/>
        </w:rPr>
        <w:t>　　图表 冷离心机行业准入条件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2024-2030年中国冷离心机市场前景</w:t>
      </w:r>
      <w:r>
        <w:rPr>
          <w:rFonts w:hint="eastAsia"/>
        </w:rPr>
        <w:br/>
      </w:r>
      <w:r>
        <w:rPr>
          <w:rFonts w:hint="eastAsia"/>
        </w:rPr>
        <w:t>　　图表 2024-2030年中国冷离心机行业信息化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2024-2030年中国冷离心机行业风险分析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c17bf77c4eb0" w:history="1">
        <w:r>
          <w:rPr>
            <w:rStyle w:val="Hyperlink"/>
          </w:rPr>
          <w:t>2024-2030年中国冷离心机市场现状分析与趋势预测报告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7c17bf77c4eb0" w:history="1">
        <w:r>
          <w:rPr>
            <w:rStyle w:val="Hyperlink"/>
          </w:rPr>
          <w:t>https://www.20087.com/8/36/LengLiXinJiHangYeQianJingQuShi.html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441961f824da1" w:history="1">
      <w:r>
        <w:rPr>
          <w:rStyle w:val="Hyperlink"/>
        </w:rPr>
        <w:t>2024-2030年中国冷离心机市场现状分析与趋势预测报告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engLiXinJiHangYeQianJingQuShi.html" TargetMode="External" Id="R8357c17bf77c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engLiXinJiHangYeQianJingQuShi.html" TargetMode="External" Id="R0c5441961f82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2023-11-24T08:45:00Z</dcterms:created>
  <dcterms:modified xsi:type="dcterms:W3CDTF">2023-11-24T09:45:00Z</dcterms:modified>
  <dc:subject>2024-2030年中国冷离心机市场现状分析与趋势预测报告</dc:subject>
  <dc:title>2024-2030年中国冷离心机市场现状分析与趋势预测报告</dc:title>
  <cp:keywords>2024-2030年中国冷离心机市场现状分析与趋势预测报告</cp:keywords>
  <dc:description>2024-2030年中国冷离心机市场现状分析与趋势预测报告</dc:description>
</cp:coreProperties>
</file>