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746155e54d01" w:history="1">
              <w:r>
                <w:rPr>
                  <w:rStyle w:val="Hyperlink"/>
                </w:rPr>
                <w:t>2025-2031年中国抗血栓药行业调研与前景趋势分析报告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746155e54d01" w:history="1">
              <w:r>
                <w:rPr>
                  <w:rStyle w:val="Hyperlink"/>
                </w:rPr>
                <w:t>2025-2031年中国抗血栓药行业调研与前景趋势分析报告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f746155e54d01" w:history="1">
                <w:r>
                  <w:rPr>
                    <w:rStyle w:val="Hyperlink"/>
                  </w:rPr>
                  <w:t>https://www.20087.com/8/06/KangXueShuanYaoFaZhanXianZhuangQianJing.html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心血管疾病防治中的重要药物类别，近年来，随着对血栓形成机制的深入研究，新型抗血栓药物不断问世，包括直接作用的口服抗凝药和抗血小板药物。这些药物在提高治疗效果的同时，也降低了出血风险，改善了患者的生活质量。然而，个体化治疗和药物相互作用仍是临床实践中需要重点关注的问题。</w:t>
      </w:r>
      <w:r>
        <w:rPr>
          <w:rFonts w:hint="eastAsia"/>
        </w:rPr>
        <w:br/>
      </w:r>
      <w:r>
        <w:rPr>
          <w:rFonts w:hint="eastAsia"/>
        </w:rPr>
        <w:t>　　未来，抗血栓药领域将更加注重精准医疗和长期安全性。随着基因组学和生物标志物研究的进展，医生将能够根据患者的具体情况，如遗传特征和并发症，制定更加个性化的治疗方案。同时，长期使用抗血栓药的安全性，尤其是对老年患者和合并其他慢性疾病患者的长期影响，将是研究和监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746155e54d01" w:history="1">
        <w:r>
          <w:rPr>
            <w:rStyle w:val="Hyperlink"/>
          </w:rPr>
          <w:t>2025-2031年中国抗血栓药行业调研与前景趋势分析报告</w:t>
        </w:r>
      </w:hyperlink>
      <w:r>
        <w:rPr>
          <w:rFonts w:hint="eastAsia"/>
        </w:rPr>
        <w:t>》基于国家统计局及相关协会的权威数据，系统研究了抗血栓药行业的市场需求、市场规模及产业链现状，分析了抗血栓药价格波动、细分市场动态及重点企业的经营表现，科学预测了抗血栓药市场前景与发展趋势，揭示了潜在需求与投资机会，同时指出了抗血栓药行业可能面临的风险。通过对抗血栓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抗血栓药行业界定</w:t>
      </w:r>
      <w:r>
        <w:rPr>
          <w:rFonts w:hint="eastAsia"/>
        </w:rPr>
        <w:br/>
      </w:r>
      <w:r>
        <w:rPr>
          <w:rFonts w:hint="eastAsia"/>
        </w:rPr>
        <w:t>　　第一节 抗血栓药行业定义</w:t>
      </w:r>
      <w:r>
        <w:rPr>
          <w:rFonts w:hint="eastAsia"/>
        </w:rPr>
        <w:br/>
      </w:r>
      <w:r>
        <w:rPr>
          <w:rFonts w:hint="eastAsia"/>
        </w:rPr>
        <w:t>　　第二节 抗血栓药行业特点分析</w:t>
      </w:r>
      <w:r>
        <w:rPr>
          <w:rFonts w:hint="eastAsia"/>
        </w:rPr>
        <w:br/>
      </w:r>
      <w:r>
        <w:rPr>
          <w:rFonts w:hint="eastAsia"/>
        </w:rPr>
        <w:t>　　第三节 抗血栓药产业链分析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2025年世界抗血栓药行业市场运行形势分析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2025年全球抗血栓药行业发展概况</w:t>
      </w:r>
      <w:r>
        <w:rPr>
          <w:rFonts w:hint="eastAsia"/>
        </w:rPr>
        <w:br/>
      </w:r>
      <w:r>
        <w:rPr>
          <w:rFonts w:hint="eastAsia"/>
        </w:rPr>
        <w:t>　　第二节 世界抗血栓药行业发展走势</w:t>
      </w:r>
      <w:r>
        <w:rPr>
          <w:rFonts w:hint="eastAsia"/>
        </w:rPr>
        <w:br/>
      </w:r>
      <w:r>
        <w:rPr>
          <w:rFonts w:hint="eastAsia"/>
        </w:rPr>
        <w:t>　　　　二、全球抗血栓药行业市场分布情况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三、全球抗血栓药行业发展趋势分析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全球抗血栓药行业重点国家和区域分析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2024-2025年中国抗血栓药行业发展环境分析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2025年抗血栓药行业技术发展现状及趋势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当前我国抗血栓药技术发展现状</w:t>
      </w:r>
      <w:r>
        <w:rPr>
          <w:rFonts w:hint="eastAsia"/>
        </w:rPr>
        <w:br/>
      </w:r>
      <w:r>
        <w:rPr>
          <w:rFonts w:hint="eastAsia"/>
        </w:rPr>
        <w:t>　　第二节 中外抗血栓药技术差距及产生差距的主要原因分析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提高我国抗血栓药技术的对策</w:t>
      </w:r>
      <w:r>
        <w:rPr>
          <w:rFonts w:hint="eastAsia"/>
        </w:rPr>
        <w:br/>
      </w:r>
      <w:r>
        <w:rPr>
          <w:rFonts w:hint="eastAsia"/>
        </w:rPr>
        <w:t>　　第四节 我国抗血栓药研发、设计发展趋势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中国抗血栓药发展现状调研</w:t>
      </w:r>
      <w:r>
        <w:rPr>
          <w:rFonts w:hint="eastAsia"/>
        </w:rPr>
        <w:br/>
      </w:r>
      <w:r>
        <w:rPr>
          <w:rFonts w:hint="eastAsia"/>
        </w:rPr>
        <w:t>　　第一节 中国抗血栓药市场现状分析</w:t>
      </w:r>
      <w:r>
        <w:rPr>
          <w:rFonts w:hint="eastAsia"/>
        </w:rPr>
        <w:br/>
      </w:r>
      <w:r>
        <w:rPr>
          <w:rFonts w:hint="eastAsia"/>
        </w:rPr>
        <w:t>　　第二节 中国抗血栓药行业产量情况分析及预测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一、抗血栓药总体产能规模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三、2020-2025年中国抗血栓药产量统计</w:t>
      </w:r>
      <w:r>
        <w:rPr>
          <w:rFonts w:hint="eastAsia"/>
        </w:rPr>
        <w:br/>
      </w:r>
      <w:r>
        <w:rPr>
          <w:rFonts w:hint="eastAsia"/>
        </w:rPr>
        <w:t>　　　　二、抗血栓药生产区域分布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三、2025-2031年中国抗血栓药产量预测分析</w:t>
      </w:r>
      <w:r>
        <w:rPr>
          <w:rFonts w:hint="eastAsia"/>
        </w:rPr>
        <w:br/>
      </w:r>
      <w:r>
        <w:rPr>
          <w:rFonts w:hint="eastAsia"/>
        </w:rPr>
        <w:t>　　第三节 中国抗血栓药市场需求分析及预测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一、中国抗血栓药市场需求特点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二、2020-2025年中国抗血栓药市场需求量统计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2020-2025年中国抗血栓药行业进出口情况分析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一、2020-2025年中国抗血栓药行业进口分析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二、2020-2025年中国抗血栓药行业出口分析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2025-2031年中国抗血栓药行业进出口情况预测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影响抗血栓药行业进出口变化的主要原因分析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2020-2025年中国抗血栓药行业重点地区调研分析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一、中国抗血栓药行业重点区域市场结构调研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二、**地区抗血栓药市场调研分析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三、**地区抗血栓药市场调研分析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四、**地区抗血栓药市场调研分析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五、**地区抗血栓药市场调研分析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六、**地区抗血栓药市场调研分析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抗血栓药行业竞争格局分析</w:t>
      </w:r>
      <w:r>
        <w:rPr>
          <w:rFonts w:hint="eastAsia"/>
        </w:rPr>
        <w:br/>
      </w:r>
      <w:r>
        <w:rPr>
          <w:rFonts w:hint="eastAsia"/>
        </w:rPr>
        <w:t>　　第一节 抗血栓药行业集中度分析</w:t>
      </w:r>
      <w:r>
        <w:rPr>
          <w:rFonts w:hint="eastAsia"/>
        </w:rPr>
        <w:br/>
      </w:r>
      <w:r>
        <w:rPr>
          <w:rFonts w:hint="eastAsia"/>
        </w:rPr>
        <w:t>　　　　一、抗血栓药市场集中度分析</w:t>
      </w:r>
      <w:r>
        <w:rPr>
          <w:rFonts w:hint="eastAsia"/>
        </w:rPr>
        <w:br/>
      </w:r>
      <w:r>
        <w:rPr>
          <w:rFonts w:hint="eastAsia"/>
        </w:rPr>
        <w:t>　　　　二、抗血栓药企业集中度分析</w:t>
      </w:r>
      <w:r>
        <w:rPr>
          <w:rFonts w:hint="eastAsia"/>
        </w:rPr>
        <w:br/>
      </w:r>
      <w:r>
        <w:rPr>
          <w:rFonts w:hint="eastAsia"/>
        </w:rPr>
        <w:t>　　　　三、抗血栓药区域集中度分析</w:t>
      </w:r>
      <w:r>
        <w:rPr>
          <w:rFonts w:hint="eastAsia"/>
        </w:rPr>
        <w:br/>
      </w:r>
      <w:r>
        <w:rPr>
          <w:rFonts w:hint="eastAsia"/>
        </w:rPr>
        <w:t>　　第二节 抗血栓药行业主要企业竞争力分析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抗血栓药行业竞争格局分析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一、2025年抗血栓药行业竞争分析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二、2025年中外抗血栓药产品竞争分析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三、2020-2025年我国抗血栓药市场竞争分析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四、2025-2031年国内主要抗血栓药企业动向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抗血栓药行业细分产品市场调研分析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抗血栓药行业上游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抗血栓药行业下游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抗血栓药重点企业（一）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抗血栓药重点企业（二）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抗血栓药重点企业（三）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抗血栓药重点企业（四）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抗血栓药重点企业（五）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抗血栓药重点企业（六）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提高抗血栓药企业竞争力的策略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一、提高中国抗血栓药企业核心竞争力的对策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二、抗血栓药企业提升竞争力的主要方向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三、影响抗血栓药企业核心竞争力的因素及提升途径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四、提高抗血栓药企业竞争力的策略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对我国抗血栓药品牌的战略思考</w:t>
      </w:r>
      <w:r>
        <w:rPr>
          <w:rFonts w:hint="eastAsia"/>
        </w:rPr>
        <w:br/>
      </w:r>
      <w:r>
        <w:rPr>
          <w:rFonts w:hint="eastAsia"/>
        </w:rPr>
        <w:t>　　　　一、抗血栓药实施品牌战略的意义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二、抗血栓药企业品牌的现状分析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三、我国抗血栓药企业的品牌战略</w:t>
      </w:r>
      <w:r>
        <w:rPr>
          <w:rFonts w:hint="eastAsia"/>
        </w:rPr>
        <w:br/>
      </w:r>
      <w:r>
        <w:rPr>
          <w:rFonts w:hint="eastAsia"/>
        </w:rPr>
        <w:t>　　　　四、抗血栓药品牌战略管理的策略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2025-2031年中国抗血栓药行业前景与风险预测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2025年中国抗血栓药市场前景分析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2025-2031年中国抗血栓药发展趋势预测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2025-2031年中国抗血栓药行业投资特性分析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2025-2031年中国抗血栓药行业投资机会分析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2025-2031年中国抗血栓药行业投资风险分析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抗血栓药行业研究结论</w:t>
      </w:r>
      <w:r>
        <w:rPr>
          <w:rFonts w:hint="eastAsia"/>
        </w:rPr>
        <w:br/>
      </w:r>
      <w:r>
        <w:rPr>
          <w:rFonts w:hint="eastAsia"/>
        </w:rPr>
        <w:t>　　第二节 抗血栓药行业投资价值评估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中⋅智林：抗血栓药行业投资建议</w:t>
      </w:r>
      <w:r>
        <w:rPr>
          <w:rFonts w:hint="eastAsia"/>
        </w:rPr>
        <w:br/>
      </w:r>
      <w:r>
        <w:rPr>
          <w:rFonts w:hint="eastAsia"/>
        </w:rPr>
        <w:t>　　　　一、抗血栓药行业投资策略建议</w:t>
      </w:r>
      <w:r>
        <w:rPr>
          <w:rFonts w:hint="eastAsia"/>
        </w:rPr>
        <w:br/>
      </w:r>
      <w:r>
        <w:rPr>
          <w:rFonts w:hint="eastAsia"/>
        </w:rPr>
        <w:t>　　　　二、抗血栓药行业投资方向建议</w:t>
      </w:r>
      <w:r>
        <w:rPr>
          <w:rFonts w:hint="eastAsia"/>
        </w:rPr>
        <w:br/>
      </w:r>
      <w:r>
        <w:rPr>
          <w:rFonts w:hint="eastAsia"/>
        </w:rPr>
        <w:t>　　　　三、抗血栓药行业投资方式建议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抗血栓药行业历程</w:t>
      </w:r>
      <w:r>
        <w:rPr>
          <w:rFonts w:hint="eastAsia"/>
        </w:rPr>
        <w:br/>
      </w:r>
      <w:r>
        <w:rPr>
          <w:rFonts w:hint="eastAsia"/>
        </w:rPr>
        <w:t>　　图表 抗血栓药行业生命周期</w:t>
      </w:r>
      <w:r>
        <w:rPr>
          <w:rFonts w:hint="eastAsia"/>
        </w:rPr>
        <w:br/>
      </w:r>
      <w:r>
        <w:rPr>
          <w:rFonts w:hint="eastAsia"/>
        </w:rPr>
        <w:t>　　图表 抗血栓药行业产业链分析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2020-2025年抗血栓药行业市场容量分析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2020-2025年中国抗血栓药市场需求量及增速统计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2025年中国抗血栓药行业需求领域分布格局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2020-2025年中国抗血栓药进口金额分析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2020-2025年中国抗血栓药出口数量分析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2020-2025年中国抗血栓药出口金额分析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2025年中国抗血栓药进口国家及地区分析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2020-2025年中国抗血栓药行业企业平均规模情况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抗血栓药企业信息</w:t>
      </w:r>
      <w:r>
        <w:rPr>
          <w:rFonts w:hint="eastAsia"/>
        </w:rPr>
        <w:br/>
      </w:r>
      <w:r>
        <w:rPr>
          <w:rFonts w:hint="eastAsia"/>
        </w:rPr>
        <w:t>　　图表 抗血栓药企业经营情况分析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746155e54d01" w:history="1">
        <w:r>
          <w:rPr>
            <w:rStyle w:val="Hyperlink"/>
          </w:rPr>
          <w:t>2025-2031年中国抗血栓药行业调研与前景趋势分析报告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f746155e54d01" w:history="1">
        <w:r>
          <w:rPr>
            <w:rStyle w:val="Hyperlink"/>
          </w:rPr>
          <w:t>https://www.20087.com/8/06/KangXueShuanYaoFaZhanXianZhuangQianJing.html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热点：预防血栓的药物有哪些、抗血栓药物有哪些药、血栓常用药、抗血栓药物副作用、最好的抗血栓药、抗血栓药什么时候吃比较好、最好的抗血栓药进口药、抗血栓药服用前需注意、抗血栓药物哪个最好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667283bca497c" w:history="1">
      <w:r>
        <w:rPr>
          <w:rStyle w:val="Hyperlink"/>
        </w:rPr>
        <w:t>2025-2031年中国抗血栓药行业调研与前景趋势分析报告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angXueShuanYaoFaZhanXianZhuangQianJing.html" TargetMode="External" Id="R25cf746155e5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angXueShuanYaoFaZhanXianZhuangQianJing.html" TargetMode="External" Id="R2d8667283bca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2025-02-20T04:18:00Z</dcterms:created>
  <dcterms:modified xsi:type="dcterms:W3CDTF">2025-02-20T05:18:00Z</dcterms:modified>
  <dc:subject>2025-2031年中国抗血栓药行业调研与前景趋势分析报告</dc:subject>
  <dc:title>2025-2031年中国抗血栓药行业调研与前景趋势分析报告</dc:title>
  <cp:keywords>2025-2031年中国抗血栓药行业调研与前景趋势分析报告</cp:keywords>
  <dc:description>2025-2031年中国抗血栓药行业调研与前景趋势分析报告</dc:description>
</cp:coreProperties>
</file>