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79263676d64977" w:history="1">
              <w:r>
                <w:rPr>
                  <w:rStyle w:val="Hyperlink"/>
                </w:rPr>
                <w:t>中国曲马多市场调查研究与发展前景预测报告（2025-2031年）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79263676d64977" w:history="1">
              <w:r>
                <w:rPr>
                  <w:rStyle w:val="Hyperlink"/>
                </w:rPr>
                <w:t>中国曲马多市场调查研究与发展前景预测报告（2025-2031年）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79263676d64977" w:history="1">
                <w:r>
                  <w:rPr>
                    <w:rStyle w:val="Hyperlink"/>
                  </w:rPr>
                  <w:t>https://www.20087.com/8/66/QuMaDuoShiChangDiaoYanYuQianJing.html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马多是一种非麻醉性止痛药，主要用于缓解中度至重度疼痛。近年来，随着疼痛管理领域的研究进展，曲马多的临床应用越来越广泛。曲马多不仅可以单独使用，也可以与其他止痛药联合使用，以提高镇痛效果。此外，曲马多的剂型也日益丰富，包括口服片剂、缓释胶囊等，以满足不同患者的治疗需求。然而，曲马多也存在滥用的风险，因此其使用受到严格监管。</w:t>
      </w:r>
      <w:r>
        <w:rPr>
          <w:rFonts w:hint="eastAsia"/>
        </w:rPr>
        <w:br/>
      </w:r>
      <w:r>
        <w:rPr>
          <w:rFonts w:hint="eastAsia"/>
        </w:rPr>
        <w:t>　　未来，曲马多的应用将更加注重合理用药和安全性。一方面，随着对疼痛机制理解的加深，曲马多将与其他药物联合使用，以提高治疗效果；另一方面，随着药物滥用问题的日益严重，曲马多的处方和使用将受到更加严格的控制。此外，研发更长效、副作用更小的曲马多剂型也将成为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79263676d64977" w:history="1">
        <w:r>
          <w:rPr>
            <w:rStyle w:val="Hyperlink"/>
          </w:rPr>
          <w:t>中国曲马多市场调查研究与发展前景预测报告（2025-2031年）</w:t>
        </w:r>
      </w:hyperlink>
      <w:r>
        <w:rPr>
          <w:rFonts w:hint="eastAsia"/>
        </w:rPr>
        <w:t>》基于多年行业研究积累，结合曲马多市场发展现状，依托行业权威数据资源和长期市场监测数据库，对曲马多市场规模、技术现状及未来方向进行了全面分析。报告梳理了曲马多行业竞争格局，重点评估了主要企业的市场表现及品牌影响力，并通过SWOT分析揭示了曲马多行业机遇与潜在风险。同时，报告对曲马多市场前景和发展趋势进行了科学预测，为投资者提供了投资价值判断和策略建议，助力把握曲马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中国曲马多产品概述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中国曲马多环境分析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国外市场的曲马多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曲马多特性分析</w:t>
      </w:r>
      <w:r>
        <w:rPr>
          <w:rFonts w:hint="eastAsia"/>
        </w:rPr>
        <w:br/>
      </w:r>
      <w:r>
        <w:rPr>
          <w:rFonts w:hint="eastAsia"/>
        </w:rPr>
        <w:t>　　第一节 曲马多集中度及预测</w:t>
      </w:r>
      <w:r>
        <w:rPr>
          <w:rFonts w:hint="eastAsia"/>
        </w:rPr>
        <w:br/>
      </w:r>
      <w:r>
        <w:rPr>
          <w:rFonts w:hint="eastAsia"/>
        </w:rPr>
        <w:t>　　第二节 曲马多SWOT分析及预测</w:t>
      </w:r>
      <w:r>
        <w:rPr>
          <w:rFonts w:hint="eastAsia"/>
        </w:rPr>
        <w:br/>
      </w:r>
      <w:r>
        <w:rPr>
          <w:rFonts w:hint="eastAsia"/>
        </w:rPr>
        <w:t>　　　　一、优势曲马多</w:t>
      </w:r>
      <w:r>
        <w:rPr>
          <w:rFonts w:hint="eastAsia"/>
        </w:rPr>
        <w:br/>
      </w:r>
      <w:r>
        <w:rPr>
          <w:rFonts w:hint="eastAsia"/>
        </w:rPr>
        <w:t>　　　　二、劣势曲马多</w:t>
      </w:r>
      <w:r>
        <w:rPr>
          <w:rFonts w:hint="eastAsia"/>
        </w:rPr>
        <w:br/>
      </w:r>
      <w:r>
        <w:rPr>
          <w:rFonts w:hint="eastAsia"/>
        </w:rPr>
        <w:t>　　　　三、机会曲马多</w:t>
      </w:r>
      <w:r>
        <w:rPr>
          <w:rFonts w:hint="eastAsia"/>
        </w:rPr>
        <w:br/>
      </w:r>
      <w:r>
        <w:rPr>
          <w:rFonts w:hint="eastAsia"/>
        </w:rPr>
        <w:t>　　　　四、风险曲马多</w:t>
      </w:r>
      <w:r>
        <w:rPr>
          <w:rFonts w:hint="eastAsia"/>
        </w:rPr>
        <w:br/>
      </w:r>
      <w:r>
        <w:rPr>
          <w:rFonts w:hint="eastAsia"/>
        </w:rPr>
        <w:t>　　第三节 曲马多行业进入退出状况及预测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曲马多行业替代品及预测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中国曲马多行业发展分析</w:t>
      </w:r>
      <w:r>
        <w:rPr>
          <w:rFonts w:hint="eastAsia"/>
        </w:rPr>
        <w:br/>
      </w:r>
      <w:r>
        <w:rPr>
          <w:rFonts w:hint="eastAsia"/>
        </w:rPr>
        <w:t>　　第一节 中国曲马多行业市场现状分析及预测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中国曲马多产品产量分析及预测</w:t>
      </w:r>
      <w:r>
        <w:rPr>
          <w:rFonts w:hint="eastAsia"/>
        </w:rPr>
        <w:br/>
      </w:r>
      <w:r>
        <w:rPr>
          <w:rFonts w:hint="eastAsia"/>
        </w:rPr>
        <w:t>　　　　一、曲马多产业总体产能规模</w:t>
      </w:r>
      <w:r>
        <w:rPr>
          <w:rFonts w:hint="eastAsia"/>
        </w:rPr>
        <w:br/>
      </w:r>
      <w:r>
        <w:rPr>
          <w:rFonts w:hint="eastAsia"/>
        </w:rPr>
        <w:t>　　　　二、曲马多生产区域分布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三、2020-2025年曲马多行业产量</w:t>
      </w:r>
      <w:r>
        <w:rPr>
          <w:rFonts w:hint="eastAsia"/>
        </w:rPr>
        <w:br/>
      </w:r>
      <w:r>
        <w:rPr>
          <w:rFonts w:hint="eastAsia"/>
        </w:rPr>
        <w:t>　　　　四、2020-2025年曲马多行业消费情况</w:t>
      </w:r>
      <w:r>
        <w:rPr>
          <w:rFonts w:hint="eastAsia"/>
        </w:rPr>
        <w:br/>
      </w:r>
      <w:r>
        <w:rPr>
          <w:rFonts w:hint="eastAsia"/>
        </w:rPr>
        <w:t>　　第三节 中国曲马多市场需求分析及预测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一、中国曲马多需求特点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中国曲马多消费状况分析及预测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中国曲马多价格趋势分析</w:t>
      </w:r>
      <w:r>
        <w:rPr>
          <w:rFonts w:hint="eastAsia"/>
        </w:rPr>
        <w:br/>
      </w:r>
      <w:r>
        <w:rPr>
          <w:rFonts w:hint="eastAsia"/>
        </w:rPr>
        <w:t>　　　　一、中国曲马多2020-2025年价格趋势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二、中国曲马多当前市场价格及分析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三、影响曲马多价格因素分析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四、2025-2031年中国曲马多价格走势预测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中国曲马多行业调研</w:t>
      </w:r>
      <w:r>
        <w:rPr>
          <w:rFonts w:hint="eastAsia"/>
        </w:rPr>
        <w:br/>
      </w:r>
      <w:r>
        <w:rPr>
          <w:rFonts w:hint="eastAsia"/>
        </w:rPr>
        <w:t>　　第一节 中国曲马多分析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曲马多SWOT分析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中国曲马多进出口分析</w:t>
      </w:r>
      <w:r>
        <w:rPr>
          <w:rFonts w:hint="eastAsia"/>
        </w:rPr>
        <w:br/>
      </w:r>
      <w:r>
        <w:rPr>
          <w:rFonts w:hint="eastAsia"/>
        </w:rPr>
        <w:t>　　第一节 曲马多进口分析</w:t>
      </w:r>
      <w:r>
        <w:rPr>
          <w:rFonts w:hint="eastAsia"/>
        </w:rPr>
        <w:br/>
      </w:r>
      <w:r>
        <w:rPr>
          <w:rFonts w:hint="eastAsia"/>
        </w:rPr>
        <w:t>　　第二节 曲马多出口分析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中国曲马多产品技术发展分析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当前中国曲马多技术发展现况分析</w:t>
      </w:r>
      <w:r>
        <w:rPr>
          <w:rFonts w:hint="eastAsia"/>
        </w:rPr>
        <w:br/>
      </w:r>
      <w:r>
        <w:rPr>
          <w:rFonts w:hint="eastAsia"/>
        </w:rPr>
        <w:t>　　第二节 中国曲马多产品技术成熟度分析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中外曲马多技术差距及其主要因素分析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提高中国曲马多技术的策略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国内主要曲马多企业分析</w:t>
      </w:r>
      <w:r>
        <w:rPr>
          <w:rFonts w:hint="eastAsia"/>
        </w:rPr>
        <w:br/>
      </w:r>
      <w:r>
        <w:rPr>
          <w:rFonts w:hint="eastAsia"/>
        </w:rPr>
        <w:t>　　第一节 北京萌蒂制药有限公司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第二节 格兰泰制药（中国）有限公司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第三节 石家庄制药集团欧意药业有限公司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第四节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t>　　第五节 辽宁天龙药业有限公司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曲马多投资建议</w:t>
      </w:r>
      <w:r>
        <w:rPr>
          <w:rFonts w:hint="eastAsia"/>
        </w:rPr>
        <w:br/>
      </w:r>
      <w:r>
        <w:rPr>
          <w:rFonts w:hint="eastAsia"/>
        </w:rPr>
        <w:t>　　第一节 曲马多投资环境分析</w:t>
      </w:r>
      <w:r>
        <w:rPr>
          <w:rFonts w:hint="eastAsia"/>
        </w:rPr>
        <w:br/>
      </w:r>
      <w:r>
        <w:rPr>
          <w:rFonts w:hint="eastAsia"/>
        </w:rPr>
        <w:t>　　第二节 曲马多行业前景调研分析</w:t>
      </w:r>
      <w:r>
        <w:rPr>
          <w:rFonts w:hint="eastAsia"/>
        </w:rPr>
        <w:br/>
      </w:r>
      <w:r>
        <w:rPr>
          <w:rFonts w:hint="eastAsia"/>
        </w:rPr>
        <w:t>　　第三节 曲马多投资建议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中国曲马多未来发展预测及行业前景调研分析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未来曲马多行业发展趋势分析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一、未来曲马多行业发展分析</w:t>
      </w:r>
      <w:r>
        <w:rPr>
          <w:rFonts w:hint="eastAsia"/>
        </w:rPr>
        <w:br/>
      </w:r>
      <w:r>
        <w:rPr>
          <w:rFonts w:hint="eastAsia"/>
        </w:rPr>
        <w:t>　　　　二、未来曲马多行业技术开发方向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2025-2031年曲马多行业运行状况预测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一、2025-2031年曲马多行业工业总产值预测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二、2025-2031年曲马多行业销售收入预测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三、2025-2031年曲马多行业总资产预测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业内专家对中国曲马多投资的建议及观点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投资机遇曲马多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行业前景调研曲马多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附 表 ：</w:t>
      </w:r>
      <w:r>
        <w:rPr>
          <w:rFonts w:hint="eastAsia"/>
        </w:rPr>
        <w:br/>
      </w:r>
      <w:r>
        <w:rPr>
          <w:rFonts w:hint="eastAsia"/>
        </w:rPr>
        <w:t>　　表9.1 公司经营状况分析</w:t>
      </w:r>
      <w:r>
        <w:rPr>
          <w:rFonts w:hint="eastAsia"/>
        </w:rPr>
        <w:br/>
      </w:r>
      <w:r>
        <w:rPr>
          <w:rFonts w:hint="eastAsia"/>
        </w:rPr>
        <w:t>　　表9.2 企业市场份额分析</w:t>
      </w:r>
      <w:r>
        <w:rPr>
          <w:rFonts w:hint="eastAsia"/>
        </w:rPr>
        <w:br/>
      </w:r>
      <w:r>
        <w:rPr>
          <w:rFonts w:hint="eastAsia"/>
        </w:rPr>
        <w:t>　　表9.3 公司经营状况分析</w:t>
      </w:r>
      <w:r>
        <w:rPr>
          <w:rFonts w:hint="eastAsia"/>
        </w:rPr>
        <w:br/>
      </w:r>
      <w:r>
        <w:rPr>
          <w:rFonts w:hint="eastAsia"/>
        </w:rPr>
        <w:t>　　表9.4 企业市场份额分析</w:t>
      </w:r>
      <w:r>
        <w:rPr>
          <w:rFonts w:hint="eastAsia"/>
        </w:rPr>
        <w:br/>
      </w:r>
      <w:r>
        <w:rPr>
          <w:rFonts w:hint="eastAsia"/>
        </w:rPr>
        <w:t>　　表9.5 公司经营状况分析</w:t>
      </w:r>
      <w:r>
        <w:rPr>
          <w:rFonts w:hint="eastAsia"/>
        </w:rPr>
        <w:br/>
      </w:r>
      <w:r>
        <w:rPr>
          <w:rFonts w:hint="eastAsia"/>
        </w:rPr>
        <w:t>　　表9.6 企业市场份额分析</w:t>
      </w:r>
      <w:r>
        <w:rPr>
          <w:rFonts w:hint="eastAsia"/>
        </w:rPr>
        <w:br/>
      </w:r>
      <w:r>
        <w:rPr>
          <w:rFonts w:hint="eastAsia"/>
        </w:rPr>
        <w:t>　　表9.7 公司资产负债表分析</w:t>
      </w:r>
      <w:r>
        <w:rPr>
          <w:rFonts w:hint="eastAsia"/>
        </w:rPr>
        <w:br/>
      </w:r>
      <w:r>
        <w:rPr>
          <w:rFonts w:hint="eastAsia"/>
        </w:rPr>
        <w:t>　　表9.8 公司利润分配表分析</w:t>
      </w:r>
      <w:r>
        <w:rPr>
          <w:rFonts w:hint="eastAsia"/>
        </w:rPr>
        <w:br/>
      </w:r>
      <w:r>
        <w:rPr>
          <w:rFonts w:hint="eastAsia"/>
        </w:rPr>
        <w:t>　　表9.9 公司现金流量表分析</w:t>
      </w:r>
      <w:r>
        <w:rPr>
          <w:rFonts w:hint="eastAsia"/>
        </w:rPr>
        <w:br/>
      </w:r>
      <w:r>
        <w:rPr>
          <w:rFonts w:hint="eastAsia"/>
        </w:rPr>
        <w:t>　　表9.10 公司财务分析指标分析</w:t>
      </w:r>
      <w:r>
        <w:rPr>
          <w:rFonts w:hint="eastAsia"/>
        </w:rPr>
        <w:br/>
      </w:r>
      <w:r>
        <w:rPr>
          <w:rFonts w:hint="eastAsia"/>
        </w:rPr>
        <w:t>　　表9.11 企业市场份额分析</w:t>
      </w:r>
      <w:r>
        <w:rPr>
          <w:rFonts w:hint="eastAsia"/>
        </w:rPr>
        <w:br/>
      </w:r>
      <w:r>
        <w:rPr>
          <w:rFonts w:hint="eastAsia"/>
        </w:rPr>
        <w:t>　　表9.12 公司经营状况分析</w:t>
      </w:r>
      <w:r>
        <w:rPr>
          <w:rFonts w:hint="eastAsia"/>
        </w:rPr>
        <w:br/>
      </w:r>
      <w:r>
        <w:rPr>
          <w:rFonts w:hint="eastAsia"/>
        </w:rPr>
        <w:t>　　表9.13 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图2.1 2020-2025年国内生产总值（亿元）分析</w:t>
      </w:r>
      <w:r>
        <w:rPr>
          <w:rFonts w:hint="eastAsia"/>
        </w:rPr>
        <w:br/>
      </w:r>
      <w:r>
        <w:rPr>
          <w:rFonts w:hint="eastAsia"/>
        </w:rPr>
        <w:t>　　图2.2 2020-2025年国内生产总值增长率（%）分析</w:t>
      </w:r>
      <w:r>
        <w:rPr>
          <w:rFonts w:hint="eastAsia"/>
        </w:rPr>
        <w:br/>
      </w:r>
      <w:r>
        <w:rPr>
          <w:rFonts w:hint="eastAsia"/>
        </w:rPr>
        <w:t>　　图2.3 2020-2025年国内固定资产投资完成额总值（亿元）分析</w:t>
      </w:r>
      <w:r>
        <w:rPr>
          <w:rFonts w:hint="eastAsia"/>
        </w:rPr>
        <w:br/>
      </w:r>
      <w:r>
        <w:rPr>
          <w:rFonts w:hint="eastAsia"/>
        </w:rPr>
        <w:t>　　图2.4 2020-2025年国内固定资产投资完成额总值增长率（%）分析</w:t>
      </w:r>
      <w:r>
        <w:rPr>
          <w:rFonts w:hint="eastAsia"/>
        </w:rPr>
        <w:br/>
      </w:r>
      <w:r>
        <w:rPr>
          <w:rFonts w:hint="eastAsia"/>
        </w:rPr>
        <w:t>　　图2.5 2020-2025年国内进出口总额（亿美元）分析</w:t>
      </w:r>
      <w:r>
        <w:rPr>
          <w:rFonts w:hint="eastAsia"/>
        </w:rPr>
        <w:br/>
      </w:r>
      <w:r>
        <w:rPr>
          <w:rFonts w:hint="eastAsia"/>
        </w:rPr>
        <w:t>　　图5.1 2020-2025年曲马多行业产能分析</w:t>
      </w:r>
      <w:r>
        <w:rPr>
          <w:rFonts w:hint="eastAsia"/>
        </w:rPr>
        <w:br/>
      </w:r>
      <w:r>
        <w:rPr>
          <w:rFonts w:hint="eastAsia"/>
        </w:rPr>
        <w:t>　　图5.2 2025年中国曲马多行业生产区域分布</w:t>
      </w:r>
      <w:r>
        <w:rPr>
          <w:rFonts w:hint="eastAsia"/>
        </w:rPr>
        <w:br/>
      </w:r>
      <w:r>
        <w:rPr>
          <w:rFonts w:hint="eastAsia"/>
        </w:rPr>
        <w:t>　　图5.3 2020-2025年曲马多行业产量分析</w:t>
      </w:r>
      <w:r>
        <w:rPr>
          <w:rFonts w:hint="eastAsia"/>
        </w:rPr>
        <w:br/>
      </w:r>
      <w:r>
        <w:rPr>
          <w:rFonts w:hint="eastAsia"/>
        </w:rPr>
        <w:t>　　图5.4 2020-2025年曲马多行业消费量分析</w:t>
      </w:r>
      <w:r>
        <w:rPr>
          <w:rFonts w:hint="eastAsia"/>
        </w:rPr>
        <w:br/>
      </w:r>
      <w:r>
        <w:rPr>
          <w:rFonts w:hint="eastAsia"/>
        </w:rPr>
        <w:t>　　图5.5 曲马多需求地区分布</w:t>
      </w:r>
      <w:r>
        <w:rPr>
          <w:rFonts w:hint="eastAsia"/>
        </w:rPr>
        <w:br/>
      </w:r>
      <w:r>
        <w:rPr>
          <w:rFonts w:hint="eastAsia"/>
        </w:rPr>
        <w:t>　　图5.6 2025-2031年中国曲马多消费状况分析及预测</w:t>
      </w:r>
      <w:r>
        <w:rPr>
          <w:rFonts w:hint="eastAsia"/>
        </w:rPr>
        <w:br/>
      </w:r>
      <w:r>
        <w:rPr>
          <w:rFonts w:hint="eastAsia"/>
        </w:rPr>
        <w:t>　　图5.7 中国曲马多2020-2025年价格趋势分析</w:t>
      </w:r>
      <w:r>
        <w:rPr>
          <w:rFonts w:hint="eastAsia"/>
        </w:rPr>
        <w:br/>
      </w:r>
      <w:r>
        <w:rPr>
          <w:rFonts w:hint="eastAsia"/>
        </w:rPr>
        <w:t>　　图5.8 2025-2031年中国曲马多价格走势预测</w:t>
      </w:r>
      <w:r>
        <w:rPr>
          <w:rFonts w:hint="eastAsia"/>
        </w:rPr>
        <w:br/>
      </w:r>
      <w:r>
        <w:rPr>
          <w:rFonts w:hint="eastAsia"/>
        </w:rPr>
        <w:t>　　图6.1 2025-2031年我国曲马多市场容量预测</w:t>
      </w:r>
      <w:r>
        <w:rPr>
          <w:rFonts w:hint="eastAsia"/>
        </w:rPr>
        <w:br/>
      </w:r>
      <w:r>
        <w:rPr>
          <w:rFonts w:hint="eastAsia"/>
        </w:rPr>
        <w:t>　　图7.1 中国曲马多2020-2025年进口量分析</w:t>
      </w:r>
      <w:r>
        <w:rPr>
          <w:rFonts w:hint="eastAsia"/>
        </w:rPr>
        <w:br/>
      </w:r>
      <w:r>
        <w:rPr>
          <w:rFonts w:hint="eastAsia"/>
        </w:rPr>
        <w:t>　　图7.2 中国曲马多2020-2025年进口金额分析</w:t>
      </w:r>
      <w:r>
        <w:rPr>
          <w:rFonts w:hint="eastAsia"/>
        </w:rPr>
        <w:br/>
      </w:r>
      <w:r>
        <w:rPr>
          <w:rFonts w:hint="eastAsia"/>
        </w:rPr>
        <w:t>　　图7.3 中国曲马多2020-2025年出口量分析</w:t>
      </w:r>
      <w:r>
        <w:rPr>
          <w:rFonts w:hint="eastAsia"/>
        </w:rPr>
        <w:br/>
      </w:r>
      <w:r>
        <w:rPr>
          <w:rFonts w:hint="eastAsia"/>
        </w:rPr>
        <w:t>　　图7.4 中国曲马多2020-2025年出口金额分析</w:t>
      </w:r>
      <w:r>
        <w:rPr>
          <w:rFonts w:hint="eastAsia"/>
        </w:rPr>
        <w:br/>
      </w:r>
      <w:r>
        <w:rPr>
          <w:rFonts w:hint="eastAsia"/>
        </w:rPr>
        <w:t>　　图11.1 2025-2031年曲马多行业工业总产值预测</w:t>
      </w:r>
      <w:r>
        <w:rPr>
          <w:rFonts w:hint="eastAsia"/>
        </w:rPr>
        <w:br/>
      </w:r>
      <w:r>
        <w:rPr>
          <w:rFonts w:hint="eastAsia"/>
        </w:rPr>
        <w:t>　　图11.2 2025-2031年曲马多行业销售收入预测</w:t>
      </w:r>
      <w:r>
        <w:rPr>
          <w:rFonts w:hint="eastAsia"/>
        </w:rPr>
        <w:br/>
      </w:r>
      <w:r>
        <w:rPr>
          <w:rFonts w:hint="eastAsia"/>
        </w:rPr>
        <w:t>　　图11.3 2025-2031年曲马多行业总资产预测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79263676d64977" w:history="1">
        <w:r>
          <w:rPr>
            <w:rStyle w:val="Hyperlink"/>
          </w:rPr>
          <w:t>中国曲马多市场调查研究与发展前景预测报告（2025-2031年）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79263676d64977" w:history="1">
        <w:r>
          <w:rPr>
            <w:rStyle w:val="Hyperlink"/>
          </w:rPr>
          <w:t>https://www.20087.com/8/66/QuMaDuoShiChangDiaoYanYuQianJing.html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热点：曲马多和杜冷丁是一样的吗、曲马多多少钱一盒(价格)、曲马多是几类精神药品,怎么管理、曲马多注射剂说明书(价格)、曲马多缓释片(舒敏)有什么作用?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27a18ca7e4c39" w:history="1">
      <w:r>
        <w:rPr>
          <w:rStyle w:val="Hyperlink"/>
        </w:rPr>
        <w:t>中国曲马多市场调查研究与发展前景预测报告（2025-2031年）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uMaDuoShiChangDiaoYanYuQianJing.html" TargetMode="External" Id="R0c79263676d6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uMaDuoShiChangDiaoYanYuQianJing.html" TargetMode="External" Id="Rd8627a18ca7e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2025-02-09T23:27:00Z</dcterms:created>
  <dcterms:modified xsi:type="dcterms:W3CDTF">2025-02-10T00:27:00Z</dcterms:modified>
  <dc:subject>中国曲马多市场调查研究与发展前景预测报告（2025-2031年）</dc:subject>
  <dc:title>中国曲马多市场调查研究与发展前景预测报告（2025-2031年）</dc:title>
  <cp:keywords>中国曲马多市场调查研究与发展前景预测报告（2025-2031年）</cp:keywords>
  <dc:description>中国曲马多市场调查研究与发展前景预测报告（2025-2031年）</dc:description>
</cp:coreProperties>
</file>