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e7f662304c52" w:history="1">
              <w:r>
                <w:rPr>
                  <w:rStyle w:val="Hyperlink"/>
                </w:rPr>
                <w:t>2023-2029年全球与中国眼科镊行业现状及前景趋势报告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e7f662304c52" w:history="1">
              <w:r>
                <w:rPr>
                  <w:rStyle w:val="Hyperlink"/>
                </w:rPr>
                <w:t>2023-2029年全球与中国眼科镊行业现状及前景趋势报告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9e7f662304c52" w:history="1">
                <w:r>
                  <w:rPr>
                    <w:rStyle w:val="Hyperlink"/>
                  </w:rPr>
                  <w:t>https://www.20087.com/8/66/YanKeNieDeQianJing.html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作为眼科手术中不可或缺的精密医疗器械，其质量直接影响手术的安全性和成功率。目前，眼科镊种类繁多，从传统的不锈钢材质到采用先进涂层技术以减少组织粘附的产品，都在不断进化。随着微创手术和精准医疗的发展，对眼科镊的精细度、操作便利性和生物相容性要求日益提高。</w:t>
      </w:r>
      <w:r>
        <w:rPr>
          <w:rFonts w:hint="eastAsia"/>
        </w:rPr>
        <w:br/>
      </w:r>
      <w:r>
        <w:rPr>
          <w:rFonts w:hint="eastAsia"/>
        </w:rPr>
        <w:t>　　未来，眼科镊将更加注重创新材料的应用，如超弹性合金和生物活性材料，以提高手术效果和患者舒适度。智能化和微型化设计，如结合微型传感器实现手术过程中的实时反馈，将推动眼科手术技术的革命。此外，一次性使用产品的发展，以避免交叉感染风险，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e7f662304c52" w:history="1">
        <w:r>
          <w:rPr>
            <w:rStyle w:val="Hyperlink"/>
          </w:rPr>
          <w:t>2023-2029年全球与中国眼科镊行业现状及前景趋势报告</w:t>
        </w:r>
      </w:hyperlink>
      <w:r>
        <w:rPr>
          <w:rFonts w:hint="eastAsia"/>
        </w:rPr>
        <w:t>》主要分析了眼科镊行业的市场规模、眼科镊市场供需状况、眼科镊市场竞争状况和眼科镊主要企业经营情况，同时对眼科镊行业的未来发展做出了科学预测。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e7f662304c52" w:history="1">
        <w:r>
          <w:rPr>
            <w:rStyle w:val="Hyperlink"/>
          </w:rPr>
          <w:t>2023-2029年全球与中国眼科镊行业现状及前景趋势报告</w:t>
        </w:r>
      </w:hyperlink>
      <w:r>
        <w:rPr>
          <w:rFonts w:hint="eastAsia"/>
        </w:rPr>
        <w:t>》在多年眼科镊行业研究的基础上，结合全球及中国眼科镊行业市场的发展现状，通过资深研究团队对眼科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e7f662304c52" w:history="1">
        <w:r>
          <w:rPr>
            <w:rStyle w:val="Hyperlink"/>
          </w:rPr>
          <w:t>2023-2029年全球与中国眼科镊行业现状及前景趋势报告</w:t>
        </w:r>
      </w:hyperlink>
      <w:r>
        <w:rPr>
          <w:rFonts w:hint="eastAsia"/>
        </w:rPr>
        <w:t>》可以帮助投资者准确把握眼科镊行业的市场现状，为投资者进行投资作出眼科镊行业前景预判，挖掘眼科镊行业投资价值，同时提出眼科镊行业投资策略、生产策略、营销策略等方面的建议。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眼科镊市场概述</w:t>
      </w:r>
      <w:r>
        <w:rPr>
          <w:rFonts w:hint="eastAsia"/>
        </w:rPr>
        <w:br/>
      </w:r>
      <w:r>
        <w:rPr>
          <w:rFonts w:hint="eastAsia"/>
        </w:rPr>
        <w:t>　　第一节 眼科镊产品定义及统计范围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从不同应用，眼科镊主要包括如下几个方面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全球与中国眼科镊发展现状及趋势</w:t>
      </w:r>
      <w:r>
        <w:rPr>
          <w:rFonts w:hint="eastAsia"/>
        </w:rPr>
        <w:br/>
      </w:r>
      <w:r>
        <w:rPr>
          <w:rFonts w:hint="eastAsia"/>
        </w:rPr>
        <w:t>　　　　一、全球眼科镊发展现状及未来趋势（2018-2029年）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二、中国眼科镊发展现状及未来趋势（2018-2029年）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全球眼科镊供需现状及2023-2029年预测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一、全球眼科镊产能、产量、产能利用率及发展趋势（2018-2029年）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二、全球眼科镊产量、表观消费量及发展趋势（2018-2029年）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中国眼科镊供需现状及2023-2029年预测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一、2018-2022年中国眼科镊产能、产量、产能利用率及2023-2029年趋势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二、中国眼科镊产量、表观消费量及发展趋势（2018-2029年）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三、中国眼科镊产量、市场需求量及发展趋势（2018-2029年）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中国及欧美日等眼科镊行业政策分析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全球眼科镊主要厂商列表（2018-2022年）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一、全球眼科镊主要厂商产量列表（2018-2022年）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二、全球眼科镊主要厂商产值列表（2018-2022年）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三、2020年全球主要生产商眼科镊收入排名</w:t>
      </w:r>
      <w:r>
        <w:rPr>
          <w:rFonts w:hint="eastAsia"/>
        </w:rPr>
        <w:br/>
      </w:r>
      <w:r>
        <w:rPr>
          <w:rFonts w:hint="eastAsia"/>
        </w:rPr>
        <w:t>　　　　四、全球眼科镊主要厂商产品价格列表（2018-2022年）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中国眼科镊主要厂商产量、产值及市场份额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一、中国眼科镊主要厂商产量列表（2018-2022年）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二、中国眼科镊主要厂商产值列表（2018-2022年）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眼科镊厂商产地分布及商业化日期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全球领先眼科镊企业SWOT分析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一、全球主要地区眼科镊产量及市场份额（2018-2022年）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二、全球主要地区眼科镊产量及市场份额预测（2023-2029年）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三、全球主要地区眼科镊产值及市场份额（2018-2022年）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四、全球主要地区眼科镊产值及市场份额预测（2023-2029年）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印度市场眼科镊产量、产值及增长率（2018-2022年）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全球主要地区眼科镊消费量及增长率（2018-2022年）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全球主要地区眼科镊消费量预测（2023-2029年）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眼科镊重点企业（一）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眼科镊重点企业（二）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眼科镊重点企业（三）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眼科镊重点企业（四）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眼科镊重点企业（五）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眼科镊重点企业（六）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眼科镊重点企业（七）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全球不同类型眼科镊产量（2018-2029年）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一、全球不同类型眼科镊产量及市场份额（2018-2022年）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二、全球不同类型眼科镊产量预测（2023-2029年）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全球不同类型眼科镊产值（2018-2029年）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一、全球不同类型眼科镊产值及市场份额（2018-2022年）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二、全球不同类型眼科镊产值预测（2023-2029年）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全球不同类型眼科镊价格走势（2018-2022年）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不同价格区间眼科镊市场份额对比（2018-2022年）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中国不同类型眼科镊产量（2018-2029年）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一、中国不同类型眼科镊产量及市场份额（2018-2022年）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二、中国不同类型眼科镊产量预测（2023-2029年）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中国不同类型眼科镊产值（2018-2029年）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一、中国不同类型眼科镊产值及市场份额（2018-2022年）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二、中国不同类型眼科镊产值预测（2023-2029年）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眼科镊产业链分析</w:t>
      </w:r>
      <w:r>
        <w:rPr>
          <w:rFonts w:hint="eastAsia"/>
        </w:rPr>
        <w:br/>
      </w:r>
      <w:r>
        <w:rPr>
          <w:rFonts w:hint="eastAsia"/>
        </w:rPr>
        <w:t>　　第二节 眼科镊产业上游供应分析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全球不同应用眼科镊消费量、市场份额及增长率（2018-2029年）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一、全球不同应用眼科镊消费量（2018-2022年）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二、全球不同应用眼科镊消费量预测（2023-2029年）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中国不同应用眼科镊消费量、市场份额及增长率（2018-2029年）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一、中国不同应用眼科镊消费量（2018-2022年）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二、中国不同应用眼科镊消费量预测（2023-2029年）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中国眼科镊产量、消费量、进出口分析及未来趋势（2018-2029年）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中国眼科镊进出口贸易趋势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中国眼科镊主要进口来源</w:t>
      </w:r>
      <w:r>
        <w:rPr>
          <w:rFonts w:hint="eastAsia"/>
        </w:rPr>
        <w:br/>
      </w:r>
      <w:r>
        <w:rPr>
          <w:rFonts w:hint="eastAsia"/>
        </w:rPr>
        <w:t>　　第四节 中国眼科镊主要出口目的地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中国眼科镊生产地区分布</w:t>
      </w:r>
      <w:r>
        <w:rPr>
          <w:rFonts w:hint="eastAsia"/>
        </w:rPr>
        <w:br/>
      </w:r>
      <w:r>
        <w:rPr>
          <w:rFonts w:hint="eastAsia"/>
        </w:rPr>
        <w:t>　　第二节 中国眼科镊消费地区分布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影响中国眼科镊供需的主要因素分析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眼科镊进出口贸易现状及趋势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眼科镊下游行业需求变化因素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眼科镊行业及市场环境发展趋势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眼科镊产品及技术发展趋势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眼科镊产品价格走势</w:t>
      </w:r>
      <w:r>
        <w:rPr>
          <w:rFonts w:hint="eastAsia"/>
        </w:rPr>
        <w:br/>
      </w:r>
      <w:r>
        <w:rPr>
          <w:rFonts w:hint="eastAsia"/>
        </w:rPr>
        <w:t>　　第四节 眼科镊市场消费形态、消费者偏好（2023-2029年）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国内眼科镊销售渠道</w:t>
      </w:r>
      <w:r>
        <w:rPr>
          <w:rFonts w:hint="eastAsia"/>
        </w:rPr>
        <w:br/>
      </w:r>
      <w:r>
        <w:rPr>
          <w:rFonts w:hint="eastAsia"/>
        </w:rPr>
        <w:t>　　第二节 海外市场眼科镊销售渠道</w:t>
      </w:r>
      <w:r>
        <w:rPr>
          <w:rFonts w:hint="eastAsia"/>
        </w:rPr>
        <w:br/>
      </w:r>
      <w:r>
        <w:rPr>
          <w:rFonts w:hint="eastAsia"/>
        </w:rPr>
        <w:t>　　第三节 眼科镊销售/营销策略建议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不同种类眼科镊增长趋势</w:t>
      </w:r>
      <w:r>
        <w:rPr>
          <w:rFonts w:hint="eastAsia"/>
        </w:rPr>
        <w:br/>
      </w:r>
      <w:r>
        <w:rPr>
          <w:rFonts w:hint="eastAsia"/>
        </w:rPr>
        <w:t>　　表 按不同应用，眼科镊主要包括如下几个方面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中国及欧美日等地区眼科镊相关政策分析</w:t>
      </w:r>
      <w:r>
        <w:rPr>
          <w:rFonts w:hint="eastAsia"/>
        </w:rPr>
        <w:br/>
      </w:r>
      <w:r>
        <w:rPr>
          <w:rFonts w:hint="eastAsia"/>
        </w:rPr>
        <w:t>　　表 全球眼科镊主要厂商产量列表（2018-2022年）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全球眼科镊主要厂商产量市场份额列表（2018-2022年）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全球眼科镊主要厂商产值列表（2018-2022年）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全球眼科镊主要厂商产值、市场份额列表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2020年全球主要生产商眼科镊收入排名</w:t>
      </w:r>
      <w:r>
        <w:rPr>
          <w:rFonts w:hint="eastAsia"/>
        </w:rPr>
        <w:br/>
      </w:r>
      <w:r>
        <w:rPr>
          <w:rFonts w:hint="eastAsia"/>
        </w:rPr>
        <w:t>　　表 全球眼科镊主要厂商产品价格列表（2018-2022年）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中国眼科镊主要厂商产品价格列表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中国眼科镊主要厂商产量市场份额列表（2018-2022年）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中国眼科镊主要厂商产值列表（2018-2022年）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中国眼科镊主要厂商产值市场份额列表（2018-2022年）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全球主要眼科镊厂商产地分布及商业化日期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全球主要地区眼科镊产值对比</w:t>
      </w:r>
      <w:r>
        <w:rPr>
          <w:rFonts w:hint="eastAsia"/>
        </w:rPr>
        <w:br/>
      </w:r>
      <w:r>
        <w:rPr>
          <w:rFonts w:hint="eastAsia"/>
        </w:rPr>
        <w:t>　　表 全球主要地区眼科镊产量市场份额列表（2018-2022年）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全球主要地区眼科镊消费量市场份额列表（2018-2022年）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全球不同价格区间眼科镊市场份额对比（2018-2022年）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眼科镊上游原料供应商及联系方式列表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全球不同应用眼科镊消费量（2018-2022年）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中国眼科镊产量、消费量、进出口（2018-2022年）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中国眼科镊产量、消费量、进出口预测（2023-2029年）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中国市场眼科镊进出口贸易趋势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中国市场眼科镊主要进口来源</w:t>
      </w:r>
      <w:r>
        <w:rPr>
          <w:rFonts w:hint="eastAsia"/>
        </w:rPr>
        <w:br/>
      </w:r>
      <w:r>
        <w:rPr>
          <w:rFonts w:hint="eastAsia"/>
        </w:rPr>
        <w:t>　　表 中国市场眼科镊主要出口目的地</w:t>
      </w:r>
      <w:r>
        <w:rPr>
          <w:rFonts w:hint="eastAsia"/>
        </w:rPr>
        <w:br/>
      </w:r>
      <w:r>
        <w:rPr>
          <w:rFonts w:hint="eastAsia"/>
        </w:rPr>
        <w:t>　　表 中国眼科镊市场未来发展的有利因素、不利因素分析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中国眼科镊生产地区分布</w:t>
      </w:r>
      <w:r>
        <w:rPr>
          <w:rFonts w:hint="eastAsia"/>
        </w:rPr>
        <w:br/>
      </w:r>
      <w:r>
        <w:rPr>
          <w:rFonts w:hint="eastAsia"/>
        </w:rPr>
        <w:t>　　表 中国眼科镊消费地区分布</w:t>
      </w:r>
      <w:r>
        <w:rPr>
          <w:rFonts w:hint="eastAsia"/>
        </w:rPr>
        <w:br/>
      </w:r>
      <w:r>
        <w:rPr>
          <w:rFonts w:hint="eastAsia"/>
        </w:rPr>
        <w:t>　　表 眼科镊行业及市场环境发展趋势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眼科镊产品及技术发展趋势</w:t>
      </w:r>
      <w:r>
        <w:rPr>
          <w:rFonts w:hint="eastAsia"/>
        </w:rPr>
        <w:br/>
      </w:r>
      <w:r>
        <w:rPr>
          <w:rFonts w:hint="eastAsia"/>
        </w:rPr>
        <w:t>　　表 国内眼科镊主要销售模式及销售渠道趋势（2018-2022年）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欧美日等地区眼科镊主要销售模式及销售渠道趋势（2018-2022年）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眼科镊产品市场定位及目标消费者分析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眼科镊产品图片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2020年全球不同产品类型眼科镊产量市场份额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全球不同类型眼科镊消费量市场份额对比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中国眼科镊产量及发展趋势（2018-2022年）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中国眼科镊产值及未来发展趋势（2018-2022年）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全球眼科镊产能、产量、产能利用率及发展趋势（2018-2029年）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全球眼科镊产量、市场需求量及发展趋势（2018-2029年）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中国眼科镊产能、产量、产能利用率及发展趋势（2018-2029年）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中国眼科镊产量、市场需求量及发展趋势（2018-2029年）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全球眼科镊主要厂商2020年产量市场份额列表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全球眼科镊主要厂商2020年产值市场份额列表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中国眼科镊主要厂商2020年产量市场份额列表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2022年全球前五及前十大生产商眼科镊市场份额</w:t>
      </w:r>
      <w:r>
        <w:rPr>
          <w:rFonts w:hint="eastAsia"/>
        </w:rPr>
        <w:br/>
      </w:r>
      <w:r>
        <w:rPr>
          <w:rFonts w:hint="eastAsia"/>
        </w:rPr>
        <w:t>　　图 全球眼科镊第一梯队、第二梯队和第三梯队生产商（品牌）及市场份额（2018-2022年）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眼科镊全球领先企业SWOT分析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印度市场眼科镊产量及增长率（2018-2022年）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印度市场眼科镊产值及增长率（2018-2022年）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印度市场眼科镊消费量、增长率及发展预测（2018-2029年）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眼科镊产业链分析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眼科镊产品价格走势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e7f662304c52" w:history="1">
        <w:r>
          <w:rPr>
            <w:rStyle w:val="Hyperlink"/>
          </w:rPr>
          <w:t>2023-2029年全球与中国眼科镊行业现状及前景趋势报告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9e7f662304c52" w:history="1">
        <w:r>
          <w:rPr>
            <w:rStyle w:val="Hyperlink"/>
          </w:rPr>
          <w:t>https://www.20087.com/8/66/YanKeNieDeQianJing.html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c41dde1d4ac9" w:history="1">
      <w:r>
        <w:rPr>
          <w:rStyle w:val="Hyperlink"/>
        </w:rPr>
        <w:t>2023-2029年全球与中国眼科镊行业现状及前景趋势报告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KeNieDeQianJing.html" TargetMode="External" Id="R3a39e7f6623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KeNieDeQianJing.html" TargetMode="External" Id="R67fec41dde1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2023-05-13T05:17:00Z</dcterms:created>
  <dcterms:modified xsi:type="dcterms:W3CDTF">2023-05-13T06:17:00Z</dcterms:modified>
  <dc:subject>2023-2029年全球与中国眼科镊行业现状及前景趋势报告</dc:subject>
  <dc:title>2023-2029年全球与中国眼科镊行业现状及前景趋势报告</dc:title>
  <cp:keywords>2023-2029年全球与中国眼科镊行业现状及前景趋势报告</cp:keywords>
  <dc:description>2023-2029年全球与中国眼科镊行业现状及前景趋势报告</dc:description>
</cp:coreProperties>
</file>