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ac6ab31d4670" w:history="1">
              <w:r>
                <w:rPr>
                  <w:rStyle w:val="Hyperlink"/>
                </w:rPr>
                <w:t>2026-2032年全球与中国缝合带市场现状及前景趋势报告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ac6ab31d4670" w:history="1">
              <w:r>
                <w:rPr>
                  <w:rStyle w:val="Hyperlink"/>
                </w:rPr>
                <w:t>2026-2032年全球与中国缝合带市场现状及前景趋势报告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dac6ab31d4670" w:history="1">
                <w:r>
                  <w:rPr>
                    <w:rStyle w:val="Hyperlink"/>
                  </w:rPr>
                  <w:t>https://www.20087.com/8/06/FengHeDaiHangYeXianZhuangJiQianJing.html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带是一种医疗耗材，近年来在材质选择、生产工艺和功能性开发方面取得显著进步。目前，缝合带的技术发展主要围绕生物相容性优化、抗菌性能提升和可吸收性设计等领域。通过采用医用级聚合物和先进涂层技术，显著提高了产品的柔韧性和粘附力，同时减少了对组织的刺激和感染风险。此外，可降解材料的应用增强了其在手术中的适用性。</w:t>
      </w:r>
      <w:r>
        <w:rPr>
          <w:rFonts w:hint="eastAsia"/>
        </w:rPr>
        <w:br/>
      </w:r>
      <w:r>
        <w:rPr>
          <w:rFonts w:hint="eastAsia"/>
        </w:rPr>
        <w:t>　　未来，缝合带的发展将更加注重定制化和高附加值利用。市场调研网认为，随着精准医疗和微创手术需求的增长，企业可以通过调整材质配方和加入特定功能性成分，开发适用于不同手术场景的产品，如防粘连缝合带或快速愈合缝合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4dac6ab31d4670" w:history="1">
        <w:r>
          <w:rPr>
            <w:rStyle w:val="Hyperlink"/>
          </w:rPr>
          <w:t>2026-2032年全球与中国缝合带市场现状及前景趋势报告</w:t>
        </w:r>
      </w:hyperlink>
      <w:r>
        <w:rPr>
          <w:rFonts w:hint="eastAsia"/>
        </w:rPr>
        <w:t>》，2025年缝合带行业市场规模达 亿元，预计2032年市场规模将达 亿元，期间年均复合增长率（CAGR）达 %。报告基于多年市场监测与行业研究，全面分析了缝合带行业的现状、市场需求及市场规模，详细解读了缝合带产业链结构、价格趋势及细分市场特点。报告科学预测了行业前景与发展方向，重点剖析了品牌竞争格局、市场集中度及主要企业的经营表现，并通过SWOT分析揭示了缝合带行业机遇与风险。为投资者和决策者提供专业、客观的战略建议，是把握缝合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超高分子量聚乙烯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扁平带状</w:t>
      </w:r>
      <w:r>
        <w:rPr>
          <w:rFonts w:hint="eastAsia"/>
        </w:rPr>
        <w:br/>
      </w:r>
      <w:r>
        <w:rPr>
          <w:rFonts w:hint="eastAsia"/>
        </w:rPr>
        <w:t>　　　　1.4.3 编织带状</w:t>
      </w:r>
      <w:r>
        <w:rPr>
          <w:rFonts w:hint="eastAsia"/>
        </w:rPr>
        <w:br/>
      </w:r>
      <w:r>
        <w:rPr>
          <w:rFonts w:hint="eastAsia"/>
        </w:rPr>
        <w:t>　　1.5 产品分类，按吸收特性</w:t>
      </w:r>
      <w:r>
        <w:rPr>
          <w:rFonts w:hint="eastAsia"/>
        </w:rPr>
        <w:br/>
      </w:r>
      <w:r>
        <w:rPr>
          <w:rFonts w:hint="eastAsia"/>
        </w:rPr>
        <w:t>　　　　1.5.1 按吸收特性细分，全球缝合带市场规模2021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不可吸收型</w:t>
      </w:r>
      <w:r>
        <w:rPr>
          <w:rFonts w:hint="eastAsia"/>
        </w:rPr>
        <w:br/>
      </w:r>
      <w:r>
        <w:rPr>
          <w:rFonts w:hint="eastAsia"/>
        </w:rPr>
        <w:t>　　　　1.5.3 可吸收型</w:t>
      </w:r>
      <w:r>
        <w:rPr>
          <w:rFonts w:hint="eastAsia"/>
        </w:rPr>
        <w:br/>
      </w:r>
      <w:r>
        <w:rPr>
          <w:rFonts w:hint="eastAsia"/>
        </w:rPr>
        <w:t>　　1.6 产品分类，按临床应用部位</w:t>
      </w:r>
      <w:r>
        <w:rPr>
          <w:rFonts w:hint="eastAsia"/>
        </w:rPr>
        <w:br/>
      </w:r>
      <w:r>
        <w:rPr>
          <w:rFonts w:hint="eastAsia"/>
        </w:rPr>
        <w:t>　　　　1.6.1 按临床应用部位细分，全球缝合带市场规模2021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骨科与运动医学</w:t>
      </w:r>
      <w:r>
        <w:rPr>
          <w:rFonts w:hint="eastAsia"/>
        </w:rPr>
        <w:br/>
      </w:r>
      <w:r>
        <w:rPr>
          <w:rFonts w:hint="eastAsia"/>
        </w:rPr>
        <w:t>　　　　1.6.3 普通软组织缝合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按应用细分，全球缝合带市场规模2021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诊所</w:t>
      </w:r>
      <w:r>
        <w:rPr>
          <w:rFonts w:hint="eastAsia"/>
        </w:rPr>
        <w:br/>
      </w:r>
      <w:r>
        <w:rPr>
          <w:rFonts w:hint="eastAsia"/>
        </w:rPr>
        <w:t>　　　　1.7.4 门诊手术中心</w:t>
      </w:r>
      <w:r>
        <w:rPr>
          <w:rFonts w:hint="eastAsia"/>
        </w:rPr>
        <w:br/>
      </w:r>
      <w:r>
        <w:rPr>
          <w:rFonts w:hint="eastAsia"/>
        </w:rPr>
        <w:t>　　　　1.7.5 其他用途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缝合带行业发展总体概况</w:t>
      </w:r>
      <w:r>
        <w:rPr>
          <w:rFonts w:hint="eastAsia"/>
        </w:rPr>
        <w:br/>
      </w:r>
      <w:r>
        <w:rPr>
          <w:rFonts w:hint="eastAsia"/>
        </w:rPr>
        <w:t>　　　　1.8.2 缝合带行业发展主要特点</w:t>
      </w:r>
      <w:r>
        <w:rPr>
          <w:rFonts w:hint="eastAsia"/>
        </w:rPr>
        <w:br/>
      </w:r>
      <w:r>
        <w:rPr>
          <w:rFonts w:hint="eastAsia"/>
        </w:rPr>
        <w:t>　　　　1.8.3 缝合带行业发展影响因素</w:t>
      </w:r>
      <w:r>
        <w:rPr>
          <w:rFonts w:hint="eastAsia"/>
        </w:rPr>
        <w:br/>
      </w:r>
      <w:r>
        <w:rPr>
          <w:rFonts w:hint="eastAsia"/>
        </w:rPr>
        <w:t>　　　　1.8.3 .1 缝合带有利因素</w:t>
      </w:r>
      <w:r>
        <w:rPr>
          <w:rFonts w:hint="eastAsia"/>
        </w:rPr>
        <w:br/>
      </w:r>
      <w:r>
        <w:rPr>
          <w:rFonts w:hint="eastAsia"/>
        </w:rPr>
        <w:t>　　　　1.8.3 .2 缝合带不利因素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全球市场，近三年缝合带主要企业占有率及排名（按销量）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缝合带主要企业在国际市场占有率（按销量，2023-2026）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2025年缝合带主要企业在国际市场排名（按销量）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全球市场主要企业缝合带销量（2023-2026）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全球市场，近三年缝合带主要企业占有率及排名（按收入）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缝合带主要企业在国际市场占有率（按收入，2023-2026）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2025年缝合带主要企业在国际市场排名（按收入）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全球市场主要企业缝合带销售收入（2023-2026）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全球市场主要企业缝合带销售价格（2023-2026）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中国市场，近三年缝合带主要企业占有率及排名（按销量）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缝合带主要企业在中国市场占有率（按销量，2023-2026）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2025年缝合带主要企业在中国市场排名（按销量）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中国市场主要企业缝合带销量（2023-2026）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中国市场，近三年缝合带主要企业占有率及排名（按收入）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缝合带主要企业在中国市场占有率（按收入，2023-2026）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2025年缝合带主要企业在中国市场排名（按收入）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中国市场主要企业缝合带销售收入（2023-2026）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全球主要厂商缝合带总部及产地分布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全球主要厂商成立时间及缝合带商业化日期</w:t>
      </w:r>
      <w:r>
        <w:rPr>
          <w:rFonts w:hint="eastAsia"/>
        </w:rPr>
        <w:br/>
      </w:r>
      <w:r>
        <w:rPr>
          <w:rFonts w:hint="eastAsia"/>
        </w:rPr>
        <w:t>　　2.8 全球主要厂商缝合带产品类型及应用</w:t>
      </w:r>
      <w:r>
        <w:rPr>
          <w:rFonts w:hint="eastAsia"/>
        </w:rPr>
        <w:br/>
      </w:r>
      <w:r>
        <w:rPr>
          <w:rFonts w:hint="eastAsia"/>
        </w:rPr>
        <w:t>　　2.9 缝合带行业集中度、竞争程度分析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缝合带行业集中度分析：2025年全球Top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全球缝合带第一梯队、第二梯队和第三梯队生产商（品牌）及市场份额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全球缝合带总体规模分析</w:t>
      </w:r>
      <w:r>
        <w:rPr>
          <w:rFonts w:hint="eastAsia"/>
        </w:rPr>
        <w:br/>
      </w:r>
      <w:r>
        <w:rPr>
          <w:rFonts w:hint="eastAsia"/>
        </w:rPr>
        <w:t>　　3.1 全球缝合带供需现状及预测（2021-2032）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全球缝合带产能、产量、产能利用率及发展趋势（2021-2032）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全球缝合带产量、需求量及发展趋势（2021-2032）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全球主要地区缝合带产量及发展趋势（2021-2032）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全球主要地区缝合带产量（2021-2026）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全球主要地区缝合带产量（2027-2032）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全球主要地区缝合带产量市场份额（2021-2032）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中国缝合带供需现状及预测（2021-2032）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中国缝合带产能、产量、产能利用率及发展趋势（2021-2032）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中国缝合带产量、市场需求量及发展趋势（2021-2032）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中国市场缝合带进出口（2021-2032）</w:t>
      </w:r>
      <w:r>
        <w:rPr>
          <w:rFonts w:hint="eastAsia"/>
        </w:rPr>
        <w:br/>
      </w:r>
      <w:r>
        <w:rPr>
          <w:rFonts w:hint="eastAsia"/>
        </w:rPr>
        <w:t>　　3.4 全球缝合带销量及销售额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全球市场缝合带销售额（2021-2032）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全球市场缝合带销量（2021-2032）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全球市场缝合带价格趋势（2021-2032）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全球缝合带主要地区分析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全球主要地区缝合带市场规模分析：2021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全球主要地区缝合带销售收入及市场份额（2021-2026）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全球主要地区缝合带销售收入预测（2027-2032）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全球主要地区缝合带销量分析：2021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全球主要地区缝合带销量及市场份额预测（2027-2032）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中东市场缝合带销量、收入及增长率（2021-2032）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缝合带销量、收入、价格及毛利率（2021-2026）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不同产品类型缝合带分析</w:t>
      </w:r>
      <w:r>
        <w:rPr>
          <w:rFonts w:hint="eastAsia"/>
        </w:rPr>
        <w:br/>
      </w:r>
      <w:r>
        <w:rPr>
          <w:rFonts w:hint="eastAsia"/>
        </w:rPr>
        <w:t>　　6.1 全球不同产品类型缝合带销量（2021-2032）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全球不同产品类型缝合带销量预测（2027-2032）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全球不同产品类型缝合带收入（2021-2032）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全球不同产品类型缝合带收入预测（2027-2032）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全球不同产品类型缝合带价格走势（2021-2032）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中国不同产品类型缝合带销量（2021-2032）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中国不同产品类型缝合带销量预测（2027-2032）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中国不同产品类型缝合带收入（2021-2032）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中国不同产品类型缝合带收入预测（2027-2032）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不同应用缝合带分析</w:t>
      </w:r>
      <w:r>
        <w:rPr>
          <w:rFonts w:hint="eastAsia"/>
        </w:rPr>
        <w:br/>
      </w:r>
      <w:r>
        <w:rPr>
          <w:rFonts w:hint="eastAsia"/>
        </w:rPr>
        <w:t>　　7.1 全球不同应用缝合带销量（2021-2032）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全球不同应用缝合带销量预测（2027-2032）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全球不同应用缝合带收入（2021-2032）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全球不同应用缝合带收入预测（2027-2032）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全球不同应用缝合带价格走势（2021-2032）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中国不同应用缝合带销量（2021-2032）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中国不同应用缝合带销量及市场份额（2021-2026）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中国不同应用缝合带销量预测（2027-2032）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中国不同应用缝合带收入（2021-2032）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中国不同应用缝合带收入及市场份额（2021-2026）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中国不同应用缝合带收入预测（2027-2032）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缝合带行业发展趋势</w:t>
      </w:r>
      <w:r>
        <w:rPr>
          <w:rFonts w:hint="eastAsia"/>
        </w:rPr>
        <w:br/>
      </w:r>
      <w:r>
        <w:rPr>
          <w:rFonts w:hint="eastAsia"/>
        </w:rPr>
        <w:t>　　8.2 缝合带行业主要驱动因素</w:t>
      </w:r>
      <w:r>
        <w:rPr>
          <w:rFonts w:hint="eastAsia"/>
        </w:rPr>
        <w:br/>
      </w:r>
      <w:r>
        <w:rPr>
          <w:rFonts w:hint="eastAsia"/>
        </w:rPr>
        <w:t>　　8.3 缝合带中国企业SWOT分析</w:t>
      </w:r>
      <w:r>
        <w:rPr>
          <w:rFonts w:hint="eastAsia"/>
        </w:rPr>
        <w:br/>
      </w:r>
      <w:r>
        <w:rPr>
          <w:rFonts w:hint="eastAsia"/>
        </w:rPr>
        <w:t>　　8.4 中国缝合带行业政策环境分析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缝合带行业产业链简介</w:t>
      </w:r>
      <w:r>
        <w:rPr>
          <w:rFonts w:hint="eastAsia"/>
        </w:rPr>
        <w:br/>
      </w:r>
      <w:r>
        <w:rPr>
          <w:rFonts w:hint="eastAsia"/>
        </w:rPr>
        <w:t>　　　　9.1.1 缝合带行业供应链分析</w:t>
      </w:r>
      <w:r>
        <w:rPr>
          <w:rFonts w:hint="eastAsia"/>
        </w:rPr>
        <w:br/>
      </w:r>
      <w:r>
        <w:rPr>
          <w:rFonts w:hint="eastAsia"/>
        </w:rPr>
        <w:t>　　　　9.1.2 缝合带主要原料及供应情况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缝合带行业采购模式</w:t>
      </w:r>
      <w:r>
        <w:rPr>
          <w:rFonts w:hint="eastAsia"/>
        </w:rPr>
        <w:br/>
      </w:r>
      <w:r>
        <w:rPr>
          <w:rFonts w:hint="eastAsia"/>
        </w:rPr>
        <w:t>　　9.3 缝合带行业生产模式</w:t>
      </w:r>
      <w:r>
        <w:rPr>
          <w:rFonts w:hint="eastAsia"/>
        </w:rPr>
        <w:br/>
      </w:r>
      <w:r>
        <w:rPr>
          <w:rFonts w:hint="eastAsia"/>
        </w:rPr>
        <w:t>　　9.4 缝合带行业销售模式及销售渠道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按吸收特性细分，全球缝合带市场规模2021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按临床应用部位细分，全球缝合带市场规模2021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按应用细分，全球缝合带市场规模（CAGR）2021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缝合带行业发展主要特点</w:t>
      </w:r>
      <w:r>
        <w:rPr>
          <w:rFonts w:hint="eastAsia"/>
        </w:rPr>
        <w:br/>
      </w:r>
      <w:r>
        <w:rPr>
          <w:rFonts w:hint="eastAsia"/>
        </w:rPr>
        <w:t>　　表 7： 缝合带行业发展有利因素分析</w:t>
      </w:r>
      <w:r>
        <w:rPr>
          <w:rFonts w:hint="eastAsia"/>
        </w:rPr>
        <w:br/>
      </w:r>
      <w:r>
        <w:rPr>
          <w:rFonts w:hint="eastAsia"/>
        </w:rPr>
        <w:t>　　表 8： 缝合带行业发展不利因素分析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进入缝合带行业壁垒</w:t>
      </w:r>
      <w:r>
        <w:rPr>
          <w:rFonts w:hint="eastAsia"/>
        </w:rPr>
        <w:br/>
      </w:r>
      <w:r>
        <w:rPr>
          <w:rFonts w:hint="eastAsia"/>
        </w:rPr>
        <w:t>　　表 10： 缝合带主要企业在国际市场占有率（按销量，2023-2026）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2025年缝合带主要企业在国际市场排名（按销量）&amp;（千卷）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12： 全球市场主要企业缝合带销量（2023-2026）&amp;（千卷）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13： 缝合带主要企业在国际市场占有率（按收入，2023-2026）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2025年缝合带主要企业在国际市场排名（按收入）&amp;（万元）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全球市场主要企业缝合带销售收入（2023-2026）&amp;（万元）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全球市场主要企业缝合带销售价格（2023-2026）&amp;（元/卷）</w:t>
      </w:r>
      <w:r>
        <w:rPr>
          <w:rFonts w:hint="eastAsia"/>
        </w:rPr>
        <w:br/>
      </w:r>
      <w:r>
        <w:rPr>
          <w:rFonts w:hint="eastAsia"/>
        </w:rPr>
        <w:t>　　表 17： 缝合带主要企业在中国市场占有率（按销量，2023-2026）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2025年缝合带主要企业在中国市场排名（按销量）&amp;（千卷）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19： 中国市场主要企业缝合带销量（2023-2026）&amp;（千卷）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20： 缝合带主要企业在中国市场占有率（按收入，2023-2026）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2025年缝合带主要企业在中国市场排名（按收入）&amp;（万元）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中国市场主要企业缝合带销售收入（2023-2026）&amp;（万元）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全球主要厂商缝合带总部及产地分布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全球主要厂商成立时间及缝合带商业化日期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全球主要厂商缝合带产品类型及应用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2025年全球缝合带主要厂商市场地位（第一梯队、第二梯队和第三梯队）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全球缝合带市场投资、并购等现状分析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全球主要地区缝合带产量增速（CAGR）：（2021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全球主要地区缝合带产量（2021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30： 全球主要地区缝合带产量（2021-2026）&amp;（千卷）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31： 全球主要地区缝合带产量（2027-2032）&amp;（千卷）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32： 全球主要地区缝合带产量市场份额（2021-2026）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全球主要地区缝合带产量市场份额（2027-2032）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中国市场缝合带产量、销量、进出口（2021-2026）&amp;（千卷）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35： 中国市场缝合带产量、销量、进出口预测（2027-2032）&amp;（千卷）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36： 全球主要地区缝合带销售收入增速：（2021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全球主要地区缝合带销售收入（2021-2026）&amp;（万元）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全球主要地区缝合带销售收入市场份额（2021-2026）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全球主要地区缝合带收入（2027-2032）&amp;（万元）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全球主要地区缝合带收入市场份额（2027-2032）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全球主要地区缝合带销量（千卷）：2021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43： 全球主要地区缝合带销量市场份额（2021-2026）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全球主要地区缝合带销量（2027-2032）&amp;（千卷）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45： 全球主要地区缝合带销量份额（2027-2032）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缝合带生产基地、销售区域、竞争对手及市场地位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缝合带产品规格、参数及市场应用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缝合带销量（千卷）、收入（万元）、价格（元/卷）及毛利率（2021-2026）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全球不同产品类型缝合带销量（2021-2026）&amp;（千卷）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72： 全球不同产品类型缝合带销量市场份额（2021-2026）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全球不同产品类型缝合带销量预测（2027-2032）&amp;（千卷）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全球不同产品类型缝合带收入（2021-2026）&amp;（万元）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80： 中国不同产品类型缝合带销量市场份额（2021-2026）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全球不同应用缝合带销量（2021-2026）&amp;（千卷）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88： 全球不同应用缝合带销量市场份额（2021-2026）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全球不同应用缝合带销量预测（2027-2032）&amp;（千卷）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90： 全球市场不同应用缝合带销量市场份额预测（2027-2032）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中国不同应用缝合带销量（2021-2026）&amp;（千卷）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96： 中国不同应用缝合带销量市场份额（2021-2026）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中国不同应用缝合带销量预测（2027-2032）&amp;（千卷）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98： 中国市场不同应用缝合带销量市场份额预测（2027-2032）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中国不同应用缝合带收入（2021-2026）&amp;（万元）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中国不同应用缝合带收入市场份额（2021-2026）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中国不同应用缝合带收入预测（2027-2032）&amp;（万元）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中国不同应用缝合带收入市场份额预测（2027-2032）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缝合带行业发展趋势</w:t>
      </w:r>
      <w:r>
        <w:rPr>
          <w:rFonts w:hint="eastAsia"/>
        </w:rPr>
        <w:br/>
      </w:r>
      <w:r>
        <w:rPr>
          <w:rFonts w:hint="eastAsia"/>
        </w:rPr>
        <w:t>　　表 104： 缝合带行业主要驱动因素</w:t>
      </w:r>
      <w:r>
        <w:rPr>
          <w:rFonts w:hint="eastAsia"/>
        </w:rPr>
        <w:br/>
      </w:r>
      <w:r>
        <w:rPr>
          <w:rFonts w:hint="eastAsia"/>
        </w:rPr>
        <w:t>　　表 105： 缝合带行业供应链分析</w:t>
      </w:r>
      <w:r>
        <w:rPr>
          <w:rFonts w:hint="eastAsia"/>
        </w:rPr>
        <w:br/>
      </w:r>
      <w:r>
        <w:rPr>
          <w:rFonts w:hint="eastAsia"/>
        </w:rPr>
        <w:t>　　表 106： 缝合带上游原料供应商</w:t>
      </w:r>
      <w:r>
        <w:rPr>
          <w:rFonts w:hint="eastAsia"/>
        </w:rPr>
        <w:br/>
      </w:r>
      <w:r>
        <w:rPr>
          <w:rFonts w:hint="eastAsia"/>
        </w:rPr>
        <w:t>　　表 107： 缝合带主要地区不同应用客户分析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108： 缝合带典型经销商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缝合带产品图片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全球不同产品类型缝合带市场份额2025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超高分子量聚乙烯产品图片</w:t>
      </w:r>
      <w:r>
        <w:rPr>
          <w:rFonts w:hint="eastAsia"/>
        </w:rPr>
        <w:br/>
      </w:r>
      <w:r>
        <w:rPr>
          <w:rFonts w:hint="eastAsia"/>
        </w:rPr>
        <w:t>　　图 5： 聚酯产品图片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全球不同结构形态缝合带销售额2021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全球不同结构形态缝合带市场份额2025 &amp; 2032</w:t>
      </w:r>
      <w:r>
        <w:rPr>
          <w:rFonts w:hint="eastAsia"/>
        </w:rPr>
        <w:br/>
      </w:r>
      <w:r>
        <w:rPr>
          <w:rFonts w:hint="eastAsia"/>
        </w:rPr>
        <w:t>　　图 8： 扁平带状产品图片</w:t>
      </w:r>
      <w:r>
        <w:rPr>
          <w:rFonts w:hint="eastAsia"/>
        </w:rPr>
        <w:br/>
      </w:r>
      <w:r>
        <w:rPr>
          <w:rFonts w:hint="eastAsia"/>
        </w:rPr>
        <w:t>　　图 9： 编织带状产品图片</w:t>
      </w:r>
      <w:r>
        <w:rPr>
          <w:rFonts w:hint="eastAsia"/>
        </w:rPr>
        <w:br/>
      </w:r>
      <w:r>
        <w:rPr>
          <w:rFonts w:hint="eastAsia"/>
        </w:rPr>
        <w:t>　　图 10： 全球不同吸收特性缝合带销售额2021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全球不同吸收特性缝合带市场份额2025 &amp; 2032</w:t>
      </w:r>
      <w:r>
        <w:rPr>
          <w:rFonts w:hint="eastAsia"/>
        </w:rPr>
        <w:br/>
      </w:r>
      <w:r>
        <w:rPr>
          <w:rFonts w:hint="eastAsia"/>
        </w:rPr>
        <w:t>　　图 12： 不可吸收型产品图片</w:t>
      </w:r>
      <w:r>
        <w:rPr>
          <w:rFonts w:hint="eastAsia"/>
        </w:rPr>
        <w:br/>
      </w:r>
      <w:r>
        <w:rPr>
          <w:rFonts w:hint="eastAsia"/>
        </w:rPr>
        <w:t>　　图 13： 可吸收型产品图片</w:t>
      </w:r>
      <w:r>
        <w:rPr>
          <w:rFonts w:hint="eastAsia"/>
        </w:rPr>
        <w:br/>
      </w:r>
      <w:r>
        <w:rPr>
          <w:rFonts w:hint="eastAsia"/>
        </w:rPr>
        <w:t>　　图 14： 全球不同临床应用部位缝合带销售额2021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全球不同临床应用部位缝合带市场份额2025 &amp; 2032</w:t>
      </w:r>
      <w:r>
        <w:rPr>
          <w:rFonts w:hint="eastAsia"/>
        </w:rPr>
        <w:br/>
      </w:r>
      <w:r>
        <w:rPr>
          <w:rFonts w:hint="eastAsia"/>
        </w:rPr>
        <w:t>　　图 16： 骨科与运动医学产品图片</w:t>
      </w:r>
      <w:r>
        <w:rPr>
          <w:rFonts w:hint="eastAsia"/>
        </w:rPr>
        <w:br/>
      </w:r>
      <w:r>
        <w:rPr>
          <w:rFonts w:hint="eastAsia"/>
        </w:rPr>
        <w:t>　　图 17： 普通软组织缝合产品图片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全球不同应用缝合带市场份额2025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门诊手术中心</w:t>
      </w:r>
      <w:r>
        <w:rPr>
          <w:rFonts w:hint="eastAsia"/>
        </w:rPr>
        <w:br/>
      </w:r>
      <w:r>
        <w:rPr>
          <w:rFonts w:hint="eastAsia"/>
        </w:rPr>
        <w:t>　　图 23： 其他用途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2025年全球前五大生产商缝合带市场份额</w:t>
      </w:r>
      <w:r>
        <w:rPr>
          <w:rFonts w:hint="eastAsia"/>
        </w:rPr>
        <w:br/>
      </w:r>
      <w:r>
        <w:rPr>
          <w:rFonts w:hint="eastAsia"/>
        </w:rPr>
        <w:t>　　图 25： 2025年全球缝合带第一梯队、第二梯队和第三梯队厂商及市场份额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全球缝合带产能、产量、产能利用率及发展趋势（2021-2032）&amp;（千卷）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27： 全球缝合带产量、需求量及发展趋势（2021-2032）&amp;（千卷）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28： 全球主要地区缝合带产量市场份额（2021-2032）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中国缝合带产能、产量、产能利用率及发展趋势（2021-2032）&amp;（千卷）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中国缝合带产量、市场需求量及发展趋势（2021-2032）&amp;（千卷）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31： 全球缝合带市场销售额及增长率：（2021-2032）&amp;（万元）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全球市场缝合带市场规模：2021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34： 全球市场缝合带价格趋势（2021-2032）&amp;（元/卷）</w:t>
      </w:r>
      <w:r>
        <w:rPr>
          <w:rFonts w:hint="eastAsia"/>
        </w:rPr>
        <w:br/>
      </w:r>
      <w:r>
        <w:rPr>
          <w:rFonts w:hint="eastAsia"/>
        </w:rPr>
        <w:t>　　图 35： 全球主要地区缝合带销售收入（2021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全球主要地区缝合带销售收入市场份额（2021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38： 北美市场缝合带收入及增长率（2021-2032）&amp;（万元）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40： 欧洲市场缝合带收入及增长率（2021-2032）&amp;（万元）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42： 中国市场缝合带收入及增长率（2021-2032）&amp;（万元）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44： 日本市场缝合带收入及增长率（2021-2032）&amp;（万元）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46： 东南亚市场缝合带收入及增长率（2021-2032）&amp;（万元）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48： 印度市场缝合带收入及增长率（2021-2032）&amp;（万元）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50： 南美市场缝合带收入及增长率（2021-2032）&amp;（万元）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中东市场缝合带销量及增长率（2021-2032）&amp;（千卷）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52： 中东市场缝合带收入及增长率（2021-2032）&amp;（万元）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全球不同产品类型缝合带价格走势（2021-2032）&amp;（元/卷）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54： 全球不同应用缝合带价格走势（2021-2032）&amp;（元/卷）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55： 缝合带中国企业SWOT分析</w:t>
      </w:r>
      <w:r>
        <w:rPr>
          <w:rFonts w:hint="eastAsia"/>
        </w:rPr>
        <w:br/>
      </w:r>
      <w:r>
        <w:rPr>
          <w:rFonts w:hint="eastAsia"/>
        </w:rPr>
        <w:t>　　图 56： 缝合带产业链</w:t>
      </w:r>
      <w:r>
        <w:rPr>
          <w:rFonts w:hint="eastAsia"/>
        </w:rPr>
        <w:br/>
      </w:r>
      <w:r>
        <w:rPr>
          <w:rFonts w:hint="eastAsia"/>
        </w:rPr>
        <w:t>　　图 57： 缝合带行业采购模式分析</w:t>
      </w:r>
      <w:r>
        <w:rPr>
          <w:rFonts w:hint="eastAsia"/>
        </w:rPr>
        <w:br/>
      </w:r>
      <w:r>
        <w:rPr>
          <w:rFonts w:hint="eastAsia"/>
        </w:rPr>
        <w:t>　　图 58： 缝合带行业生产模式</w:t>
      </w:r>
      <w:r>
        <w:rPr>
          <w:rFonts w:hint="eastAsia"/>
        </w:rPr>
        <w:br/>
      </w:r>
      <w:r>
        <w:rPr>
          <w:rFonts w:hint="eastAsia"/>
        </w:rPr>
        <w:t>　　图 59： 缝合带行业销售模式分析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ac6ab31d4670" w:history="1">
        <w:r>
          <w:rPr>
            <w:rStyle w:val="Hyperlink"/>
          </w:rPr>
          <w:t>2026-2032年全球与中国缝合带市场现状及前景趋势报告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dac6ab31d4670" w:history="1">
        <w:r>
          <w:rPr>
            <w:rStyle w:val="Hyperlink"/>
          </w:rPr>
          <w:t>https://www.20087.com/8/06/FengHeDaiHangYeXianZhuangJiQianJing.html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热点：缝合带全球地图、缝合带构造、缝合带 俯冲带、缝合带环多久可以出院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60f474e554af7" w:history="1">
      <w:r>
        <w:rPr>
          <w:rStyle w:val="Hyperlink"/>
        </w:rPr>
        <w:t>2026-2032年全球与中国缝合带市场现状及前景趋势报告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ngHeDaiHangYeXianZhuangJiQianJing.html" TargetMode="External" Id="R354dac6ab31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ngHeDaiHangYeXianZhuangJiQianJing.html" TargetMode="External" Id="Rbf960f474e5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2026-02-09T02:20:45Z</dcterms:created>
  <dcterms:modified xsi:type="dcterms:W3CDTF">2026-02-09T03:20:45Z</dcterms:modified>
  <dc:subject>2026-2032年全球与中国缝合带市场现状及前景趋势报告</dc:subject>
  <dc:title>2026-2032年全球与中国缝合带市场现状及前景趋势报告</dc:title>
  <cp:keywords>2026-2032年全球与中国缝合带市场现状及前景趋势报告</cp:keywords>
  <dc:description>2026-2032年全球与中国缝合带市场现状及前景趋势报告</dc:description>
</cp:coreProperties>
</file>