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4aacaed5b4aeb" w:history="1">
              <w:r>
                <w:rPr>
                  <w:rStyle w:val="Hyperlink"/>
                </w:rPr>
                <w:t>2025-2031年全球与中国胎心监护仪发展现状分析及前景趋势报告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4aacaed5b4aeb" w:history="1">
              <w:r>
                <w:rPr>
                  <w:rStyle w:val="Hyperlink"/>
                </w:rPr>
                <w:t>2025-2031年全球与中国胎心监护仪发展现状分析及前景趋势报告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4aacaed5b4aeb" w:history="1">
                <w:r>
                  <w:rPr>
                    <w:rStyle w:val="Hyperlink"/>
                  </w:rPr>
                  <w:t>https://www.20087.com/8/16/TaiXinJianHuYiHangYeXianZhuangJiQianJing.html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心监护仪是一种用于监测胎儿心跳和宫缩活动的医疗器械，对于评估胎儿健康状况至关重要。近年来，随着医疗技术的进步和人们对母婴健康的重视，胎心监护仪得到了快速发展。市场上出现了便携式、无线连接等多种形式的产品，这些产品不仅便于医生使用，也让孕妇可以在家中自行监测胎心，增强了自我健康管理的能力。此外，随着人工智能技术的应用，胎心监护仪的数据分析能力也得到了提升，能够更准确地识别异常情况。</w:t>
      </w:r>
      <w:r>
        <w:rPr>
          <w:rFonts w:hint="eastAsia"/>
        </w:rPr>
        <w:br/>
      </w:r>
      <w:r>
        <w:rPr>
          <w:rFonts w:hint="eastAsia"/>
        </w:rPr>
        <w:t>　　未来，胎心监护仪市场将呈现多元化的发展趋势。一方面，随着移动医疗技术的发展，便携式和可穿戴式的胎心监护仪将成为主流，这将使孕妇能够随时随地监测胎儿的健康状况。另一方面，随着大数据和云计算技术的应用，胎心监护仪将能够整合更多的健康数据，为医生提供更全面的诊断依据。此外，随着远程医疗服务的发展，胎心监护仪的数据传输和远程咨询功能将得到进一步强化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4aacaed5b4aeb" w:history="1">
        <w:r>
          <w:rPr>
            <w:rStyle w:val="Hyperlink"/>
          </w:rPr>
          <w:t>2025-2031年全球与中国胎心监护仪发展现状分析及前景趋势报告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胎心监护仪行业的发展现状、市场规模、供需动态及进出口情况。报告详细解读了胎心监护仪产业链上下游、重点区域市场、竞争格局及领先企业的表现，同时评估了胎心监护仪行业风险与投资机会。通过对胎心监护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胎心监护仪行业概述及市场现状分析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胎心监护仪行业介绍</w:t>
      </w:r>
      <w:r>
        <w:rPr>
          <w:rFonts w:hint="eastAsia"/>
        </w:rPr>
        <w:br/>
      </w:r>
      <w:r>
        <w:rPr>
          <w:rFonts w:hint="eastAsia"/>
        </w:rPr>
        <w:t>　　第二节 胎心监护仪产品主要分类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一、不同种类胎心监护仪产量占比（2024年）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二、不同种类胎心监护仪价格走势（2020-2031年）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胎心监护仪主要应用领域分析</w:t>
      </w:r>
      <w:r>
        <w:rPr>
          <w:rFonts w:hint="eastAsia"/>
        </w:rPr>
        <w:br/>
      </w:r>
      <w:r>
        <w:rPr>
          <w:rFonts w:hint="eastAsia"/>
        </w:rPr>
        <w:t>　　　　一、胎心监护仪主要应用领域</w:t>
      </w:r>
      <w:r>
        <w:rPr>
          <w:rFonts w:hint="eastAsia"/>
        </w:rPr>
        <w:br/>
      </w:r>
      <w:r>
        <w:rPr>
          <w:rFonts w:hint="eastAsia"/>
        </w:rPr>
        <w:t>　　　　二、全球胎心监护仪不同应用领域消费量占比（2024年）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全球与中国胎心监护仪市场发展现状对比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一、全球胎心监护仪市场现状及发展趋势（2020-2031年）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二、中国胎心监护仪市场现状及发展趋势（2020-2031年）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全球胎心监护仪供需现状及趋势预测（2020-2031年）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一、全球胎心监护仪产能、产量、产能利用率情况及趋势（2020-2031年）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二、全球胎心监护仪产量、表观消费量情况及趋势（2020-2031年）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中国胎心监护仪供需现状及趋势预测（2020-2031年）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一、中国胎心监护仪产能、产量、产能利用率情况及趋势（2020-2031年）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二、中国胎心监护仪产量、表观消费量情况及趋势（2020-2031年）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三、中国胎心监护仪产量、需求量、市场缺口情况及趋势（2020-2031年）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中国胎心监护仪行业政策分析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全球与中国胎心监护仪重点企业产量、产值、集中度分析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全球市场胎心监护仪重点企业2024和2025年产量、产值统计分析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一、全球市场胎心监护仪重点企业2024和2025年产量统计分析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二、全球市场胎心监护仪重点企业2024和2025年产值统计分析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三、全球市场胎心监护仪重点企业2024和2025年产品价格分析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中国市场胎心监护仪重点企业2024和2025年产量、产值统计分析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一、中国市场胎心监护仪重点企业2024和2025年产量统计分析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二、中国市场胎心监护仪重点企业2024和2025年产值统计分析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胎心监护仪重点厂商总部</w:t>
      </w:r>
      <w:r>
        <w:rPr>
          <w:rFonts w:hint="eastAsia"/>
        </w:rPr>
        <w:br/>
      </w:r>
      <w:r>
        <w:rPr>
          <w:rFonts w:hint="eastAsia"/>
        </w:rPr>
        <w:t>　　第四节 胎心监护仪行业企业集中度分析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全球重点胎心监护仪企业SWOT分析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中国重点胎心监护仪企业SWOT分析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全球主要地区胎心监护仪产量、产值、市场份额情况及趋势预测（2020-2031年）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全球主要地区胎心监护仪产量、产值及市场份额情况及趋势（2020-2031年）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一、全球主要地区胎心监护仪产量及市场份额情况及趋势（2020-2031年）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二、全球主要地区胎心监护仪产值及市场份额情况及趋势（2020-2031年）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中国市场2020-2031年胎心监护仪产量、产值情况及趋势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北美市场2020-2031年胎心监护仪产量、产值情况及趋势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欧洲市场2020-2031年胎心监护仪产量、产值情况及趋势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日本市场2020-2031年胎心监护仪产量、产值情况及趋势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全球主要地区胎心监护仪消费量、市场份额及发展趋势分析（2020-2031年）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全球主要地区胎心监护仪消费量、市场份额及发展趋势（2020-2031年）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中国市场2020-2031年胎心监护仪消费情况及发展趋势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北美市场2020-2031年胎心监护仪消费情况及发展趋势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欧洲市场2020-2031年胎心监护仪消费情况及发展趋势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日本市场2020-2031年胎心监护仪消费情况及发展趋势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主要胎心监护仪企业调研分析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二、企业胎心监护仪产品</w:t>
      </w:r>
      <w:r>
        <w:rPr>
          <w:rFonts w:hint="eastAsia"/>
        </w:rPr>
        <w:br/>
      </w:r>
      <w:r>
        <w:rPr>
          <w:rFonts w:hint="eastAsia"/>
        </w:rPr>
        <w:t>　　　　三、企业胎心监护仪产量、价格、收入、成本、毛利情况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不同种类胎心监护仪产量、价格、产值及市场份额情况（2020-2031）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全球市场不同种类胎心监护仪产量、产值及市场份额情况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一、全球市场不同种类胎心监护仪产量、市场份额情况（2020-2031年）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二、全球市场不同种类胎心监护仪产值、市场份额情况（2020-2031年）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三、全球市场不同种类胎心监护仪价格走势分析（2020-2031年）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中国市场不同种类胎心监护仪产量、产值及市场份额情况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一、中国市场不同种类胎心监护仪产量、市场份额情况（2020-2031年）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二、中国市场不同种类胎心监护仪产值、市场份额情况（2020-2031年）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三、中国市场不同种类胎心监护仪价格走势分析（2020-2031年）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胎心监护仪上游原料及下游主要应用领域分析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胎心监护仪产业链分析</w:t>
      </w:r>
      <w:r>
        <w:rPr>
          <w:rFonts w:hint="eastAsia"/>
        </w:rPr>
        <w:br/>
      </w:r>
      <w:r>
        <w:rPr>
          <w:rFonts w:hint="eastAsia"/>
        </w:rPr>
        <w:t>　　第二节 胎心监护仪产业上游供应分析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全球市场胎心监护仪下游主要应用领域消费量、市场份额及增长情况（2020-2031年）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中国市场胎心监护仪下游主要应用领域消费量、市场份额及增长情况（2020-2031年）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中国市场胎心监护仪产量、消费量、进出口分析及发展趋势（2020-2031年）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中国市场胎心监护仪产量、消费量、进出口分析及发展趋势（2020-2031年）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中国市场胎心监护仪进出口贸易趋势（2020-2031年）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中国市场胎心监护仪主要进口来源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中国市场胎心监护仪主要出口目的地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中国市场胎心监护仪主要地区分布（2025年）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中国胎心监护仪生产地区分布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中国胎心监护仪消费地区分布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影响中国市场胎心监护仪供需因素分析</w:t>
      </w:r>
      <w:r>
        <w:rPr>
          <w:rFonts w:hint="eastAsia"/>
        </w:rPr>
        <w:br/>
      </w:r>
      <w:r>
        <w:rPr>
          <w:rFonts w:hint="eastAsia"/>
        </w:rPr>
        <w:t>　　第一节 胎心监护仪及相关行业技术发展概况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胎心监护仪进出口贸易现状及趋势（2020-2031年）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胎心监护仪产品技术趋势与价格走势预测（2020-2031年）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胎心监护仪行业市场环境发展趋势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不同种类胎心监护仪产品技术发展趋势（2020-2031年）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胎心监护仪价格走势预测（2020-2031年）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胎心监护仪销售渠道分析及建议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国内市场胎心监护仪销售渠道分析</w:t>
      </w:r>
      <w:r>
        <w:rPr>
          <w:rFonts w:hint="eastAsia"/>
        </w:rPr>
        <w:br/>
      </w:r>
      <w:r>
        <w:rPr>
          <w:rFonts w:hint="eastAsia"/>
        </w:rPr>
        <w:t>　　　　一、当前胎心监护仪主要销售模式及销售渠道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二、国内市场胎心监护仪销售模式及销售渠道趋势（2020-2031年）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海外市场胎心监护仪销售渠道分析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中⋅智林⋅胎心监护仪行业营销策略建议</w:t>
      </w:r>
      <w:r>
        <w:rPr>
          <w:rFonts w:hint="eastAsia"/>
        </w:rPr>
        <w:br/>
      </w:r>
      <w:r>
        <w:rPr>
          <w:rFonts w:hint="eastAsia"/>
        </w:rPr>
        <w:t>　　　　一、胎心监护仪市场定位及目标消费者分析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二、胎心监护仪行业营销模式及销售渠道建议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胎心监护仪产品介绍</w:t>
      </w:r>
      <w:r>
        <w:rPr>
          <w:rFonts w:hint="eastAsia"/>
        </w:rPr>
        <w:br/>
      </w:r>
      <w:r>
        <w:rPr>
          <w:rFonts w:hint="eastAsia"/>
        </w:rPr>
        <w:t>　　表 胎心监护仪产品分类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2024年全球不同种类胎心监护仪产量份额</w:t>
      </w:r>
      <w:r>
        <w:rPr>
          <w:rFonts w:hint="eastAsia"/>
        </w:rPr>
        <w:br/>
      </w:r>
      <w:r>
        <w:rPr>
          <w:rFonts w:hint="eastAsia"/>
        </w:rPr>
        <w:t>　　表 不同种类胎心监护仪价格及趋势（2020-2031年）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胎心监护仪主要应用领域</w:t>
      </w:r>
      <w:r>
        <w:rPr>
          <w:rFonts w:hint="eastAsia"/>
        </w:rPr>
        <w:br/>
      </w:r>
      <w:r>
        <w:rPr>
          <w:rFonts w:hint="eastAsia"/>
        </w:rPr>
        <w:t>　　图 全球2024年胎心监护仪不同应用领域消费量份额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全球市场胎心监护仪产量及增长情况（2020-2031年）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全球市场胎心监护仪产值及增长情况（2020-2031年）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中国市场胎心监护仪产量、增长率及趋势（2020-2031年）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中国市场胎心监护仪产值、增长率及趋势（2020-2031年）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全球胎心监护仪产能、产量、产能利用率及趋势（2020-2031年）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全球胎心监护仪产量、表观消费量及趋势（2020-2031年）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中国胎心监护仪产能、产量、产能利用率及趋势（2020-2031年）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中国胎心监护仪产量、表观消费量及趋势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中国胎心监护仪产量、市场需求量及趋势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胎心监护仪行业政策分析</w:t>
      </w:r>
      <w:r>
        <w:rPr>
          <w:rFonts w:hint="eastAsia"/>
        </w:rPr>
        <w:br/>
      </w:r>
      <w:r>
        <w:rPr>
          <w:rFonts w:hint="eastAsia"/>
        </w:rPr>
        <w:t>　　表 全球市场胎心监护仪重点企业2024和2025年产量统计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全球市场胎心监护仪重点企业2024和2025年产量、市场份额统计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全球市场胎心监护仪重点企业2025年产量、市场份额统计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全球市场胎心监护仪重点企业2025年产量、市场份额统计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全球市场胎心监护仪重点企业2024和2025年产值统计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全球市场胎心监护仪重点企业2024和2025年产值市场份额统计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全球市场胎心监护仪重点企业2025年产值、市场份额统计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全球市场胎心监护仪重点企业2025年产值、市场份额统计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全球市场胎心监护仪重点企业2024和2025年产品价格统计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中国市场胎心监护仪重点企业2024和2025年产量统计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中国市场胎心监护仪重点企业2024和2025年产量市场份额统计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中国市场胎心监护仪重点企业2025年产量、市场份额统计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中国市场胎心监护仪重点企业2025年产量、市场份额统计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中国市场胎心监护仪重点企业2024和2025年产值统计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中国市场胎心监护仪重点企业2024和2025年产值市场份额统计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中国市场胎心监护仪重点企业2025年产值、市场份额统计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中国市场胎心监护仪重点企业2025年产值、市场份额统计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胎心监护仪企业总部</w:t>
      </w:r>
      <w:r>
        <w:rPr>
          <w:rFonts w:hint="eastAsia"/>
        </w:rPr>
        <w:br/>
      </w:r>
      <w:r>
        <w:rPr>
          <w:rFonts w:hint="eastAsia"/>
        </w:rPr>
        <w:t>　　表 全球市场胎心监护仪重点企业2024和2025年产值市场份额统计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全球胎心监护仪重点企业SWOT分析</w:t>
      </w:r>
      <w:r>
        <w:rPr>
          <w:rFonts w:hint="eastAsia"/>
        </w:rPr>
        <w:br/>
      </w:r>
      <w:r>
        <w:rPr>
          <w:rFonts w:hint="eastAsia"/>
        </w:rPr>
        <w:t>　　表 中国胎心监护仪重点企业SWOT分析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全球主要地区2020-2025年胎心监护仪产量统计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全球主要地区2025-2031年胎心监护仪产量预测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全球主要地区2020-2031年胎心监护仪产量市场份额统计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全球主要地区2025年胎心监护仪产量市场份额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全球主要地区2020-2025年胎心监护仪产值统计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全球主要地区2025-2031年胎心监护仪产值预测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全球主要地区2020-2031年胎心监护仪产值市场份额统计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全球主要地区2025年胎心监护仪产值市场份额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中国市场2020-2031年胎心监护仪产量及增长情况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中国市场2020-2031年胎心监护仪产值及增长情况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北美市场2020-2031年胎心监护仪产量及增长情况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北美市场2020-2031年胎心监护仪产值及增长情况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欧洲市场2020-2031年胎心监护仪产量及增长情况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欧洲市场2020-2031年胎心监护仪产值及增长情况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日本市场2020-2031年胎心监护仪产量及增长情况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日本市场2020-2031年胎心监护仪产值及增长情况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全球主要地区2020-2025年胎心监护仪消费量统计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全球主要地区2025-2031年胎心监护仪消费量预测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全球主要地区2020-2031年胎心监护仪消费量市场份额统计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全球主要地区2025年胎心监护仪消费量市场份额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中国市场2020-2031年胎心监护仪消费量、增长率及趋势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北美市场2020-2031年胎心监护仪消费量、增长率及趋势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欧洲市场2020-2031年胎心监护仪消费量、增长率及趋势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日本市场2020-2031年胎心监护仪消费量、增长率及趋势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企业（十）胎心监护仪产品情况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企业（十）2020-2025年胎心监护仪产量、价格、收入、成本、毛利情况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全球市场不同种类胎心监护仪产量统计（2020-2025年）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全球市场不同种类胎心监护仪产量预测（2025-2031年）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全球市场不同种类胎心监护仪产量市场份额（2020-2031年）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全球市场不同种类胎心监护仪产值统计（2020-2025年）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全球市场不同种类胎心监护仪产值预测（2025-2031年）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全球市场不同种类胎心监护仪产值市场份额（2020-2031年）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全球市场不同种类胎心监护仪价格走势（2020-2031年）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中国市场不同种类胎心监护仪产量统计（2020-2025年）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中国市场不同种类胎心监护仪产量预测（2025-2031年）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中国市场不同种类胎心监护仪产量市场份额（2020-2031年）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中国市场不同种类胎心监护仪产值统计（2020-2025年）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中国市场不同种类胎心监护仪产值预测（2025-2031年）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中国市场不同种类胎心监护仪产值市场份额（2020-2031年）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中国市场不同种类胎心监护仪价格走势（2020-2031年）</w:t>
      </w:r>
      <w:r>
        <w:rPr>
          <w:rFonts w:hint="eastAsia"/>
        </w:rPr>
        <w:br/>
      </w:r>
      <w:r>
        <w:rPr>
          <w:rFonts w:hint="eastAsia"/>
        </w:rPr>
        <w:t>　　图 胎心监护仪产业链</w:t>
      </w:r>
      <w:r>
        <w:rPr>
          <w:rFonts w:hint="eastAsia"/>
        </w:rPr>
        <w:br/>
      </w:r>
      <w:r>
        <w:rPr>
          <w:rFonts w:hint="eastAsia"/>
        </w:rPr>
        <w:t>　　表 胎心监护仪原材料</w:t>
      </w:r>
      <w:r>
        <w:rPr>
          <w:rFonts w:hint="eastAsia"/>
        </w:rPr>
        <w:br/>
      </w:r>
      <w:r>
        <w:rPr>
          <w:rFonts w:hint="eastAsia"/>
        </w:rPr>
        <w:t>　　表 胎心监护仪上游原料供应商及联系方式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全球市场胎心监护仪主要应用领域消费量统计（2020-2025年）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全球市场胎心监护仪主要应用领域消费量预测（2025-2031年）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全球市场胎心监护仪主要应用领域消费量市场份额（2020-2031年）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2025年全球市场胎心监护仪主要应用领域消费量市场份额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全球市场胎心监护仪主要应用领域消费量增长率（2020-2031年）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中国市场胎心监护仪主要应用领域消费量统计（2020-2025年）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中国市场胎心监护仪主要应用领域消费量预测（2025-2031年）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中国市场胎心监护仪主要应用领域消费量市场份额（2020-2031年）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中国市场胎心监护仪主要应用领域消费量增长率（2020-2031年）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中国市场胎心监护仪产量、消费量、进出口情况分析（2020-2025年）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中国市场胎心监护仪产量、消费量、进出口情况预测（2025-2031年）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2020-2031年中国市场胎心监护仪进出口量</w:t>
      </w:r>
      <w:r>
        <w:rPr>
          <w:rFonts w:hint="eastAsia"/>
        </w:rPr>
        <w:br/>
      </w:r>
      <w:r>
        <w:rPr>
          <w:rFonts w:hint="eastAsia"/>
        </w:rPr>
        <w:t>　　图 2025年胎心监护仪生产地区分布</w:t>
      </w:r>
      <w:r>
        <w:rPr>
          <w:rFonts w:hint="eastAsia"/>
        </w:rPr>
        <w:br/>
      </w:r>
      <w:r>
        <w:rPr>
          <w:rFonts w:hint="eastAsia"/>
        </w:rPr>
        <w:t>　　图 2025年胎心监护仪消费地区分布</w:t>
      </w:r>
      <w:r>
        <w:rPr>
          <w:rFonts w:hint="eastAsia"/>
        </w:rPr>
        <w:br/>
      </w:r>
      <w:r>
        <w:rPr>
          <w:rFonts w:hint="eastAsia"/>
        </w:rPr>
        <w:t>　　图 中国胎心监护仪进口量及趋势预测（2020-2031年）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中国胎心监护仪出口量及趋势预测（2020-2031年）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不同种类胎心监护仪产量占比（2025-2031年）</w:t>
      </w:r>
      <w:r>
        <w:rPr>
          <w:rFonts w:hint="eastAsia"/>
        </w:rPr>
        <w:br/>
      </w:r>
      <w:r>
        <w:rPr>
          <w:rFonts w:hint="eastAsia"/>
        </w:rPr>
        <w:t>　　图 胎心监护仪价格走势预测（2025-2031年）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国内市场胎心监护仪未来销售渠道趋势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4aacaed5b4aeb" w:history="1">
        <w:r>
          <w:rPr>
            <w:rStyle w:val="Hyperlink"/>
          </w:rPr>
          <w:t>2025-2031年全球与中国胎心监护仪发展现状分析及前景趋势报告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4aacaed5b4aeb" w:history="1">
        <w:r>
          <w:rPr>
            <w:rStyle w:val="Hyperlink"/>
          </w:rPr>
          <w:t>https://www.20087.com/8/16/TaiXinJianHuYiHangYeXianZhuangJiQianJing.html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心监护仪对宝宝有伤害吗、胎心监护仪有必要买吗、医用胎心监护仪、胎心监护仪哪个牌子好、胎心监护仪的使用方法、胎心监护仪的正确操作步骤、胎心监护仪什么时候开始用、胎心监护仪屏幕上的三个数据、家用胎心监测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a7fcd81f248fa" w:history="1">
      <w:r>
        <w:rPr>
          <w:rStyle w:val="Hyperlink"/>
        </w:rPr>
        <w:t>2025-2031年全球与中国胎心监护仪发展现状分析及前景趋势报告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aiXinJianHuYiHangYeXianZhuangJiQianJing.html" TargetMode="External" Id="R1874aacaed5b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aiXinJianHuYiHangYeXianZhuangJiQianJing.html" TargetMode="External" Id="Rd9ca7fcd81f2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2025-03-23T08:05:00Z</dcterms:created>
  <dcterms:modified xsi:type="dcterms:W3CDTF">2025-03-23T09:05:00Z</dcterms:modified>
  <dc:subject>2025-2031年全球与中国胎心监护仪发展现状分析及前景趋势报告</dc:subject>
  <dc:title>2025-2031年全球与中国胎心监护仪发展现状分析及前景趋势报告</dc:title>
  <cp:keywords>2025-2031年全球与中国胎心监护仪发展现状分析及前景趋势报告</cp:keywords>
  <dc:description>2025-2031年全球与中国胎心监护仪发展现状分析及前景趋势报告</dc:description>
</cp:coreProperties>
</file>