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74123926d422f" w:history="1">
              <w:r>
                <w:rPr>
                  <w:rStyle w:val="Hyperlink"/>
                </w:rPr>
                <w:t>2025年中国脑磷脂市场调研及未来发展前景预测报告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74123926d422f" w:history="1">
              <w:r>
                <w:rPr>
                  <w:rStyle w:val="Hyperlink"/>
                </w:rPr>
                <w:t>2025年中国脑磷脂市场调研及未来发展前景预测报告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74123926d422f" w:history="1">
                <w:r>
                  <w:rPr>
                    <w:rStyle w:val="Hyperlink"/>
                  </w:rPr>
                  <w:t>https://www.20087.com/8/86/NaoLinZhiShiChangDiaoChaFenXiBaoGao.html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磷脂是磷脂的一种，是构成神经细胞膜的主要成分之一，对维持神经系统健康和认知功能至关重要。近年来，随着人们对大脑健康和认知增强的兴趣增加，脑磷脂作为膳食补充剂受到了广泛关注。研究显示，适量摄入脑磷脂可能对改善记忆力、注意力和学习能力有益，因此，脑磷脂产品在中老年市场和学生群体中拥有一定的市场潜力。</w:t>
      </w:r>
      <w:r>
        <w:rPr>
          <w:rFonts w:hint="eastAsia"/>
        </w:rPr>
        <w:br/>
      </w:r>
      <w:r>
        <w:rPr>
          <w:rFonts w:hint="eastAsia"/>
        </w:rPr>
        <w:t>　　脑磷脂的未来应用将更加注重科学研究和个性化营养。随着神经科学和营养学研究的深入，脑磷脂的具体作用机制和最佳摄入量将得到更明确的界定，为产品开发和市场推广提供科学依据。同时，个性化营养方案的兴起将促使脑磷脂补充剂向定制化方向发展，根据个体的遗传特征、生活方式和健康状况提供个性化的脑磷脂摄入建议。此外，脑磷脂将与其他功能性成分如Omega-3脂肪酸、抗氧化剂等结合，开发出更全面的脑健康补充剂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074123926d422f" w:history="1">
        <w:r>
          <w:rPr>
            <w:rStyle w:val="Hyperlink"/>
          </w:rPr>
          <w:t>2025年中国脑磷脂市场调研及未来发展前景预测报告</w:t>
        </w:r>
      </w:hyperlink>
      <w:r>
        <w:rPr>
          <w:rFonts w:hint="eastAsia"/>
        </w:rPr>
        <w:t>深入剖析了脑磷脂行业的现状、市场规模及需求，详细分析了产业链结构，并对市场价格进行了科学解读。通过对脑磷脂细分市场的调研，以及对重点企业的竞争力、市场集中度和品牌影响力进行深入研究，预测了脑磷脂行业的市场前景及发展趋势。脑磷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脑磷脂行业概述</w:t>
      </w:r>
      <w:r>
        <w:rPr>
          <w:rFonts w:hint="eastAsia"/>
        </w:rPr>
        <w:br/>
      </w:r>
      <w:r>
        <w:rPr>
          <w:rFonts w:hint="eastAsia"/>
        </w:rPr>
        <w:t>　　第一节 脑磷脂行业界定</w:t>
      </w:r>
      <w:r>
        <w:rPr>
          <w:rFonts w:hint="eastAsia"/>
        </w:rPr>
        <w:br/>
      </w:r>
      <w:r>
        <w:rPr>
          <w:rFonts w:hint="eastAsia"/>
        </w:rPr>
        <w:t>　　第二节 脑磷脂行业发展历程</w:t>
      </w:r>
      <w:r>
        <w:rPr>
          <w:rFonts w:hint="eastAsia"/>
        </w:rPr>
        <w:br/>
      </w:r>
      <w:r>
        <w:rPr>
          <w:rFonts w:hint="eastAsia"/>
        </w:rPr>
        <w:t>　　第三节 脑磷脂产业链分析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二、脑磷脂产业链模型分析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中国脑磷脂行业发展环境分析</w:t>
      </w:r>
      <w:r>
        <w:rPr>
          <w:rFonts w:hint="eastAsia"/>
        </w:rPr>
        <w:br/>
      </w:r>
      <w:r>
        <w:rPr>
          <w:rFonts w:hint="eastAsia"/>
        </w:rPr>
        <w:t>　　第一节 脑磷脂行业经济环境分析</w:t>
      </w:r>
      <w:r>
        <w:rPr>
          <w:rFonts w:hint="eastAsia"/>
        </w:rPr>
        <w:br/>
      </w:r>
      <w:r>
        <w:rPr>
          <w:rFonts w:hint="eastAsia"/>
        </w:rPr>
        <w:t>　　第二节 脑磷脂行业政策环境分析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一、脑磷脂行业政策影响分析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二、相关脑磷脂行业标准分析</w:t>
      </w:r>
      <w:r>
        <w:rPr>
          <w:rFonts w:hint="eastAsia"/>
        </w:rPr>
        <w:br/>
      </w:r>
      <w:r>
        <w:rPr>
          <w:rFonts w:hint="eastAsia"/>
        </w:rPr>
        <w:t>　　第三节 脑磷脂行业社会环境分析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脑磷脂行业技术发展方向、趋势预测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2024-2025年全球脑磷脂行业市场运行形势分析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2024-2025年全球脑磷脂行业发展概况</w:t>
      </w:r>
      <w:r>
        <w:rPr>
          <w:rFonts w:hint="eastAsia"/>
        </w:rPr>
        <w:br/>
      </w:r>
      <w:r>
        <w:rPr>
          <w:rFonts w:hint="eastAsia"/>
        </w:rPr>
        <w:t>　　第二节 全球脑磷脂行业发展走势</w:t>
      </w:r>
      <w:r>
        <w:rPr>
          <w:rFonts w:hint="eastAsia"/>
        </w:rPr>
        <w:br/>
      </w:r>
      <w:r>
        <w:rPr>
          <w:rFonts w:hint="eastAsia"/>
        </w:rPr>
        <w:t>　　　　一、全球脑磷脂行业市场分布情况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中国脑磷脂行业供给与需求情况分析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2019-2024年中国脑磷脂行业总体规模</w:t>
      </w:r>
      <w:r>
        <w:rPr>
          <w:rFonts w:hint="eastAsia"/>
        </w:rPr>
        <w:br/>
      </w:r>
      <w:r>
        <w:rPr>
          <w:rFonts w:hint="eastAsia"/>
        </w:rPr>
        <w:t>　　第二节 中国脑磷脂行业盈利情况分析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中国脑磷脂行业产量情况分析与预测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一、2019-2024年脑磷脂行业产量统计分析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二、2025年脑磷脂行业产量特点分析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三、2025-2031年中国脑磷脂行业产量预测分析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中国脑磷脂行业需求概况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一、2019-2024年中国脑磷脂行业需求情况分析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二、2025年中国脑磷脂行业市场需求特点分析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三、2025-2031年中国脑磷脂市场需求预测分析</w:t>
      </w:r>
      <w:r>
        <w:rPr>
          <w:rFonts w:hint="eastAsia"/>
        </w:rPr>
        <w:br/>
      </w:r>
      <w:r>
        <w:rPr>
          <w:rFonts w:hint="eastAsia"/>
        </w:rPr>
        <w:t>　　第五节 脑磷脂产业供需平衡状况分析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脑磷脂细分市场深度分析</w:t>
      </w:r>
      <w:r>
        <w:rPr>
          <w:rFonts w:hint="eastAsia"/>
        </w:rPr>
        <w:br/>
      </w:r>
      <w:r>
        <w:rPr>
          <w:rFonts w:hint="eastAsia"/>
        </w:rPr>
        <w:t>　　第一节 脑磷脂细分市场（一）发展研究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脑磷脂细分市场（二）发展研究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2019-2024年中国脑磷脂行业总体发展状况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一、脑磷脂行业单位规模情况分析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二、脑磷脂行业人员规模状况分析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三、脑磷脂行业资产规模状况分析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四、脑磷脂行业市场规模状况分析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五、脑磷脂行业敏感性分析</w:t>
      </w:r>
      <w:r>
        <w:rPr>
          <w:rFonts w:hint="eastAsia"/>
        </w:rPr>
        <w:br/>
      </w:r>
      <w:r>
        <w:rPr>
          <w:rFonts w:hint="eastAsia"/>
        </w:rPr>
        <w:t>　　第二节 中国脑磷脂行业财务能力分析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一、脑磷脂行业盈利能力分析</w:t>
      </w:r>
      <w:r>
        <w:rPr>
          <w:rFonts w:hint="eastAsia"/>
        </w:rPr>
        <w:br/>
      </w:r>
      <w:r>
        <w:rPr>
          <w:rFonts w:hint="eastAsia"/>
        </w:rPr>
        <w:t>　　　　二、脑磷脂行业偿债能力分析</w:t>
      </w:r>
      <w:r>
        <w:rPr>
          <w:rFonts w:hint="eastAsia"/>
        </w:rPr>
        <w:br/>
      </w:r>
      <w:r>
        <w:rPr>
          <w:rFonts w:hint="eastAsia"/>
        </w:rPr>
        <w:t>　　　　三、脑磷脂行业营运能力分析</w:t>
      </w:r>
      <w:r>
        <w:rPr>
          <w:rFonts w:hint="eastAsia"/>
        </w:rPr>
        <w:br/>
      </w:r>
      <w:r>
        <w:rPr>
          <w:rFonts w:hint="eastAsia"/>
        </w:rPr>
        <w:t>　　　　四、脑磷脂行业发展能力分析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2019-2024年中国脑磷脂行业区域市场分析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中国脑磷脂行业区域市场结构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重点地区脑磷脂行业调研分析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一、重点地区（一）脑磷脂市场分析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二、重点地区（二）脑磷脂市场分析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三、重点地区（三）脑磷脂市场分析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四、重点地区（四）脑磷脂市场分析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五、重点地区（五）脑磷脂市场分析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中国脑磷脂行业进口情况分析预测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一、2019-2024年中国脑磷脂行业进口情况分析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二、2024-2025年中国脑磷脂行业进口特点分析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三、2025-2031年中国脑磷脂行业进口情况预测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中国脑磷脂行业出口情况分析预测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一、2019-2024年中国脑磷脂行业出口情况分析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二、2024-2025年中国脑磷脂行业出口特点分析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二、2025-2031年中国脑磷脂行业出口情况预测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影响中国脑磷脂行业进出口因素分析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脑磷脂行业竞争格局分析</w:t>
      </w:r>
      <w:r>
        <w:rPr>
          <w:rFonts w:hint="eastAsia"/>
        </w:rPr>
        <w:br/>
      </w:r>
      <w:r>
        <w:rPr>
          <w:rFonts w:hint="eastAsia"/>
        </w:rPr>
        <w:t>　　第一节 脑磷脂行业集中度分析</w:t>
      </w:r>
      <w:r>
        <w:rPr>
          <w:rFonts w:hint="eastAsia"/>
        </w:rPr>
        <w:br/>
      </w:r>
      <w:r>
        <w:rPr>
          <w:rFonts w:hint="eastAsia"/>
        </w:rPr>
        <w:t>　　　　一、脑磷脂市场集中度分析</w:t>
      </w:r>
      <w:r>
        <w:rPr>
          <w:rFonts w:hint="eastAsia"/>
        </w:rPr>
        <w:br/>
      </w:r>
      <w:r>
        <w:rPr>
          <w:rFonts w:hint="eastAsia"/>
        </w:rPr>
        <w:t>　　　　二、脑磷脂企业集中度分析</w:t>
      </w:r>
      <w:r>
        <w:rPr>
          <w:rFonts w:hint="eastAsia"/>
        </w:rPr>
        <w:br/>
      </w:r>
      <w:r>
        <w:rPr>
          <w:rFonts w:hint="eastAsia"/>
        </w:rPr>
        <w:t>　　　　三、脑磷脂区域集中度分析</w:t>
      </w:r>
      <w:r>
        <w:rPr>
          <w:rFonts w:hint="eastAsia"/>
        </w:rPr>
        <w:br/>
      </w:r>
      <w:r>
        <w:rPr>
          <w:rFonts w:hint="eastAsia"/>
        </w:rPr>
        <w:t>　　第二节 脑磷脂行业竞争格局分析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一、2024-2025年脑磷脂行业竞争分析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二、2024-2025年中外脑磷脂产品竞争分析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三、2025年中国脑磷脂市场竞争分析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四、2025-2031年国内主要脑磷脂企业动向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脑磷脂企业营销策略及建议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一、脑磷脂价格策略分析</w:t>
      </w:r>
      <w:r>
        <w:rPr>
          <w:rFonts w:hint="eastAsia"/>
        </w:rPr>
        <w:br/>
      </w:r>
      <w:r>
        <w:rPr>
          <w:rFonts w:hint="eastAsia"/>
        </w:rPr>
        <w:t>　　　　二、脑磷脂渠道策略分析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四、济研：提高脑磷脂企业竞争力的策略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对我国脑磷脂品牌的战略思考</w:t>
      </w:r>
      <w:r>
        <w:rPr>
          <w:rFonts w:hint="eastAsia"/>
        </w:rPr>
        <w:br/>
      </w:r>
      <w:r>
        <w:rPr>
          <w:rFonts w:hint="eastAsia"/>
        </w:rPr>
        <w:t>　　　　一、脑磷脂实施品牌战略的意义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三、我国脑磷脂企业的品牌战略</w:t>
      </w:r>
      <w:r>
        <w:rPr>
          <w:rFonts w:hint="eastAsia"/>
        </w:rPr>
        <w:br/>
      </w:r>
      <w:r>
        <w:rPr>
          <w:rFonts w:hint="eastAsia"/>
        </w:rPr>
        <w:t>　　　　四、脑磷脂品牌战略管理的策略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中国脑磷脂行业营销策略分析</w:t>
      </w:r>
      <w:r>
        <w:rPr>
          <w:rFonts w:hint="eastAsia"/>
        </w:rPr>
        <w:br/>
      </w:r>
      <w:r>
        <w:rPr>
          <w:rFonts w:hint="eastAsia"/>
        </w:rPr>
        <w:t>　　第一节 脑磷脂市场推广策略研究分析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一、做好脑磷脂产品导入</w:t>
      </w:r>
      <w:r>
        <w:rPr>
          <w:rFonts w:hint="eastAsia"/>
        </w:rPr>
        <w:br/>
      </w:r>
      <w:r>
        <w:rPr>
          <w:rFonts w:hint="eastAsia"/>
        </w:rPr>
        <w:t>　　　　二、做好脑磷脂产品组合和产品线决策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三、脑磷脂行业城市市场推广策略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脑磷脂行业渠道营销研究分析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一、脑磷脂行业营销环境分析</w:t>
      </w:r>
      <w:r>
        <w:rPr>
          <w:rFonts w:hint="eastAsia"/>
        </w:rPr>
        <w:br/>
      </w:r>
      <w:r>
        <w:rPr>
          <w:rFonts w:hint="eastAsia"/>
        </w:rPr>
        <w:t>　　　　二、脑磷脂行业现存的营销渠道分析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三、脑磷脂行业终端市场营销管理策略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脑磷脂行业营销战略研究分析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一、中国脑磷脂行业有效整合营销策略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二、建立脑磷脂行业厂商的双嬴模式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2025-2031年中国脑磷脂行业投资前景与风险预测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2025-2031年中国脑磷脂行业投资前景分析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2025-2031年中国脑磷脂行业投资特性分析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一、2025-2031年中国脑磷脂行业进入壁垒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二、2025-2031年中国脑磷脂行业盈利模式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三、2025-2031年中国脑磷脂行业盈利因素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2025-2031年中国脑磷脂行业投资机会分析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一、2025-2031年中国脑磷脂细分市场投资机会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二、2025-2031年中国脑磷脂行业区域市场投资潜力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2025-2031年中国脑磷脂行业投资风险分析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一、2025-2031年中国脑磷脂行业市场竞争风险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二、2025-2031年中国脑磷脂行业技术风险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三、2025-2031年中国脑磷脂行业政策风险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四、2025-2031年中国脑磷脂行业进入退出风险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脑磷脂投资机会分析与项目投资建议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脑磷脂投资机会分析</w:t>
      </w:r>
      <w:r>
        <w:rPr>
          <w:rFonts w:hint="eastAsia"/>
        </w:rPr>
        <w:br/>
      </w:r>
      <w:r>
        <w:rPr>
          <w:rFonts w:hint="eastAsia"/>
        </w:rPr>
        <w:t>　　第二节 脑磷脂投资趋势分析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一、脑磷脂行业投资环境考察</w:t>
      </w:r>
      <w:r>
        <w:rPr>
          <w:rFonts w:hint="eastAsia"/>
        </w:rPr>
        <w:br/>
      </w:r>
      <w:r>
        <w:rPr>
          <w:rFonts w:hint="eastAsia"/>
        </w:rPr>
        <w:t>　　　　二、脑磷脂投资风险及控制策略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三、脑磷脂产品投资方向建议</w:t>
      </w:r>
      <w:r>
        <w:rPr>
          <w:rFonts w:hint="eastAsia"/>
        </w:rPr>
        <w:br/>
      </w:r>
      <w:r>
        <w:rPr>
          <w:rFonts w:hint="eastAsia"/>
        </w:rPr>
        <w:t>　　　　四、脑磷脂项目投资建议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2019-2024年中国脑磷脂市场规模及增长情况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2019-2024年中国脑磷脂行业产能及增长趋势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2025-2031年中国脑磷脂行业产能预测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2019-2024年中国脑磷脂行业产量及增长趋势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2025-2031年中国脑磷脂行业产量预测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2025-2031年中国脑磷脂行业市场需求预测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2019-2024年中国脑磷脂行业利润及增长情况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2019-2024年中国脑磷脂行业进口量及增速统计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2019-2024年中国脑磷脂行业出口量及增速统计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2025年脑磷脂行业壁垒</w:t>
      </w:r>
      <w:r>
        <w:rPr>
          <w:rFonts w:hint="eastAsia"/>
        </w:rPr>
        <w:br/>
      </w:r>
      <w:r>
        <w:rPr>
          <w:rFonts w:hint="eastAsia"/>
        </w:rPr>
        <w:t>　　图表 2025年脑磷脂市场前景分析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2025-2031年中国脑磷脂市场需求预测</w:t>
      </w:r>
      <w:r>
        <w:rPr>
          <w:rFonts w:hint="eastAsia"/>
        </w:rPr>
        <w:br/>
      </w:r>
      <w:r>
        <w:rPr>
          <w:rFonts w:hint="eastAsia"/>
        </w:rPr>
        <w:t>　　图表 2025年脑磷脂发展趋势预测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74123926d422f" w:history="1">
        <w:r>
          <w:rPr>
            <w:rStyle w:val="Hyperlink"/>
          </w:rPr>
          <w:t>2025年中国脑磷脂市场调研及未来发展前景预测报告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74123926d422f" w:history="1">
        <w:r>
          <w:rPr>
            <w:rStyle w:val="Hyperlink"/>
          </w:rPr>
          <w:t>https://www.20087.com/8/86/NaoLinZhiShiChangDiaoChaFenXiBaoGao.html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热点：脑磷脂的功效与作用、脑磷脂的作用与功效、大脑萎缩一般能活几年、脑磷脂结构式、吃脑磷脂和dha哪个好、脑磷脂的组成原料、脑磷脂怎么补充、脑磷脂群、卵磷脂每天吃多少克合适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91aa2376c45bd" w:history="1">
      <w:r>
        <w:rPr>
          <w:rStyle w:val="Hyperlink"/>
        </w:rPr>
        <w:t>2025年中国脑磷脂市场调研及未来发展前景预测报告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aoLinZhiShiChangDiaoChaFenXiBaoGao.html" TargetMode="External" Id="Rf0074123926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aoLinZhiShiChangDiaoChaFenXiBaoGao.html" TargetMode="External" Id="Rce791aa2376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2025-01-08T04:27:00Z</dcterms:created>
  <dcterms:modified xsi:type="dcterms:W3CDTF">2025-01-08T05:27:00Z</dcterms:modified>
  <dc:subject>2025年中国脑磷脂市场调研及未来发展前景预测报告</dc:subject>
  <dc:title>2025年中国脑磷脂市场调研及未来发展前景预测报告</dc:title>
  <cp:keywords>2025年中国脑磷脂市场调研及未来发展前景预测报告</cp:keywords>
  <dc:description>2025年中国脑磷脂市场调研及未来发展前景预测报告</dc:description>
</cp:coreProperties>
</file>