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081938d7417f" w:history="1">
              <w:r>
                <w:rPr>
                  <w:rStyle w:val="Hyperlink"/>
                </w:rPr>
                <w:t>全球与中国阿莫西林克拉维酸钾行业市场分析及发展趋势研究报告（2024-2030年）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081938d7417f" w:history="1">
              <w:r>
                <w:rPr>
                  <w:rStyle w:val="Hyperlink"/>
                </w:rPr>
                <w:t>全球与中国阿莫西林克拉维酸钾行业市场分析及发展趋势研究报告（2024-2030年）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7081938d7417f" w:history="1">
                <w:r>
                  <w:rPr>
                    <w:rStyle w:val="Hyperlink"/>
                  </w:rPr>
                  <w:t>https://www.20087.com/8/06/AMoXiLinKeLaWeiSuanJiaFaZhanQuShi.html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克拉维酸钾是一种广谱抗生素组合，用于治疗多种细菌感染。其市场需求稳定，特别是在对抗β-内酰胺酶产生菌方面显示出较好的疗效。目前，药品市场竞争激烈，厂家通过优化生产工艺、提升药品纯度和降低成本来增强竞争力。</w:t>
      </w:r>
      <w:r>
        <w:rPr>
          <w:rFonts w:hint="eastAsia"/>
        </w:rPr>
        <w:br/>
      </w:r>
      <w:r>
        <w:rPr>
          <w:rFonts w:hint="eastAsia"/>
        </w:rPr>
        <w:t>　　未来，阿莫西林克拉维酸钾的发展将更加注重临床应用的科学性和精准性，包括通过基因检测指导个体化用药，减少无效或过度治疗。随着抗微生物药物耐药性问题的加剧，研究新配方或改进现有组合，以克服耐药机制，将是研究热点。此外，可持续的供应链管理，确保原料药来源的可靠性和质量，也将是行业发展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081938d7417f" w:history="1">
        <w:r>
          <w:rPr>
            <w:rStyle w:val="Hyperlink"/>
          </w:rPr>
          <w:t>全球与中国阿莫西林克拉维酸钾行业市场分析及发展趋势研究报告（2024-2030年）</w:t>
        </w:r>
      </w:hyperlink>
      <w:r>
        <w:rPr>
          <w:rFonts w:hint="eastAsia"/>
        </w:rPr>
        <w:t>》专业、系统地分析了阿莫西林克拉维酸钾行业现状，包括市场需求、市场规模及价格动态，全面梳理了阿莫西林克拉维酸钾产业链结构，并对阿莫西林克拉维酸钾细分市场进行了探究。阿莫西林克拉维酸钾报告基于详实数据，科学预测了阿莫西林克拉维酸钾市场发展前景和发展趋势，同时剖析了阿莫西林克拉维酸钾品牌竞争、市场集中度以及重点企业的市场地位。在识别风险与机遇的基础上，阿莫西林克拉维酸钾报告提出了针对性的发展策略和建议。阿莫西林克拉维酸钾报告为阿莫西林克拉维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中国阿莫西林克拉维酸钾概述</w:t>
      </w:r>
      <w:r>
        <w:rPr>
          <w:rFonts w:hint="eastAsia"/>
        </w:rPr>
        <w:br/>
      </w:r>
      <w:r>
        <w:rPr>
          <w:rFonts w:hint="eastAsia"/>
        </w:rPr>
        <w:t>　　第一节 阿莫西林克拉维酸钾行业定义</w:t>
      </w:r>
      <w:r>
        <w:rPr>
          <w:rFonts w:hint="eastAsia"/>
        </w:rPr>
        <w:br/>
      </w:r>
      <w:r>
        <w:rPr>
          <w:rFonts w:hint="eastAsia"/>
        </w:rPr>
        <w:t>　　第二节 阿莫西林克拉维酸钾行业发展特性</w:t>
      </w:r>
      <w:r>
        <w:rPr>
          <w:rFonts w:hint="eastAsia"/>
        </w:rPr>
        <w:br/>
      </w:r>
      <w:r>
        <w:rPr>
          <w:rFonts w:hint="eastAsia"/>
        </w:rPr>
        <w:t>　　第三节 阿莫西林克拉维酸钾产业链分析</w:t>
      </w:r>
      <w:r>
        <w:rPr>
          <w:rFonts w:hint="eastAsia"/>
        </w:rPr>
        <w:br/>
      </w:r>
      <w:r>
        <w:rPr>
          <w:rFonts w:hint="eastAsia"/>
        </w:rPr>
        <w:t>　　第四节 阿莫西林克拉维酸钾行业生命周期分析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2023-2024年国外阿莫西林克拉维酸钾市场发展概况</w:t>
      </w:r>
      <w:r>
        <w:rPr>
          <w:rFonts w:hint="eastAsia"/>
        </w:rPr>
        <w:br/>
      </w:r>
      <w:r>
        <w:rPr>
          <w:rFonts w:hint="eastAsia"/>
        </w:rPr>
        <w:t>　　第一节 全球阿莫西林克拉维酸钾市场发展分析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北美地区主要国家阿莫西林克拉维酸钾市场概况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欧洲地区主要国家阿莫西林克拉维酸钾市场概况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亚洲地区主要国家阿莫西林克拉维酸钾市场概况</w:t>
      </w:r>
      <w:r>
        <w:rPr>
          <w:rFonts w:hint="eastAsia"/>
        </w:rPr>
        <w:br/>
      </w:r>
      <w:r>
        <w:rPr>
          <w:rFonts w:hint="eastAsia"/>
        </w:rPr>
        <w:t>　　第五节 全球阿莫西林克拉维酸钾市场发展预测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2023-2024年中国阿莫西林克拉维酸钾发展环境分析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阿莫西林克拉维酸钾行业相关政策、标准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阿莫西林克拉维酸钾行业相关发展规划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2023-2024年中国阿莫西林克拉维酸钾技术发展分析</w:t>
      </w:r>
      <w:r>
        <w:rPr>
          <w:rFonts w:hint="eastAsia"/>
        </w:rPr>
        <w:br/>
      </w:r>
      <w:r>
        <w:rPr>
          <w:rFonts w:hint="eastAsia"/>
        </w:rPr>
        <w:t>　　第一节 当前阿莫西林克拉维酸钾技术发展现状分析</w:t>
      </w:r>
      <w:r>
        <w:rPr>
          <w:rFonts w:hint="eastAsia"/>
        </w:rPr>
        <w:br/>
      </w:r>
      <w:r>
        <w:rPr>
          <w:rFonts w:hint="eastAsia"/>
        </w:rPr>
        <w:t>　　第二节 阿莫西林克拉维酸钾生产中需注意的问题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阿莫西林克拉维酸钾行业主要技术趋势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2023-2024年阿莫西林克拉维酸钾市场特性分析</w:t>
      </w:r>
      <w:r>
        <w:rPr>
          <w:rFonts w:hint="eastAsia"/>
        </w:rPr>
        <w:br/>
      </w:r>
      <w:r>
        <w:rPr>
          <w:rFonts w:hint="eastAsia"/>
        </w:rPr>
        <w:t>　　第一节 阿莫西林克拉维酸钾行业集中度分析</w:t>
      </w:r>
      <w:r>
        <w:rPr>
          <w:rFonts w:hint="eastAsia"/>
        </w:rPr>
        <w:br/>
      </w:r>
      <w:r>
        <w:rPr>
          <w:rFonts w:hint="eastAsia"/>
        </w:rPr>
        <w:t>　　第二节 阿莫西林克拉维酸钾行业SWOT分析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一、阿莫西林克拉维酸钾行业优势</w:t>
      </w:r>
      <w:r>
        <w:rPr>
          <w:rFonts w:hint="eastAsia"/>
        </w:rPr>
        <w:br/>
      </w:r>
      <w:r>
        <w:rPr>
          <w:rFonts w:hint="eastAsia"/>
        </w:rPr>
        <w:t>　　　　二、阿莫西林克拉维酸钾行业劣势</w:t>
      </w:r>
      <w:r>
        <w:rPr>
          <w:rFonts w:hint="eastAsia"/>
        </w:rPr>
        <w:br/>
      </w:r>
      <w:r>
        <w:rPr>
          <w:rFonts w:hint="eastAsia"/>
        </w:rPr>
        <w:t>　　　　三、阿莫西林克拉维酸钾行业机会</w:t>
      </w:r>
      <w:r>
        <w:rPr>
          <w:rFonts w:hint="eastAsia"/>
        </w:rPr>
        <w:br/>
      </w:r>
      <w:r>
        <w:rPr>
          <w:rFonts w:hint="eastAsia"/>
        </w:rPr>
        <w:t>　　　　四、阿莫西林克拉维酸钾行业风险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2023-2024年中国阿莫西林克拉维酸钾发展现状</w:t>
      </w:r>
      <w:r>
        <w:rPr>
          <w:rFonts w:hint="eastAsia"/>
        </w:rPr>
        <w:br/>
      </w:r>
      <w:r>
        <w:rPr>
          <w:rFonts w:hint="eastAsia"/>
        </w:rPr>
        <w:t>　　第一节 中国阿莫西林克拉维酸钾市场现状分析</w:t>
      </w:r>
      <w:r>
        <w:rPr>
          <w:rFonts w:hint="eastAsia"/>
        </w:rPr>
        <w:br/>
      </w:r>
      <w:r>
        <w:rPr>
          <w:rFonts w:hint="eastAsia"/>
        </w:rPr>
        <w:t>　　第二节 中国阿莫西林克拉维酸钾产量分析及预测</w:t>
      </w:r>
      <w:r>
        <w:rPr>
          <w:rFonts w:hint="eastAsia"/>
        </w:rPr>
        <w:br/>
      </w:r>
      <w:r>
        <w:rPr>
          <w:rFonts w:hint="eastAsia"/>
        </w:rPr>
        <w:t>　　　　一、阿莫西林克拉维酸钾总体产能规模</w:t>
      </w:r>
      <w:r>
        <w:rPr>
          <w:rFonts w:hint="eastAsia"/>
        </w:rPr>
        <w:br/>
      </w:r>
      <w:r>
        <w:rPr>
          <w:rFonts w:hint="eastAsia"/>
        </w:rPr>
        <w:t>　　　　二、阿莫西林克拉维酸钾生产区域分布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三、2019-2024年中国阿莫西林克拉维酸钾产量统计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三、2024-2030年中国阿莫西林克拉维酸钾产量预测</w:t>
      </w:r>
      <w:r>
        <w:rPr>
          <w:rFonts w:hint="eastAsia"/>
        </w:rPr>
        <w:br/>
      </w:r>
      <w:r>
        <w:rPr>
          <w:rFonts w:hint="eastAsia"/>
        </w:rPr>
        <w:t>　　第三节 中国阿莫西林克拉维酸钾市场需求分析及预测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一、中国阿莫西林克拉维酸钾市场需求特点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二、2019-2024年中国阿莫西林克拉维酸钾市场需求量统计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三、2024-2030年中国阿莫西林克拉维酸钾市场需求量预测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中国阿莫西林克拉维酸钾价格趋势分析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一、2019-2024年中国阿莫西林克拉维酸钾市场价格趋势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二、2024-2030年中国阿莫西林克拉维酸钾市场价格走势预测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2019-2024年阿莫西林克拉维酸钾行业经济运行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2019-2024年中国阿莫西林克拉维酸钾行业盈利能力分析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2019-2024年中国阿莫西林克拉维酸钾行业发展能力分析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2019-2024年阿莫西林克拉维酸钾行业偿债能力分析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2019-2024年阿莫西林克拉维酸钾制造企业数量分析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中国阿莫西林克拉维酸钾行业重点地区发展分析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**地区阿莫西林克拉维酸钾市场发展分析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2019-2024年中国阿莫西林克拉维酸钾进出口分析</w:t>
      </w:r>
      <w:r>
        <w:rPr>
          <w:rFonts w:hint="eastAsia"/>
        </w:rPr>
        <w:br/>
      </w:r>
      <w:r>
        <w:rPr>
          <w:rFonts w:hint="eastAsia"/>
        </w:rPr>
        <w:t>　　第一节 阿莫西林克拉维酸钾进口情况分析</w:t>
      </w:r>
      <w:r>
        <w:rPr>
          <w:rFonts w:hint="eastAsia"/>
        </w:rPr>
        <w:br/>
      </w:r>
      <w:r>
        <w:rPr>
          <w:rFonts w:hint="eastAsia"/>
        </w:rPr>
        <w:t>　　第二节 阿莫西林克拉维酸钾出口情况分析</w:t>
      </w:r>
      <w:r>
        <w:rPr>
          <w:rFonts w:hint="eastAsia"/>
        </w:rPr>
        <w:br/>
      </w:r>
      <w:r>
        <w:rPr>
          <w:rFonts w:hint="eastAsia"/>
        </w:rPr>
        <w:t>　　第三节 影响阿莫西林克拉维酸钾进出口因素分析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主要阿莫西林克拉维酸钾生产企业及竞争格局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三、企业阿莫西林克拉维酸钾经营状况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阿莫西林克拉维酸钾行业投资战略研究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阿莫西林克拉维酸钾行业发展战略研究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对我国阿莫西林克拉维酸钾品牌的战略思考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一、阿莫西林克拉维酸钾品牌的重要性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二、阿莫西林克拉维酸钾实施品牌战略的意义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三、阿莫西林克拉维酸钾企业品牌的现状分析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四、我国阿莫西林克拉维酸钾企业的品牌战略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五、阿莫西林克拉维酸钾品牌战略管理的策略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阿莫西林克拉维酸钾经营策略分析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一、阿莫西林克拉维酸钾市场细分策略</w:t>
      </w:r>
      <w:r>
        <w:rPr>
          <w:rFonts w:hint="eastAsia"/>
        </w:rPr>
        <w:br/>
      </w:r>
      <w:r>
        <w:rPr>
          <w:rFonts w:hint="eastAsia"/>
        </w:rPr>
        <w:t>　　　　二、阿莫西林克拉维酸钾市场创新策略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四、阿莫西林克拉维酸钾新产品差异化战略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2024-2030年中国阿莫西林克拉维酸钾发展趋势预测及投资风险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2024年阿莫西林克拉维酸钾市场前景分析</w:t>
      </w:r>
      <w:r>
        <w:rPr>
          <w:rFonts w:hint="eastAsia"/>
        </w:rPr>
        <w:br/>
      </w:r>
      <w:r>
        <w:rPr>
          <w:rFonts w:hint="eastAsia"/>
        </w:rPr>
        <w:t>　　第二节 2024年阿莫西林克拉维酸钾行业发展趋势预测</w:t>
      </w:r>
      <w:r>
        <w:rPr>
          <w:rFonts w:hint="eastAsia"/>
        </w:rPr>
        <w:br/>
      </w:r>
      <w:r>
        <w:rPr>
          <w:rFonts w:hint="eastAsia"/>
        </w:rPr>
        <w:t>　　第三节 阿莫西林克拉维酸钾行业投资风险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阿莫西林克拉维酸钾投资建议</w:t>
      </w:r>
      <w:r>
        <w:rPr>
          <w:rFonts w:hint="eastAsia"/>
        </w:rPr>
        <w:br/>
      </w:r>
      <w:r>
        <w:rPr>
          <w:rFonts w:hint="eastAsia"/>
        </w:rPr>
        <w:t>　　第一节 阿莫西林克拉维酸钾行业投资环境分析</w:t>
      </w:r>
      <w:r>
        <w:rPr>
          <w:rFonts w:hint="eastAsia"/>
        </w:rPr>
        <w:br/>
      </w:r>
      <w:r>
        <w:rPr>
          <w:rFonts w:hint="eastAsia"/>
        </w:rPr>
        <w:t>　　第二节 阿莫西林克拉维酸钾行业投资进入壁垒分析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2024-2030年中国阿莫西林克拉维酸钾行业产量预测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2024-2030年中国阿莫西林克拉维酸钾行业市场需求预测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**地区阿莫西林克拉维酸钾市场规模及增长情况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**地区阿莫西林克拉维酸钾市场规模及增长情况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**地区阿莫西林克拉维酸钾行业市场需求情况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2019-2024年中国阿莫西林克拉维酸钾行业出口情况分析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阿莫西林克拉维酸钾重点企业经营情况分析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2024年阿莫西林克拉维酸钾行业壁垒</w:t>
      </w:r>
      <w:r>
        <w:rPr>
          <w:rFonts w:hint="eastAsia"/>
        </w:rPr>
        <w:br/>
      </w:r>
      <w:r>
        <w:rPr>
          <w:rFonts w:hint="eastAsia"/>
        </w:rPr>
        <w:t>　　图表 2024年阿莫西林克拉维酸钾市场前景分析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2024-2030年中国阿莫西林克拉维酸钾市场规模预测</w:t>
      </w:r>
      <w:r>
        <w:rPr>
          <w:rFonts w:hint="eastAsia"/>
        </w:rPr>
        <w:br/>
      </w:r>
      <w:r>
        <w:rPr>
          <w:rFonts w:hint="eastAsia"/>
        </w:rPr>
        <w:t>　　图表 2024年阿莫西林克拉维酸钾发展趋势预测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081938d7417f" w:history="1">
        <w:r>
          <w:rPr>
            <w:rStyle w:val="Hyperlink"/>
          </w:rPr>
          <w:t>全球与中国阿莫西林克拉维酸钾行业市场分析及发展趋势研究报告（2024-2030年）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7081938d7417f" w:history="1">
        <w:r>
          <w:rPr>
            <w:rStyle w:val="Hyperlink"/>
          </w:rPr>
          <w:t>https://www.20087.com/8/06/AMoXiLinKeLaWeiSuanJiaFaZhanQuShi.html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416e5921d42df" w:history="1">
      <w:r>
        <w:rPr>
          <w:rStyle w:val="Hyperlink"/>
        </w:rPr>
        <w:t>全球与中国阿莫西林克拉维酸钾行业市场分析及发展趋势研究报告（2024-2030年）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AMoXiLinKeLaWeiSuanJiaFaZhanQuShi.html" TargetMode="External" Id="Ra1d7081938d7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AMoXiLinKeLaWeiSuanJiaFaZhanQuShi.html" TargetMode="External" Id="R990416e5921d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2024-04-13T23:55:00Z</dcterms:created>
  <dcterms:modified xsi:type="dcterms:W3CDTF">2024-04-14T00:55:00Z</dcterms:modified>
  <dc:subject>全球与中国阿莫西林克拉维酸钾行业市场分析及发展趋势研究报告（2024-2030年）</dc:subject>
  <dc:title>全球与中国阿莫西林克拉维酸钾行业市场分析及发展趋势研究报告（2024-2030年）</dc:title>
  <cp:keywords>全球与中国阿莫西林克拉维酸钾行业市场分析及发展趋势研究报告（2024-2030年）</cp:keywords>
  <dc:description>全球与中国阿莫西林克拉维酸钾行业市场分析及发展趋势研究报告（2024-2030年）</dc:description>
</cp:coreProperties>
</file>