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a58827e8541ac" w:history="1">
              <w:r>
                <w:rPr>
                  <w:rStyle w:val="Hyperlink"/>
                </w:rPr>
                <w:t>2024-2030年全球与中国鼻窦炎治疗药物行业深度调研与发展趋势预测报告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a58827e8541ac" w:history="1">
              <w:r>
                <w:rPr>
                  <w:rStyle w:val="Hyperlink"/>
                </w:rPr>
                <w:t>2024-2030年全球与中国鼻窦炎治疗药物行业深度调研与发展趋势预测报告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fa58827e8541ac" w:history="1">
                <w:r>
                  <w:rPr>
                    <w:rStyle w:val="Hyperlink"/>
                  </w:rPr>
                  <w:t>https://www.20087.com/8/16/BiDouYanZhiLiaoYaoWuDeFaZhanQuSh.html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窦炎治疗药物市场主要包括抗生素、鼻用皮质类固醇、抗组胺药和黏液溶解剂等。近年来，随着对鼻窦炎病理生理机制的深入了解，新型药物如生物制剂和免疫调节剂进入市场，提供更精准的治疗选择。此外，非药物治疗方法如鼻腔冲洗和物理疗法也受到关注，成为综合治疗的一部分。</w:t>
      </w:r>
      <w:r>
        <w:rPr>
          <w:rFonts w:hint="eastAsia"/>
        </w:rPr>
        <w:br/>
      </w:r>
      <w:r>
        <w:rPr>
          <w:rFonts w:hint="eastAsia"/>
        </w:rPr>
        <w:t>　　未来鼻窦炎治疗药物将更加注重靶向性和长效性。随着基因组学和蛋白质组学的发展，针对炎症介质和免疫细胞的新型药物将被开发，以减少全身副作用并提高治疗效果。同时，给药方式的创新，如长效缓释制剂和局部递送系统，将提高患者依从性和生活质量。此外，个性化治疗策略将根据患者的具体病因和反应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a58827e8541ac" w:history="1">
        <w:r>
          <w:rPr>
            <w:rStyle w:val="Hyperlink"/>
          </w:rPr>
          <w:t>2024-2030年全球与中国鼻窦炎治疗药物行业深度调研与发展趋势预测报告</w:t>
        </w:r>
      </w:hyperlink>
      <w:r>
        <w:rPr>
          <w:rFonts w:hint="eastAsia"/>
        </w:rPr>
        <w:t>》在多年鼻窦炎治疗药物行业研究的基础上，结合全球及中国鼻窦炎治疗药物行业市场的发展现状，通过资深研究团队对鼻窦炎治疗药物市场资料进行整理，并依托国家权威数据资源和长期市场监测的数据库，对鼻窦炎治疗药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fa58827e8541ac" w:history="1">
        <w:r>
          <w:rPr>
            <w:rStyle w:val="Hyperlink"/>
          </w:rPr>
          <w:t>2024-2030年全球与中国鼻窦炎治疗药物行业深度调研与发展趋势预测报告</w:t>
        </w:r>
      </w:hyperlink>
      <w:r>
        <w:rPr>
          <w:rFonts w:hint="eastAsia"/>
        </w:rPr>
        <w:t>》可以帮助投资者准确把握鼻窦炎治疗药物行业的市场现状，为投资者进行投资作出鼻窦炎治疗药物行业前景预判，挖掘鼻窦炎治疗药物行业投资价值，同时提出鼻窦炎治疗药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鼻窦炎治疗药物市场概述</w:t>
      </w:r>
      <w:r>
        <w:rPr>
          <w:rFonts w:hint="eastAsia"/>
        </w:rPr>
        <w:br/>
      </w:r>
      <w:r>
        <w:rPr>
          <w:rFonts w:hint="eastAsia"/>
        </w:rPr>
        <w:t>　　1.1 鼻窦炎治疗药物市场概述</w:t>
      </w:r>
      <w:r>
        <w:rPr>
          <w:rFonts w:hint="eastAsia"/>
        </w:rPr>
        <w:br/>
      </w:r>
      <w:r>
        <w:rPr>
          <w:rFonts w:hint="eastAsia"/>
        </w:rPr>
        <w:t>　　1.2 不同类型鼻窦炎治疗药物分析</w:t>
      </w:r>
      <w:r>
        <w:rPr>
          <w:rFonts w:hint="eastAsia"/>
        </w:rPr>
        <w:br/>
      </w:r>
      <w:r>
        <w:rPr>
          <w:rFonts w:hint="eastAsia"/>
        </w:rPr>
        <w:t>　　　　1.2.1 抗生素</w:t>
      </w:r>
      <w:r>
        <w:rPr>
          <w:rFonts w:hint="eastAsia"/>
        </w:rPr>
        <w:br/>
      </w:r>
      <w:r>
        <w:rPr>
          <w:rFonts w:hint="eastAsia"/>
        </w:rPr>
        <w:t>　　　　1.2.2 非甾体抗炎</w:t>
      </w:r>
      <w:r>
        <w:rPr>
          <w:rFonts w:hint="eastAsia"/>
        </w:rPr>
        <w:br/>
      </w:r>
      <w:r>
        <w:rPr>
          <w:rFonts w:hint="eastAsia"/>
        </w:rPr>
        <w:t>　　　　1.2.3 减充血剂和粘液溶解剂</w:t>
      </w:r>
      <w:r>
        <w:rPr>
          <w:rFonts w:hint="eastAsia"/>
        </w:rPr>
        <w:br/>
      </w:r>
      <w:r>
        <w:rPr>
          <w:rFonts w:hint="eastAsia"/>
        </w:rPr>
        <w:t>　　　　1.2.4 鼻腔灌溉套件</w:t>
      </w:r>
      <w:r>
        <w:rPr>
          <w:rFonts w:hint="eastAsia"/>
        </w:rPr>
        <w:br/>
      </w:r>
      <w:r>
        <w:rPr>
          <w:rFonts w:hint="eastAsia"/>
        </w:rPr>
        <w:t>　　1.3 全球市场不同类型鼻窦炎治疗药物规模对比分析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全球市场不同类型鼻窦炎治疗药物规模对比（2018-2023年）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全球不同类型鼻窦炎治疗药物规模及市场份额（2018-2023年）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中国市场不同类型鼻窦炎治疗药物规模对比分析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中国市场不同类型鼻窦炎治疗药物规模对比（2018-2023年）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中国不同类型鼻窦炎治疗药物规模及市场份额（2018-2023年）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鼻窦炎治疗药物市场概述</w:t>
      </w:r>
      <w:r>
        <w:rPr>
          <w:rFonts w:hint="eastAsia"/>
        </w:rPr>
        <w:br/>
      </w:r>
      <w:r>
        <w:rPr>
          <w:rFonts w:hint="eastAsia"/>
        </w:rPr>
        <w:t>　　2.1 鼻窦炎治疗药物主要应用领域分析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诊所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全球鼻窦炎治疗药物主要应用领域对比分析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全球鼻窦炎治疗药物主要应用领域规模（万元）及增长率（2018-2023年）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全球鼻窦炎治疗药物主要应用规模（万元）及增长率（2018-2023年）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中国鼻窦炎治疗药物主要应用领域对比分析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中国鼻窦炎治疗药物主要应用领域规模（万元）及增长率（2018-2023年）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中国鼻窦炎治疗药物主要应用规模（万元）及增长率（2018-2023年）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全球主要地区鼻窦炎治疗药物发展历程及现状分析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全球主要地区鼻窦炎治疗药物现状与未来趋势分析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全球鼻窦炎治疗药物主要地区对比分析（2018-2023年）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全球主要地区鼻窦炎治疗药物规模及对比（2018-2023年）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全球鼻窦炎治疗药物主要地区规模及市场份额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全球鼻窦炎治疗药物规模（万元）及毛利率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北美鼻窦炎治疗药物规模（万元）及毛利率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欧洲鼻窦炎治疗药物规模（万元）及毛利率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亚太鼻窦炎治疗药物规模（万元）及毛利率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南美鼻窦炎治疗药物规模（万元）及毛利率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中国鼻窦炎治疗药物规模（万元）及毛利率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全球鼻窦炎治疗药物主要企业竞争分析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全球主要企业鼻窦炎治疗药物规模及市场份额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全球鼻窦炎治疗药物主要企业竞争态势及未来趋势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全球鼻窦炎治疗药物市场集中度</w:t>
      </w:r>
      <w:r>
        <w:rPr>
          <w:rFonts w:hint="eastAsia"/>
        </w:rPr>
        <w:br/>
      </w:r>
      <w:r>
        <w:rPr>
          <w:rFonts w:hint="eastAsia"/>
        </w:rPr>
        <w:t>　　　　4.3.2 全球鼻窦炎治疗药物Top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中国鼻窦炎治疗药物主要企业竞争分析</w:t>
      </w:r>
      <w:r>
        <w:rPr>
          <w:rFonts w:hint="eastAsia"/>
        </w:rPr>
        <w:br/>
      </w:r>
      <w:r>
        <w:rPr>
          <w:rFonts w:hint="eastAsia"/>
        </w:rPr>
        <w:t>　　5.1 中国鼻窦炎治疗药物规模及市场份额（2018-2023年）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中国鼻窦炎治疗药物Top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鼻窦炎治疗药物主要企业现状分析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鼻窦炎治疗药物产品类型及应用领域介绍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重点企业（1）鼻窦炎治疗药物规模（万元）及毛利率（2018-2023年）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鼻窦炎治疗药物产品类型及应用领域介绍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重点企业（2）鼻窦炎治疗药物规模（万元）及毛利率（2018-2023年）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鼻窦炎治疗药物产品类型及应用领域介绍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重点企业（3）鼻窦炎治疗药物规模（万元）及毛利率（2018-2023年）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鼻窦炎治疗药物产品类型及应用领域介绍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重点企业（4）鼻窦炎治疗药物规模（万元）及毛利率（2018-2023年）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鼻窦炎治疗药物产品类型及应用领域介绍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重点企业（5）鼻窦炎治疗药物规模（万元）及毛利率（2018-2023年）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鼻窦炎治疗药物产品类型及应用领域介绍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重点企业（6）鼻窦炎治疗药物规模（万元）及毛利率（2018-2023年）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鼻窦炎治疗药物产品类型及应用领域介绍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重点企业（7）鼻窦炎治疗药物规模（万元）及毛利率（2018-2023年）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鼻窦炎治疗药物行业动态分析</w:t>
      </w:r>
      <w:r>
        <w:rPr>
          <w:rFonts w:hint="eastAsia"/>
        </w:rPr>
        <w:br/>
      </w:r>
      <w:r>
        <w:rPr>
          <w:rFonts w:hint="eastAsia"/>
        </w:rPr>
        <w:t>　　7.1 鼻窦炎治疗药物发展历史、现状及趋势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鼻窦炎治疗药物发展机遇、挑战及潜在风险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鼻窦炎治疗药物当前及未来发展机遇</w:t>
      </w:r>
      <w:r>
        <w:rPr>
          <w:rFonts w:hint="eastAsia"/>
        </w:rPr>
        <w:br/>
      </w:r>
      <w:r>
        <w:rPr>
          <w:rFonts w:hint="eastAsia"/>
        </w:rPr>
        <w:t>　　　　7.2.2 鼻窦炎治疗药物发展的推动因素、有利条件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鼻窦炎治疗药物发展面临的主要挑战</w:t>
      </w:r>
      <w:r>
        <w:rPr>
          <w:rFonts w:hint="eastAsia"/>
        </w:rPr>
        <w:br/>
      </w:r>
      <w:r>
        <w:rPr>
          <w:rFonts w:hint="eastAsia"/>
        </w:rPr>
        <w:t>　　　　7.2.4 鼻窦炎治疗药物目前存在的风险及潜在风险</w:t>
      </w:r>
      <w:r>
        <w:rPr>
          <w:rFonts w:hint="eastAsia"/>
        </w:rPr>
        <w:br/>
      </w:r>
      <w:r>
        <w:rPr>
          <w:rFonts w:hint="eastAsia"/>
        </w:rPr>
        <w:t>　　7.3 鼻窦炎治疗药物市场有利因素、不利因素分析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鼻窦炎治疗药物发展的推动因素、有利条件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鼻窦炎治疗药物发展的阻力、不利因素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全球鼻窦炎治疗药物市场发展预测</w:t>
      </w:r>
      <w:r>
        <w:rPr>
          <w:rFonts w:hint="eastAsia"/>
        </w:rPr>
        <w:br/>
      </w:r>
      <w:r>
        <w:rPr>
          <w:rFonts w:hint="eastAsia"/>
        </w:rPr>
        <w:t>　　8.1 全球鼻窦炎治疗药物规模（万元）预测（2024-2030年）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中国鼻窦炎治疗药物发展预测</w:t>
      </w:r>
      <w:r>
        <w:rPr>
          <w:rFonts w:hint="eastAsia"/>
        </w:rPr>
        <w:br/>
      </w:r>
      <w:r>
        <w:rPr>
          <w:rFonts w:hint="eastAsia"/>
        </w:rPr>
        <w:t>　　8.3 全球主要地区鼻窦炎治疗药物市场预测</w:t>
      </w:r>
      <w:r>
        <w:rPr>
          <w:rFonts w:hint="eastAsia"/>
        </w:rPr>
        <w:br/>
      </w:r>
      <w:r>
        <w:rPr>
          <w:rFonts w:hint="eastAsia"/>
        </w:rPr>
        <w:t>　　　　8.3.1 北美鼻窦炎治疗药物发展趋势及未来潜力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欧洲鼻窦炎治疗药物发展趋势及未来潜力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亚太鼻窦炎治疗药物发展趋势及未来潜力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南美鼻窦炎治疗药物发展趋势及未来潜力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中国鼻窦炎治疗药物发展趋势及未来潜力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不同类型鼻窦炎治疗药物发展预测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全球不同类型鼻窦炎治疗药物规模（万元）分析预测（2024-2030年）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中国不同类型鼻窦炎治疗药物规模（万元）分析预测</w:t>
      </w:r>
      <w:r>
        <w:rPr>
          <w:rFonts w:hint="eastAsia"/>
        </w:rPr>
        <w:br/>
      </w:r>
      <w:r>
        <w:rPr>
          <w:rFonts w:hint="eastAsia"/>
        </w:rPr>
        <w:t>　　8.5 鼻窦炎治疗药物主要应用领域分析预测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全球鼻窦炎治疗药物主要应用领域规模预测（2024-2030年）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中国鼻窦炎治疗药物主要应用领域规模预测（2024-2030年）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中智⋅林⋅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图：2018-2030年全球鼻窦炎治疗药物市场规模（万元）及未来趋势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图：2018-2030年中国鼻窦炎治疗药物市场规模（万元）及未来趋势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表：抗生素主要企业列表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图：2018-2023年全球抗生素规模（万元）及增长率</w:t>
      </w:r>
      <w:r>
        <w:rPr>
          <w:rFonts w:hint="eastAsia"/>
        </w:rPr>
        <w:br/>
      </w:r>
      <w:r>
        <w:rPr>
          <w:rFonts w:hint="eastAsia"/>
        </w:rPr>
        <w:t>　　表：非甾体抗炎主要企业列表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图：2018-2023年全球非甾体抗炎规模（万元）及增长率</w:t>
      </w:r>
      <w:r>
        <w:rPr>
          <w:rFonts w:hint="eastAsia"/>
        </w:rPr>
        <w:br/>
      </w:r>
      <w:r>
        <w:rPr>
          <w:rFonts w:hint="eastAsia"/>
        </w:rPr>
        <w:t>　　表：减充血剂和粘液溶解剂主要企业列表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图：2018-2023年全球减充血剂和粘液溶解剂规模（万元）及增长率</w:t>
      </w:r>
      <w:r>
        <w:rPr>
          <w:rFonts w:hint="eastAsia"/>
        </w:rPr>
        <w:br/>
      </w:r>
      <w:r>
        <w:rPr>
          <w:rFonts w:hint="eastAsia"/>
        </w:rPr>
        <w:t>　　表：鼻腔灌溉套件主要企业列表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图：2018-2023年全球鼻腔灌溉套件规模（万元）及增长率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表：全球市场不同类型鼻窦炎治疗药物规模（万元）及增长率对比（2018-2023年）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表：2018-2023年全球不同类型鼻窦炎治疗药物规模列表（万元）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表：2018-2023年全球不同类型鼻窦炎治疗药物规模市场份额列表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表：2024-2030年全球不同类型鼻窦炎治疗药物规模市场份额列表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图：2023年全球不同类型鼻窦炎治疗药物市场份额</w:t>
      </w:r>
      <w:r>
        <w:rPr>
          <w:rFonts w:hint="eastAsia"/>
        </w:rPr>
        <w:br/>
      </w:r>
      <w:r>
        <w:rPr>
          <w:rFonts w:hint="eastAsia"/>
        </w:rPr>
        <w:t>　　表：中国不同类型鼻窦炎治疗药物规模（万元）及增长率对比（2018-2023年）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表：2018-2023年中国不同类型鼻窦炎治疗药物规模列表（万元）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表：2018-2023年中国不同类型鼻窦炎治疗药物规模市场份额列表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图：中国不同类型鼻窦炎治疗药物规模市场份额列表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图：2023年中国不同类型鼻窦炎治疗药物规模市场份额</w:t>
      </w:r>
      <w:r>
        <w:rPr>
          <w:rFonts w:hint="eastAsia"/>
        </w:rPr>
        <w:br/>
      </w:r>
      <w:r>
        <w:rPr>
          <w:rFonts w:hint="eastAsia"/>
        </w:rPr>
        <w:t>　　图：鼻窦炎治疗药物应用</w:t>
      </w:r>
      <w:r>
        <w:rPr>
          <w:rFonts w:hint="eastAsia"/>
        </w:rPr>
        <w:br/>
      </w:r>
      <w:r>
        <w:rPr>
          <w:rFonts w:hint="eastAsia"/>
        </w:rPr>
        <w:t>　　表：全球鼻窦炎治疗药物主要应用领域规模对比（2018-2023年）（万元）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表：全球鼻窦炎治疗药物主要应用规模（2018-2023年）（万元）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表：全球鼻窦炎治疗药物主要应用规模份额（2018-2023年）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图：全球鼻窦炎治疗药物主要应用规模份额（2018-2023年）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图：2023年全球鼻窦炎治疗药物主要应用规模份额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表：2018-2023年中国鼻窦炎治疗药物主要应用领域规模对比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表：中国鼻窦炎治疗药物主要应用领域规模（2018-2023年）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表：中国鼻窦炎治疗药物主要应用领域规模份额（2018-2023年）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图：中国鼻窦炎治疗药物主要应用领域规模份额（2018-2023年）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图：2023年中国鼻窦炎治疗药物主要应用领域规模份额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表：全球主要地区鼻窦炎治疗药物规模（万元）及增长率对比（2018-2023年）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图：2018-2023年北美鼻窦炎治疗药物规模（万元）及增长率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图：2018-2023年欧洲鼻窦炎治疗药物规模（万元）及增长率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图：2018-2023年亚太鼻窦炎治疗药物规模（万元）及增长率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图：2018-2023年南美鼻窦炎治疗药物规模（万元）及增长率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图：2018-2023年中国鼻窦炎治疗药物规模（万元）及增长率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表：2018-2023年全球主要地区鼻窦炎治疗药物规模（万元）列表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图：2018-2023年全球主要地区鼻窦炎治疗药物规模市场份额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图：2024-2030年全球主要地区鼻窦炎治疗药物规模市场份额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图：2023年全球主要地区鼻窦炎治疗药物规模市场份额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表：2018-2023年全球鼻窦炎治疗药物规模（万元）及毛利率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图：2018-2023年北美鼻窦炎治疗药物规模（万元）及毛利率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图：2018-2023年欧洲鼻窦炎治疗药物规模（万元）及毛利率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图：2018-2023年亚太鼻窦炎治疗药物规模（万元）及毛利率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图：2018-2023年南美鼻窦炎治疗药物规模（万元）及毛利率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图：2018-2023年中国鼻窦炎治疗药物规模（万元）及毛利率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表：2018-2023年全球主要企业鼻窦炎治疗药物规模（万元）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表：2018-2023年全球主要企业鼻窦炎治疗药物规模份额对比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图：2023年全球主要企业鼻窦炎治疗药物规模份额对比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图：2022年全球主要企业鼻窦炎治疗药物规模份额对比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表：全球鼻窦炎治疗药物主要企业产品类型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图：2023年全球鼻窦炎治疗药物Top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图：2023年全球鼻窦炎治疗药物Top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表：2018-2023年中国主要企业鼻窦炎治疗药物规模（万元）列表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表：2018-2023年中国主要企业鼻窦炎治疗药物规模份额对比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图：2023年中国主要企业鼻窦炎治疗药物规模份额对比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图：2023年中国鼻窦炎治疗药物Top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图：2023年中国鼻窦炎治疗药物Top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表：重点企业（1）鼻窦炎治疗药物规模（万元）及毛利率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表：重点企业（1）鼻窦炎治疗药物规模增长率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表：重点企业（1）鼻窦炎治疗药物规模全球市场份额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表：重点企业（2）鼻窦炎治疗药物规模（万元）及毛利率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表：重点企业（2）鼻窦炎治疗药物规模增长率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表：重点企业（2）鼻窦炎治疗药物规模全球市场份额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表：重点企业（3）鼻窦炎治疗药物规模（万元）及毛利率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表：重点企业（3）鼻窦炎治疗药物规模增长率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表：重点企业（3）鼻窦炎治疗药物规模全球市场份额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表：重点企业（4）鼻窦炎治疗药物规模（万元）及毛利率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表：重点企业（4）鼻窦炎治疗药物规模增长率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表：重点企业（4）鼻窦炎治疗药物规模全球市场份额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表：重点企业（5）鼻窦炎治疗药物规模（万元）及毛利率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表：重点企业（5）鼻窦炎治疗药物规模增长率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表：重点企业（5）鼻窦炎治疗药物规模全球市场份额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表：重点企业（6）鼻窦炎治疗药物规模（万元）及毛利率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表：重点企业（6）鼻窦炎治疗药物规模增长率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表：重点企业（6）鼻窦炎治疗药物规模全球市场份额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表：重点企业（7）鼻窦炎治疗药物规模（万元）及毛利率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表：重点企业（7）鼻窦炎治疗药物规模增长率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表：重点企业（7）鼻窦炎治疗药物规模全球市场份额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表：鼻窦炎治疗药物当前及未来发展机遇</w:t>
      </w:r>
      <w:r>
        <w:rPr>
          <w:rFonts w:hint="eastAsia"/>
        </w:rPr>
        <w:br/>
      </w:r>
      <w:r>
        <w:rPr>
          <w:rFonts w:hint="eastAsia"/>
        </w:rPr>
        <w:t>　　表：鼻窦炎治疗药物发展的推动因素、有利条件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表：鼻窦炎治疗药物发展面临的主要挑战</w:t>
      </w:r>
      <w:r>
        <w:rPr>
          <w:rFonts w:hint="eastAsia"/>
        </w:rPr>
        <w:br/>
      </w:r>
      <w:r>
        <w:rPr>
          <w:rFonts w:hint="eastAsia"/>
        </w:rPr>
        <w:t>　　表：鼻窦炎治疗药物目前存在的风险及潜在风险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表：鼻窦炎治疗药物发展的推动因素、有利条件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表：鼻窦炎治疗药物发展的阻力、不利因素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图：2024-2030年全球鼻窦炎治疗药物规模（万元）及增长率预测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图：2024-2030年中国鼻窦炎治疗药物规模（万元）及增长率预测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表：2024-2030年全球主要地区鼻窦炎治疗药物规模预测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图：2024-2030年全球主要地区鼻窦炎治疗药物规模市场份额预测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图：2024-2030年北美鼻窦炎治疗药物规模（万元）及增长率预测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图：2024-2030年欧洲鼻窦炎治疗药物规模（万元）及增长率预测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图：2024-2030年亚太鼻窦炎治疗药物规模（万元）及增长率预测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图：2024-2030年南美鼻窦炎治疗药物规模（万元）及增长率预测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图：2024-2030年中国鼻窦炎治疗药物规模（万元）及增长率预测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表：2024-2030年全球不同类型鼻窦炎治疗药物规模分析预测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图：2024-2030年全球鼻窦炎治疗药物规模市场份额预测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表：2024-2030年全球不同类型鼻窦炎治疗药物规模（万元）分析预测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图：2024-2030年全球不同类型鼻窦炎治疗药物规模（万元）及市场份额预测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表：2024-2030年中国不同类型鼻窦炎治疗药物规模分析预测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图：中国不同类型鼻窦炎治疗药物规模市场份额预测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表：2024-2030年中国不同类型鼻窦炎治疗药物规模（万元）分析预测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图：2024-2030年中国不同类型鼻窦炎治疗药物规模（万元）及市场份额预测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表：2024-2030年全球鼻窦炎治疗药物主要应用领域规模预测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图：2024-2030年全球鼻窦炎治疗药物主要应用领域规模份额预测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表：2024-2030年中国鼻窦炎治疗药物主要应用领域规模预测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表：2018-2023年中国鼻窦炎治疗药物主要应用领域规模预测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a58827e8541ac" w:history="1">
        <w:r>
          <w:rPr>
            <w:rStyle w:val="Hyperlink"/>
          </w:rPr>
          <w:t>2024-2030年全球与中国鼻窦炎治疗药物行业深度调研与发展趋势预测报告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fa58827e8541ac" w:history="1">
        <w:r>
          <w:rPr>
            <w:rStyle w:val="Hyperlink"/>
          </w:rPr>
          <w:t>https://www.20087.com/8/16/BiDouYanZhiLiaoYaoWuDeFaZhanQuSh.html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8b01e419e46ad" w:history="1">
      <w:r>
        <w:rPr>
          <w:rStyle w:val="Hyperlink"/>
        </w:rPr>
        <w:t>2024-2030年全球与中国鼻窦炎治疗药物行业深度调研与发展趋势预测报告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BiDouYanZhiLiaoYaoWuDeFaZhanQuSh.html" TargetMode="External" Id="Ra9fa58827e85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BiDouYanZhiLiaoYaoWuDeFaZhanQuSh.html" TargetMode="External" Id="R5368b01e419e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2023-10-29T08:27:00Z</dcterms:created>
  <dcterms:modified xsi:type="dcterms:W3CDTF">2023-10-29T09:27:00Z</dcterms:modified>
  <dc:subject>2024-2030年全球与中国鼻窦炎治疗药物行业深度调研与发展趋势预测报告</dc:subject>
  <dc:title>2024-2030年全球与中国鼻窦炎治疗药物行业深度调研与发展趋势预测报告</dc:title>
  <cp:keywords>2024-2030年全球与中国鼻窦炎治疗药物行业深度调研与发展趋势预测报告</cp:keywords>
  <dc:description>2024-2030年全球与中国鼻窦炎治疗药物行业深度调研与发展趋势预测报告</dc:description>
</cp:coreProperties>
</file>