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242810775e4576" w:history="1">
              <w:r>
                <w:rPr>
                  <w:rStyle w:val="Hyperlink"/>
                </w:rPr>
                <w:t>2025-2031年中国中医药保健品行业发展调研与市场前景分析报告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242810775e4576" w:history="1">
              <w:r>
                <w:rPr>
                  <w:rStyle w:val="Hyperlink"/>
                </w:rPr>
                <w:t>2025-2031年中国中医药保健品行业发展调研与市场前景分析报告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2951669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242810775e4576" w:history="1">
                <w:r>
                  <w:rPr>
                    <w:rStyle w:val="Hyperlink"/>
                  </w:rPr>
                  <w:t>https://www.20087.com/9/66/ZhongYiYaoBaoJianPinDeQianJingQuShi.html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医药保健品市场在近年来保持稳定增长，反映了全球消费者对传统医学和自然疗法的兴趣增加。这些产品通常基于中药草本精华，声称能改善健康状况，如提高免疫力、缓解压力和促进睡眠。随着现代科研方法的应用，许多中医药保健品的有效性和安全性得到了科学验证，增强了消费者信心。同时，跨境电商和国际认证体系的建立，促进了中医药保健品的全球化销售，扩大了市场份额。</w:t>
      </w:r>
      <w:r>
        <w:rPr>
          <w:rFonts w:hint="eastAsia"/>
        </w:rPr>
        <w:br/>
      </w:r>
      <w:r>
        <w:rPr>
          <w:rFonts w:hint="eastAsia"/>
        </w:rPr>
        <w:t>　　未来，中医药保健品将更加注重科学验证和国际化。一方面，通过深化中药活性成分的研究和药理机制的解析，中医药保健品将实现精准配方和功效强化，满足不同人群的健康需求。另一方面，中医药保健品将加强与国际标准和法规的对接，作为全球健康产业的一部分，推动产品注册和市场准入的便利化。此外，中医药保健品将探索与现代医疗和健康管理的融合，作为预防医学和辅助治疗的补充，通过与医疗机构和健康保险的合作，提升公众认知和接受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242810775e4576" w:history="1">
        <w:r>
          <w:rPr>
            <w:rStyle w:val="Hyperlink"/>
          </w:rPr>
          <w:t>2025-2031年中国中医药保健品行业发展调研与市场前景分析报告</w:t>
        </w:r>
      </w:hyperlink>
      <w:r>
        <w:rPr>
          <w:rFonts w:hint="eastAsia"/>
        </w:rPr>
        <w:t>》从产业链视角出发，系统分析了中医药保健品行业的市场现状与需求动态，详细解读了中医药保健品市场规模、价格波动及上下游影响因素。报告深入剖析了中医药保健品细分领域的发展特点，基于权威数据对市场前景及未来趋势进行了科学预测，同时揭示了中医药保健品重点企业的竞争格局与市场集中度变化。报告客观翔实地指出了中医药保健品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中医药保健品行业相关概述</w:t>
      </w:r>
      <w:r>
        <w:rPr>
          <w:rFonts w:hint="eastAsia"/>
        </w:rPr>
        <w:br/>
      </w:r>
      <w:r>
        <w:rPr>
          <w:rFonts w:hint="eastAsia"/>
        </w:rPr>
        <w:t>　　第一节 中医药保健品行业相关概述</w:t>
      </w:r>
      <w:r>
        <w:rPr>
          <w:rFonts w:hint="eastAsia"/>
        </w:rPr>
        <w:br/>
      </w:r>
      <w:r>
        <w:rPr>
          <w:rFonts w:hint="eastAsia"/>
        </w:rPr>
        <w:t>　　　　一、中医药保健品定义</w:t>
      </w:r>
      <w:r>
        <w:rPr>
          <w:rFonts w:hint="eastAsia"/>
        </w:rPr>
        <w:br/>
      </w:r>
      <w:r>
        <w:rPr>
          <w:rFonts w:hint="eastAsia"/>
        </w:rPr>
        <w:t>　　　　二、中医药保健品种类</w:t>
      </w:r>
      <w:r>
        <w:rPr>
          <w:rFonts w:hint="eastAsia"/>
        </w:rPr>
        <w:br/>
      </w:r>
      <w:r>
        <w:rPr>
          <w:rFonts w:hint="eastAsia"/>
        </w:rPr>
        <w:t>　　　　三、中医药保健品开发现状</w:t>
      </w:r>
      <w:r>
        <w:rPr>
          <w:rFonts w:hint="eastAsia"/>
        </w:rPr>
        <w:br/>
      </w:r>
      <w:r>
        <w:rPr>
          <w:rFonts w:hint="eastAsia"/>
        </w:rPr>
        <w:t>　　第二节 中医药保健品行业经营模式分析</w:t>
      </w:r>
      <w:r>
        <w:rPr>
          <w:rFonts w:hint="eastAsia"/>
        </w:rPr>
        <w:br/>
      </w:r>
      <w:r>
        <w:rPr>
          <w:rFonts w:hint="eastAsia"/>
        </w:rPr>
        <w:t>　　　　一、采购模式</w:t>
      </w:r>
      <w:r>
        <w:rPr>
          <w:rFonts w:hint="eastAsia"/>
        </w:rPr>
        <w:br/>
      </w:r>
      <w:r>
        <w:rPr>
          <w:rFonts w:hint="eastAsia"/>
        </w:rPr>
        <w:t>　　　　二、销售模式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中医药保健品行业发展环境分析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中国中医药保健品行业政策环境分析</w:t>
      </w:r>
      <w:r>
        <w:rPr>
          <w:rFonts w:hint="eastAsia"/>
        </w:rPr>
        <w:br/>
      </w:r>
      <w:r>
        <w:rPr>
          <w:rFonts w:hint="eastAsia"/>
        </w:rPr>
        <w:t>　　　　一、中医保健食品行业监管体制</w:t>
      </w:r>
      <w:r>
        <w:rPr>
          <w:rFonts w:hint="eastAsia"/>
        </w:rPr>
        <w:br/>
      </w:r>
      <w:r>
        <w:rPr>
          <w:rFonts w:hint="eastAsia"/>
        </w:rPr>
        <w:t>　　　　二、中医保健食品行业政策法规</w:t>
      </w:r>
      <w:r>
        <w:rPr>
          <w:rFonts w:hint="eastAsia"/>
        </w:rPr>
        <w:br/>
      </w:r>
      <w:r>
        <w:rPr>
          <w:rFonts w:hint="eastAsia"/>
        </w:rPr>
        <w:t>　　　　三、中医保健食品所属行业进出口政策</w:t>
      </w:r>
      <w:r>
        <w:rPr>
          <w:rFonts w:hint="eastAsia"/>
        </w:rPr>
        <w:br/>
      </w:r>
      <w:r>
        <w:rPr>
          <w:rFonts w:hint="eastAsia"/>
        </w:rPr>
        <w:t>　　　　四、中医保健食品“十五五”规划</w:t>
      </w:r>
      <w:r>
        <w:rPr>
          <w:rFonts w:hint="eastAsia"/>
        </w:rPr>
        <w:br/>
      </w:r>
      <w:r>
        <w:rPr>
          <w:rFonts w:hint="eastAsia"/>
        </w:rPr>
        <w:t>　　第三节 中国保健食品行业技术环境分析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中国保健食品所属行业经济运行分析</w:t>
      </w:r>
      <w:r>
        <w:rPr>
          <w:rFonts w:hint="eastAsia"/>
        </w:rPr>
        <w:br/>
      </w:r>
      <w:r>
        <w:rPr>
          <w:rFonts w:hint="eastAsia"/>
        </w:rPr>
        <w:t>　　第一节 中国保健食品所属行业发展概述</w:t>
      </w:r>
      <w:r>
        <w:rPr>
          <w:rFonts w:hint="eastAsia"/>
        </w:rPr>
        <w:br/>
      </w:r>
      <w:r>
        <w:rPr>
          <w:rFonts w:hint="eastAsia"/>
        </w:rPr>
        <w:t>　　　　一、中国保健食品所属行业主要经济指标</w:t>
      </w:r>
      <w:r>
        <w:rPr>
          <w:rFonts w:hint="eastAsia"/>
        </w:rPr>
        <w:br/>
      </w:r>
      <w:r>
        <w:rPr>
          <w:rFonts w:hint="eastAsia"/>
        </w:rPr>
        <w:t>　　　　二、中国保健食品所属行业主要经济指标</w:t>
      </w:r>
      <w:r>
        <w:rPr>
          <w:rFonts w:hint="eastAsia"/>
        </w:rPr>
        <w:br/>
      </w:r>
      <w:r>
        <w:rPr>
          <w:rFonts w:hint="eastAsia"/>
        </w:rPr>
        <w:t>　　　　三、中国保健食品所属行业主要经济指标</w:t>
      </w:r>
      <w:r>
        <w:rPr>
          <w:rFonts w:hint="eastAsia"/>
        </w:rPr>
        <w:br/>
      </w:r>
      <w:r>
        <w:rPr>
          <w:rFonts w:hint="eastAsia"/>
        </w:rPr>
        <w:t>　　第二节 中国保健食品所属行业规模分析</w:t>
      </w:r>
      <w:r>
        <w:rPr>
          <w:rFonts w:hint="eastAsia"/>
        </w:rPr>
        <w:br/>
      </w:r>
      <w:r>
        <w:rPr>
          <w:rFonts w:hint="eastAsia"/>
        </w:rPr>
        <w:t>　　　　一、保健食品所属行业企业规模分析</w:t>
      </w:r>
      <w:r>
        <w:rPr>
          <w:rFonts w:hint="eastAsia"/>
        </w:rPr>
        <w:br/>
      </w:r>
      <w:r>
        <w:rPr>
          <w:rFonts w:hint="eastAsia"/>
        </w:rPr>
        <w:t>　　　　二、保健食品所属行业资产增长分析</w:t>
      </w:r>
      <w:r>
        <w:rPr>
          <w:rFonts w:hint="eastAsia"/>
        </w:rPr>
        <w:br/>
      </w:r>
      <w:r>
        <w:rPr>
          <w:rFonts w:hint="eastAsia"/>
        </w:rPr>
        <w:t>　　　　三、保健食品所属行业销售收入分析</w:t>
      </w:r>
      <w:r>
        <w:rPr>
          <w:rFonts w:hint="eastAsia"/>
        </w:rPr>
        <w:br/>
      </w:r>
      <w:r>
        <w:rPr>
          <w:rFonts w:hint="eastAsia"/>
        </w:rPr>
        <w:t>　　　　四、保健食品所属行业利润总额分析</w:t>
      </w:r>
      <w:r>
        <w:rPr>
          <w:rFonts w:hint="eastAsia"/>
        </w:rPr>
        <w:br/>
      </w:r>
      <w:r>
        <w:rPr>
          <w:rFonts w:hint="eastAsia"/>
        </w:rPr>
        <w:t>　　第三节 中国保健食品所属行业经营效益分析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第四节 中国保健食品所属行业成本费用分析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二、主要费用统计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中国中医药保健品市场现状分析</w:t>
      </w:r>
      <w:r>
        <w:rPr>
          <w:rFonts w:hint="eastAsia"/>
        </w:rPr>
        <w:br/>
      </w:r>
      <w:r>
        <w:rPr>
          <w:rFonts w:hint="eastAsia"/>
        </w:rPr>
        <w:t>　　第一节 中国保健品市场分析</w:t>
      </w:r>
      <w:r>
        <w:rPr>
          <w:rFonts w:hint="eastAsia"/>
        </w:rPr>
        <w:br/>
      </w:r>
      <w:r>
        <w:rPr>
          <w:rFonts w:hint="eastAsia"/>
        </w:rPr>
        <w:t>　　　　一、中国保健品市场现状</w:t>
      </w:r>
      <w:r>
        <w:rPr>
          <w:rFonts w:hint="eastAsia"/>
        </w:rPr>
        <w:br/>
      </w:r>
      <w:r>
        <w:rPr>
          <w:rFonts w:hint="eastAsia"/>
        </w:rPr>
        <w:t>　　　　二、中国保健品市场规模</w:t>
      </w:r>
      <w:r>
        <w:rPr>
          <w:rFonts w:hint="eastAsia"/>
        </w:rPr>
        <w:br/>
      </w:r>
      <w:r>
        <w:rPr>
          <w:rFonts w:hint="eastAsia"/>
        </w:rPr>
        <w:t>　　　　三、中国保健品产品结构</w:t>
      </w:r>
      <w:r>
        <w:rPr>
          <w:rFonts w:hint="eastAsia"/>
        </w:rPr>
        <w:br/>
      </w:r>
      <w:r>
        <w:rPr>
          <w:rFonts w:hint="eastAsia"/>
        </w:rPr>
        <w:t>　　　　四、中国保健品重点品牌</w:t>
      </w:r>
      <w:r>
        <w:rPr>
          <w:rFonts w:hint="eastAsia"/>
        </w:rPr>
        <w:br/>
      </w:r>
      <w:r>
        <w:rPr>
          <w:rFonts w:hint="eastAsia"/>
        </w:rPr>
        <w:t>　　第二节 中国中医药保健品市场规模分析</w:t>
      </w:r>
      <w:r>
        <w:rPr>
          <w:rFonts w:hint="eastAsia"/>
        </w:rPr>
        <w:br/>
      </w:r>
      <w:r>
        <w:rPr>
          <w:rFonts w:hint="eastAsia"/>
        </w:rPr>
        <w:t>　　　　一、中医药保健品市场规模分析</w:t>
      </w:r>
      <w:r>
        <w:rPr>
          <w:rFonts w:hint="eastAsia"/>
        </w:rPr>
        <w:br/>
      </w:r>
      <w:r>
        <w:rPr>
          <w:rFonts w:hint="eastAsia"/>
        </w:rPr>
        <w:t>　　　　二、中医药保健品重点品牌分析</w:t>
      </w:r>
      <w:r>
        <w:rPr>
          <w:rFonts w:hint="eastAsia"/>
        </w:rPr>
        <w:br/>
      </w:r>
      <w:r>
        <w:rPr>
          <w:rFonts w:hint="eastAsia"/>
        </w:rPr>
        <w:t>　　　　三、中医药保健品市场规模预测</w:t>
      </w:r>
      <w:r>
        <w:rPr>
          <w:rFonts w:hint="eastAsia"/>
        </w:rPr>
        <w:br/>
      </w:r>
      <w:r>
        <w:rPr>
          <w:rFonts w:hint="eastAsia"/>
        </w:rPr>
        <w:t>　　第三节 中国中医药保健品细分市场分析</w:t>
      </w:r>
      <w:r>
        <w:rPr>
          <w:rFonts w:hint="eastAsia"/>
        </w:rPr>
        <w:br/>
      </w:r>
      <w:r>
        <w:rPr>
          <w:rFonts w:hint="eastAsia"/>
        </w:rPr>
        <w:t>　　　　一、补钙型保健品</w:t>
      </w:r>
      <w:r>
        <w:rPr>
          <w:rFonts w:hint="eastAsia"/>
        </w:rPr>
        <w:br/>
      </w:r>
      <w:r>
        <w:rPr>
          <w:rFonts w:hint="eastAsia"/>
        </w:rPr>
        <w:t>　　　　二、补肾型保健品</w:t>
      </w:r>
      <w:r>
        <w:rPr>
          <w:rFonts w:hint="eastAsia"/>
        </w:rPr>
        <w:br/>
      </w:r>
      <w:r>
        <w:rPr>
          <w:rFonts w:hint="eastAsia"/>
        </w:rPr>
        <w:t>　　　　三、改善睡眠保健品</w:t>
      </w:r>
      <w:r>
        <w:rPr>
          <w:rFonts w:hint="eastAsia"/>
        </w:rPr>
        <w:br/>
      </w:r>
      <w:r>
        <w:rPr>
          <w:rFonts w:hint="eastAsia"/>
        </w:rPr>
        <w:t>　　　　四、儿童膳食补充剂</w:t>
      </w:r>
      <w:r>
        <w:rPr>
          <w:rFonts w:hint="eastAsia"/>
        </w:rPr>
        <w:br/>
      </w:r>
      <w:r>
        <w:rPr>
          <w:rFonts w:hint="eastAsia"/>
        </w:rPr>
        <w:t>　　　　五、滋补养颜保健品</w:t>
      </w:r>
      <w:r>
        <w:rPr>
          <w:rFonts w:hint="eastAsia"/>
        </w:rPr>
        <w:br/>
      </w:r>
      <w:r>
        <w:rPr>
          <w:rFonts w:hint="eastAsia"/>
        </w:rPr>
        <w:t>　　第四节 中国中医药保健品重点产品分析</w:t>
      </w:r>
      <w:r>
        <w:rPr>
          <w:rFonts w:hint="eastAsia"/>
        </w:rPr>
        <w:br/>
      </w:r>
      <w:r>
        <w:rPr>
          <w:rFonts w:hint="eastAsia"/>
        </w:rPr>
        <w:t>　　　　一、冬虫夏草类产品</w:t>
      </w:r>
      <w:r>
        <w:rPr>
          <w:rFonts w:hint="eastAsia"/>
        </w:rPr>
        <w:br/>
      </w:r>
      <w:r>
        <w:rPr>
          <w:rFonts w:hint="eastAsia"/>
        </w:rPr>
        <w:t>　　　　二、月见草油类产品</w:t>
      </w:r>
      <w:r>
        <w:rPr>
          <w:rFonts w:hint="eastAsia"/>
        </w:rPr>
        <w:br/>
      </w:r>
      <w:r>
        <w:rPr>
          <w:rFonts w:hint="eastAsia"/>
        </w:rPr>
        <w:t>　　　　三、人参类产品</w:t>
      </w:r>
      <w:r>
        <w:rPr>
          <w:rFonts w:hint="eastAsia"/>
        </w:rPr>
        <w:br/>
      </w:r>
      <w:r>
        <w:rPr>
          <w:rFonts w:hint="eastAsia"/>
        </w:rPr>
        <w:t>　　　　四、银杏叶类产品</w:t>
      </w:r>
      <w:r>
        <w:rPr>
          <w:rFonts w:hint="eastAsia"/>
        </w:rPr>
        <w:br/>
      </w:r>
      <w:r>
        <w:rPr>
          <w:rFonts w:hint="eastAsia"/>
        </w:rPr>
        <w:t>　　　　五、保健茶类产品</w:t>
      </w:r>
      <w:r>
        <w:rPr>
          <w:rFonts w:hint="eastAsia"/>
        </w:rPr>
        <w:br/>
      </w:r>
      <w:r>
        <w:rPr>
          <w:rFonts w:hint="eastAsia"/>
        </w:rPr>
        <w:t>　　　　六、固元膏产品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中国中医药保健品市场消费群体分析</w:t>
      </w:r>
      <w:r>
        <w:rPr>
          <w:rFonts w:hint="eastAsia"/>
        </w:rPr>
        <w:br/>
      </w:r>
      <w:r>
        <w:rPr>
          <w:rFonts w:hint="eastAsia"/>
        </w:rPr>
        <w:t>　　第一节 老年消费群体分析</w:t>
      </w:r>
      <w:r>
        <w:rPr>
          <w:rFonts w:hint="eastAsia"/>
        </w:rPr>
        <w:br/>
      </w:r>
      <w:r>
        <w:rPr>
          <w:rFonts w:hint="eastAsia"/>
        </w:rPr>
        <w:t>　　　　一、老年中医药保健品消费人群</w:t>
      </w:r>
      <w:r>
        <w:rPr>
          <w:rFonts w:hint="eastAsia"/>
        </w:rPr>
        <w:br/>
      </w:r>
      <w:r>
        <w:rPr>
          <w:rFonts w:hint="eastAsia"/>
        </w:rPr>
        <w:t>　　　　二、老年中医药保健品消费特征</w:t>
      </w:r>
      <w:r>
        <w:rPr>
          <w:rFonts w:hint="eastAsia"/>
        </w:rPr>
        <w:br/>
      </w:r>
      <w:r>
        <w:rPr>
          <w:rFonts w:hint="eastAsia"/>
        </w:rPr>
        <w:t>　　　　三、老年中医药保健品产品结构</w:t>
      </w:r>
      <w:r>
        <w:rPr>
          <w:rFonts w:hint="eastAsia"/>
        </w:rPr>
        <w:br/>
      </w:r>
      <w:r>
        <w:rPr>
          <w:rFonts w:hint="eastAsia"/>
        </w:rPr>
        <w:t>　　　　四、老年中医药保健品消费潜力</w:t>
      </w:r>
      <w:r>
        <w:rPr>
          <w:rFonts w:hint="eastAsia"/>
        </w:rPr>
        <w:br/>
      </w:r>
      <w:r>
        <w:rPr>
          <w:rFonts w:hint="eastAsia"/>
        </w:rPr>
        <w:t>　　第二节 女性中医药保健品市场机会分析</w:t>
      </w:r>
      <w:r>
        <w:rPr>
          <w:rFonts w:hint="eastAsia"/>
        </w:rPr>
        <w:br/>
      </w:r>
      <w:r>
        <w:rPr>
          <w:rFonts w:hint="eastAsia"/>
        </w:rPr>
        <w:t>　　　　一、女性中医药保健品消费人群</w:t>
      </w:r>
      <w:r>
        <w:rPr>
          <w:rFonts w:hint="eastAsia"/>
        </w:rPr>
        <w:br/>
      </w:r>
      <w:r>
        <w:rPr>
          <w:rFonts w:hint="eastAsia"/>
        </w:rPr>
        <w:t>　　　　二、女性中医药保健品消费特征</w:t>
      </w:r>
      <w:r>
        <w:rPr>
          <w:rFonts w:hint="eastAsia"/>
        </w:rPr>
        <w:br/>
      </w:r>
      <w:r>
        <w:rPr>
          <w:rFonts w:hint="eastAsia"/>
        </w:rPr>
        <w:t>　　　　三、女性中医药保健品产品结构</w:t>
      </w:r>
      <w:r>
        <w:rPr>
          <w:rFonts w:hint="eastAsia"/>
        </w:rPr>
        <w:br/>
      </w:r>
      <w:r>
        <w:rPr>
          <w:rFonts w:hint="eastAsia"/>
        </w:rPr>
        <w:t>　　　　四、女性中医药保健品消费潜力</w:t>
      </w:r>
      <w:r>
        <w:rPr>
          <w:rFonts w:hint="eastAsia"/>
        </w:rPr>
        <w:br/>
      </w:r>
      <w:r>
        <w:rPr>
          <w:rFonts w:hint="eastAsia"/>
        </w:rPr>
        <w:t>　　第三节 男性中医药保健品市场机会分析</w:t>
      </w:r>
      <w:r>
        <w:rPr>
          <w:rFonts w:hint="eastAsia"/>
        </w:rPr>
        <w:br/>
      </w:r>
      <w:r>
        <w:rPr>
          <w:rFonts w:hint="eastAsia"/>
        </w:rPr>
        <w:t>　　　　一、男性中医药保健品消费人群</w:t>
      </w:r>
      <w:r>
        <w:rPr>
          <w:rFonts w:hint="eastAsia"/>
        </w:rPr>
        <w:br/>
      </w:r>
      <w:r>
        <w:rPr>
          <w:rFonts w:hint="eastAsia"/>
        </w:rPr>
        <w:t>　　　　二、男性中医药保健品消费特征</w:t>
      </w:r>
      <w:r>
        <w:rPr>
          <w:rFonts w:hint="eastAsia"/>
        </w:rPr>
        <w:br/>
      </w:r>
      <w:r>
        <w:rPr>
          <w:rFonts w:hint="eastAsia"/>
        </w:rPr>
        <w:t>　　　　三、男性中医药保健品消费潜力</w:t>
      </w:r>
      <w:r>
        <w:rPr>
          <w:rFonts w:hint="eastAsia"/>
        </w:rPr>
        <w:br/>
      </w:r>
      <w:r>
        <w:rPr>
          <w:rFonts w:hint="eastAsia"/>
        </w:rPr>
        <w:t>　　第四节 亚健康中医药保健品市场机会分析</w:t>
      </w:r>
      <w:r>
        <w:rPr>
          <w:rFonts w:hint="eastAsia"/>
        </w:rPr>
        <w:br/>
      </w:r>
      <w:r>
        <w:rPr>
          <w:rFonts w:hint="eastAsia"/>
        </w:rPr>
        <w:t>　　　　一、亚健康中医药保健品消费人群</w:t>
      </w:r>
      <w:r>
        <w:rPr>
          <w:rFonts w:hint="eastAsia"/>
        </w:rPr>
        <w:br/>
      </w:r>
      <w:r>
        <w:rPr>
          <w:rFonts w:hint="eastAsia"/>
        </w:rPr>
        <w:t>　　　　二、亚健康中医药保健品消费特征</w:t>
      </w:r>
      <w:r>
        <w:rPr>
          <w:rFonts w:hint="eastAsia"/>
        </w:rPr>
        <w:br/>
      </w:r>
      <w:r>
        <w:rPr>
          <w:rFonts w:hint="eastAsia"/>
        </w:rPr>
        <w:t>　　　　三、亚健康中医药保健品消费潜力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中国中医药保健品市场渠道分析</w:t>
      </w:r>
      <w:r>
        <w:rPr>
          <w:rFonts w:hint="eastAsia"/>
        </w:rPr>
        <w:br/>
      </w:r>
      <w:r>
        <w:rPr>
          <w:rFonts w:hint="eastAsia"/>
        </w:rPr>
        <w:t>　　第一节 商超渠道分析</w:t>
      </w:r>
      <w:r>
        <w:rPr>
          <w:rFonts w:hint="eastAsia"/>
        </w:rPr>
        <w:br/>
      </w:r>
      <w:r>
        <w:rPr>
          <w:rFonts w:hint="eastAsia"/>
        </w:rPr>
        <w:t>　　第二节 药店渠道分析</w:t>
      </w:r>
      <w:r>
        <w:rPr>
          <w:rFonts w:hint="eastAsia"/>
        </w:rPr>
        <w:br/>
      </w:r>
      <w:r>
        <w:rPr>
          <w:rFonts w:hint="eastAsia"/>
        </w:rPr>
        <w:t>　　第三节 电商渠道分析</w:t>
      </w:r>
      <w:r>
        <w:rPr>
          <w:rFonts w:hint="eastAsia"/>
        </w:rPr>
        <w:br/>
      </w:r>
      <w:r>
        <w:rPr>
          <w:rFonts w:hint="eastAsia"/>
        </w:rPr>
        <w:t>　　第四节 团购渠道分析</w:t>
      </w:r>
      <w:r>
        <w:rPr>
          <w:rFonts w:hint="eastAsia"/>
        </w:rPr>
        <w:br/>
      </w:r>
      <w:r>
        <w:rPr>
          <w:rFonts w:hint="eastAsia"/>
        </w:rPr>
        <w:t>　　第五节 直销渠道分析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中国中医药保健品行业产业链分析</w:t>
      </w:r>
      <w:r>
        <w:rPr>
          <w:rFonts w:hint="eastAsia"/>
        </w:rPr>
        <w:br/>
      </w:r>
      <w:r>
        <w:rPr>
          <w:rFonts w:hint="eastAsia"/>
        </w:rPr>
        <w:t>　　第一节 中医药保健品行业产业链概述</w:t>
      </w:r>
      <w:r>
        <w:rPr>
          <w:rFonts w:hint="eastAsia"/>
        </w:rPr>
        <w:br/>
      </w:r>
      <w:r>
        <w:rPr>
          <w:rFonts w:hint="eastAsia"/>
        </w:rPr>
        <w:t>　　第二节 中医药保健品上游产业发展状况分析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一、中药材产品种类分析</w:t>
      </w:r>
      <w:r>
        <w:rPr>
          <w:rFonts w:hint="eastAsia"/>
        </w:rPr>
        <w:br/>
      </w:r>
      <w:r>
        <w:rPr>
          <w:rFonts w:hint="eastAsia"/>
        </w:rPr>
        <w:t>　　　　二、中药材播种面积分析</w:t>
      </w:r>
      <w:r>
        <w:rPr>
          <w:rFonts w:hint="eastAsia"/>
        </w:rPr>
        <w:br/>
      </w:r>
      <w:r>
        <w:rPr>
          <w:rFonts w:hint="eastAsia"/>
        </w:rPr>
        <w:t>　　　　三、中药材销量情况分析</w:t>
      </w:r>
      <w:r>
        <w:rPr>
          <w:rFonts w:hint="eastAsia"/>
        </w:rPr>
        <w:br/>
      </w:r>
      <w:r>
        <w:rPr>
          <w:rFonts w:hint="eastAsia"/>
        </w:rPr>
        <w:t>　　　　四、中药材价格情况分析</w:t>
      </w:r>
      <w:r>
        <w:rPr>
          <w:rFonts w:hint="eastAsia"/>
        </w:rPr>
        <w:br/>
      </w:r>
      <w:r>
        <w:rPr>
          <w:rFonts w:hint="eastAsia"/>
        </w:rPr>
        <w:t>　　第三节 中医药保健品下游应用需求市场分析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一、人口规模结构分析</w:t>
      </w:r>
      <w:r>
        <w:rPr>
          <w:rFonts w:hint="eastAsia"/>
        </w:rPr>
        <w:br/>
      </w:r>
      <w:r>
        <w:rPr>
          <w:rFonts w:hint="eastAsia"/>
        </w:rPr>
        <w:t>　　　　二、居民保健意识提升</w:t>
      </w:r>
      <w:r>
        <w:rPr>
          <w:rFonts w:hint="eastAsia"/>
        </w:rPr>
        <w:br/>
      </w:r>
      <w:r>
        <w:rPr>
          <w:rFonts w:hint="eastAsia"/>
        </w:rPr>
        <w:t>　　　　三、居民医疗保健支出</w:t>
      </w:r>
      <w:r>
        <w:rPr>
          <w:rFonts w:hint="eastAsia"/>
        </w:rPr>
        <w:br/>
      </w:r>
      <w:r>
        <w:rPr>
          <w:rFonts w:hint="eastAsia"/>
        </w:rPr>
        <w:t>　　　　四、疾病护理及亚健康保健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中国中医药保健品所属行业进出口数据分析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中医药保健品所属行业进出口情况分析</w:t>
      </w:r>
      <w:r>
        <w:rPr>
          <w:rFonts w:hint="eastAsia"/>
        </w:rPr>
        <w:br/>
      </w:r>
      <w:r>
        <w:rPr>
          <w:rFonts w:hint="eastAsia"/>
        </w:rPr>
        <w:t>　　　　一、中医药保健品所属行业进口规模分析</w:t>
      </w:r>
      <w:r>
        <w:rPr>
          <w:rFonts w:hint="eastAsia"/>
        </w:rPr>
        <w:br/>
      </w:r>
      <w:r>
        <w:rPr>
          <w:rFonts w:hint="eastAsia"/>
        </w:rPr>
        <w:t>　　　　二、中医药保健品所属行业出口规模分析</w:t>
      </w:r>
      <w:r>
        <w:rPr>
          <w:rFonts w:hint="eastAsia"/>
        </w:rPr>
        <w:br/>
      </w:r>
      <w:r>
        <w:rPr>
          <w:rFonts w:hint="eastAsia"/>
        </w:rPr>
        <w:t>　　第二节 影响中国中医药保健品所属行业出口的因素分析</w:t>
      </w:r>
      <w:r>
        <w:rPr>
          <w:rFonts w:hint="eastAsia"/>
        </w:rPr>
        <w:br/>
      </w:r>
      <w:r>
        <w:rPr>
          <w:rFonts w:hint="eastAsia"/>
        </w:rPr>
        <w:t>　　　　一、政策及标准差异</w:t>
      </w:r>
      <w:r>
        <w:rPr>
          <w:rFonts w:hint="eastAsia"/>
        </w:rPr>
        <w:br/>
      </w:r>
      <w:r>
        <w:rPr>
          <w:rFonts w:hint="eastAsia"/>
        </w:rPr>
        <w:t>　　　　二、技术水平的差异</w:t>
      </w:r>
      <w:r>
        <w:rPr>
          <w:rFonts w:hint="eastAsia"/>
        </w:rPr>
        <w:br/>
      </w:r>
      <w:r>
        <w:rPr>
          <w:rFonts w:hint="eastAsia"/>
        </w:rPr>
        <w:t>　　　　三、中西文化的差异</w:t>
      </w:r>
      <w:r>
        <w:rPr>
          <w:rFonts w:hint="eastAsia"/>
        </w:rPr>
        <w:br/>
      </w:r>
      <w:r>
        <w:rPr>
          <w:rFonts w:hint="eastAsia"/>
        </w:rPr>
        <w:t>　　　　四、国际信誉的影响</w:t>
      </w:r>
      <w:r>
        <w:rPr>
          <w:rFonts w:hint="eastAsia"/>
        </w:rPr>
        <w:br/>
      </w:r>
      <w:r>
        <w:rPr>
          <w:rFonts w:hint="eastAsia"/>
        </w:rPr>
        <w:t>　　第三节 中国中医药保健品所属行业出口对策及建议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国内中医药保健品生产厂商竞争力分析</w:t>
      </w:r>
      <w:r>
        <w:rPr>
          <w:rFonts w:hint="eastAsia"/>
        </w:rPr>
        <w:br/>
      </w:r>
      <w:r>
        <w:rPr>
          <w:rFonts w:hint="eastAsia"/>
        </w:rPr>
        <w:t>　　第一节 山东东阿阿胶股份有限公司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三、公司经营情况分析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第二节 健康元药业集团股份有限公司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三、公司经营情况分析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第三节 上海交大昂立股份有限公司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三、公司经营情况分析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第四节 汤臣倍健股份有限公司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三、公司经营情况分析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第五节 北京同仁堂股份有限公司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三、公司经营情况分析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第六节 广州白云山医药集团股份有限公司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三、公司经营情况分析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中国中医药保健品行业发展趋势与前景分析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中国中医药保健品行业投资前景分析</w:t>
      </w:r>
      <w:r>
        <w:rPr>
          <w:rFonts w:hint="eastAsia"/>
        </w:rPr>
        <w:br/>
      </w:r>
      <w:r>
        <w:rPr>
          <w:rFonts w:hint="eastAsia"/>
        </w:rPr>
        <w:t>　　　　一、保健品行业发展前景分析</w:t>
      </w:r>
      <w:r>
        <w:rPr>
          <w:rFonts w:hint="eastAsia"/>
        </w:rPr>
        <w:br/>
      </w:r>
      <w:r>
        <w:rPr>
          <w:rFonts w:hint="eastAsia"/>
        </w:rPr>
        <w:t>　　　　二、中医药保健品市场趋势分析</w:t>
      </w:r>
      <w:r>
        <w:rPr>
          <w:rFonts w:hint="eastAsia"/>
        </w:rPr>
        <w:br/>
      </w:r>
      <w:r>
        <w:rPr>
          <w:rFonts w:hint="eastAsia"/>
        </w:rPr>
        <w:t>　　　　三、中医药保健品市场前景分析</w:t>
      </w:r>
      <w:r>
        <w:rPr>
          <w:rFonts w:hint="eastAsia"/>
        </w:rPr>
        <w:br/>
      </w:r>
      <w:r>
        <w:rPr>
          <w:rFonts w:hint="eastAsia"/>
        </w:rPr>
        <w:t>　　第二节 中国中医药保健品行业投资风险分析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一、政策监管风险分析</w:t>
      </w:r>
      <w:r>
        <w:rPr>
          <w:rFonts w:hint="eastAsia"/>
        </w:rPr>
        <w:br/>
      </w:r>
      <w:r>
        <w:rPr>
          <w:rFonts w:hint="eastAsia"/>
        </w:rPr>
        <w:t>　　　　二、市场竞争风险分析</w:t>
      </w:r>
      <w:r>
        <w:rPr>
          <w:rFonts w:hint="eastAsia"/>
        </w:rPr>
        <w:br/>
      </w:r>
      <w:r>
        <w:rPr>
          <w:rFonts w:hint="eastAsia"/>
        </w:rPr>
        <w:t>　　　　三、原料市场风险分析</w:t>
      </w:r>
      <w:r>
        <w:rPr>
          <w:rFonts w:hint="eastAsia"/>
        </w:rPr>
        <w:br/>
      </w:r>
      <w:r>
        <w:rPr>
          <w:rFonts w:hint="eastAsia"/>
        </w:rPr>
        <w:t>　　　　四、食品安全风险分析</w:t>
      </w:r>
      <w:r>
        <w:rPr>
          <w:rFonts w:hint="eastAsia"/>
        </w:rPr>
        <w:br/>
      </w:r>
      <w:r>
        <w:rPr>
          <w:rFonts w:hint="eastAsia"/>
        </w:rPr>
        <w:t>　　第三节 中医药保健品行业投资策略及建议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中医药保健品企业投资战略与客户策略分析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中医药保健品企业发展战略规划背景意义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中医药保健品企业战略规划制定依据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中医药保健品企业战略规划策略分析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中.智.林.－中医药保健品企业重点客户战略实施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二、企业重点客户的鉴别与确定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三、企业重点客户的开发与培育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中医药保健品行业历程</w:t>
      </w:r>
      <w:r>
        <w:rPr>
          <w:rFonts w:hint="eastAsia"/>
        </w:rPr>
        <w:br/>
      </w:r>
      <w:r>
        <w:rPr>
          <w:rFonts w:hint="eastAsia"/>
        </w:rPr>
        <w:t>　　图表 中医药保健品行业生命周期</w:t>
      </w:r>
      <w:r>
        <w:rPr>
          <w:rFonts w:hint="eastAsia"/>
        </w:rPr>
        <w:br/>
      </w:r>
      <w:r>
        <w:rPr>
          <w:rFonts w:hint="eastAsia"/>
        </w:rPr>
        <w:t>　　图表 中医药保健品行业产业链分析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2020-2025年中医药保健品行业市场容量统计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2020-2025年中国中医药保健品行业市场规模及增长情况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2020-2025年中国中医药保健品行业销售收入分析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2020-2025年中国中医药保健品行业盈利情况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2020-2025年中国中医药保健品行业利润总额分析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2020-2025年中国中医药保健品行业企业数量情况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2020-2025年中国中医药保健品行业企业平均规模情况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2020-2025年中国中医药保健品行业竞争力分析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2020-2025年中国中医药保健品行业盈利能力分析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2020-2025年中国中医药保健品行业运营能力分析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2020-2025年中国中医药保健品行业偿债能力分析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2020-2025年中国中医药保健品行业发展能力分析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2020-2025年中国中医药保健品行业经营效益分析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**地区中医药保健品市场规模及增长情况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**地区中医药保健品行业市场需求情况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**地区中医药保健品市场规模及增长情况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**地区中医药保健品行业市场需求情况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**地区中医药保健品市场规模及增长情况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**地区中医药保健品行业市场需求情况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中医药保健品重点企业（一）基本信息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中医药保健品重点企业（一）经营情况分析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中医药保健品重点企业（一）盈利能力情况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中医药保健品重点企业（一）偿债能力情况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中医药保健品重点企业（一）运营能力情况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中医药保健品重点企业（一）成长能力情况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中医药保健品重点企业（二）基本信息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中医药保健品重点企业（二）经营情况分析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中医药保健品重点企业（二）盈利能力情况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中医药保健品重点企业（二）偿债能力情况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中医药保健品重点企业（二）运营能力情况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中医药保健品重点企业（二）成长能力情况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2025-2031年中国中医药保健品行业市场容量预测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2025-2031年中国中医药保健品行业市场规模预测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2025-2031年中国中医药保健品市场前景分析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2025-2031年中国中医药保健品行业发展趋势预测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242810775e4576" w:history="1">
        <w:r>
          <w:rPr>
            <w:rStyle w:val="Hyperlink"/>
          </w:rPr>
          <w:t>2025-2031年中国中医药保健品行业发展调研与市场前景分析报告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2951669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242810775e4576" w:history="1">
        <w:r>
          <w:rPr>
            <w:rStyle w:val="Hyperlink"/>
          </w:rPr>
          <w:t>https://www.20087.com/9/66/ZhongYiYaoBaoJianPinDeQianJingQuShi.html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排名第一的保健品、中医药保健品市场前景、成人保健品、中医药保健品图片、中医药企业有哪些、中医药保健品是文创吗?、中药健康功能产品有哪些、中医药保健品有限公司面试好过吗、中医大健康产品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ba765e2162462e" w:history="1">
      <w:r>
        <w:rPr>
          <w:rStyle w:val="Hyperlink"/>
        </w:rPr>
        <w:t>2025-2031年中国中医药保健品行业发展调研与市场前景分析报告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6/ZhongYiYaoBaoJianPinDeQianJingQuShi.html" TargetMode="External" Id="Rc9242810775e45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6/ZhongYiYaoBaoJianPinDeQianJingQuShi.html" TargetMode="External" Id="R7bba765e216246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2025-04-26T02:13:00Z</dcterms:created>
  <dcterms:modified xsi:type="dcterms:W3CDTF">2025-04-26T03:13:00Z</dcterms:modified>
  <dc:subject>2025-2031年中国中医药保健品行业发展调研与市场前景分析报告</dc:subject>
  <dc:title>2025-2031年中国中医药保健品行业发展调研与市场前景分析报告</dc:title>
  <cp:keywords>2025-2031年中国中医药保健品行业发展调研与市场前景分析报告</cp:keywords>
  <dc:description>2025-2031年中国中医药保健品行业发展调研与市场前景分析报告</dc:description>
</cp:coreProperties>
</file>