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0d9fd50c74a76" w:history="1">
              <w:r>
                <w:rPr>
                  <w:rStyle w:val="Hyperlink"/>
                </w:rPr>
                <w:t>中国妇科疾病中药行业现状调查分析及市场前景预测报告（2025年版）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0d9fd50c74a76" w:history="1">
              <w:r>
                <w:rPr>
                  <w:rStyle w:val="Hyperlink"/>
                </w:rPr>
                <w:t>中国妇科疾病中药行业现状调查分析及市场前景预测报告（2025年版）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0d9fd50c74a76" w:history="1">
                <w:r>
                  <w:rPr>
                    <w:rStyle w:val="Hyperlink"/>
                  </w:rPr>
                  <w:t>https://www.20087.com/M_YiLiaoBaoJian/69/FuKeJiBingZhongYaoShiChangXuQiuFenXiYuYuCe.html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疾病中药依托于中医理论，采用天然草本植物，用于防治女性生殖系统疾病，如月经不调、痛经、更年期综合症等。中药在妇科疾病治疗中具有调理身体、平衡阴阳的功效，且副作用相对较小，受到部分患者的青睐。近年来，中医药现代化研究的进展，使得中药成分的有效性和作用机制得到了更深入的理解，提高了其科学性和可信度。但是，中药的质量控制和标准化生产是行业发展的瓶颈。</w:t>
      </w:r>
      <w:r>
        <w:rPr>
          <w:rFonts w:hint="eastAsia"/>
        </w:rPr>
        <w:br/>
      </w:r>
      <w:r>
        <w:rPr>
          <w:rFonts w:hint="eastAsia"/>
        </w:rPr>
        <w:t>　　未来，妇科疾病中药将朝着精准化和个性化方向发展。基于大数据和人工智能的辅助诊断系统，将实现对患者病情的精准判断，指导个性化用药方案的制定。同时，中药制剂的标准化和质量控制将得到加强，确保产品疗效和安全性。随着中医药文化的国际传播，妇科疾病中药将有机会拓展海外市场，满足全球范围内对传统医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0d9fd50c74a76" w:history="1">
        <w:r>
          <w:rPr>
            <w:rStyle w:val="Hyperlink"/>
          </w:rPr>
          <w:t>中国妇科疾病中药行业现状调查分析及市场前景预测报告（2025年版）</w:t>
        </w:r>
      </w:hyperlink>
      <w:r>
        <w:rPr>
          <w:rFonts w:hint="eastAsia"/>
        </w:rPr>
        <w:t>》全面梳理了妇科疾病中药产业链，结合市场需求和市场规模等数据，深入剖析妇科疾病中药行业现状。报告详细探讨了妇科疾病中药市场竞争格局，重点关注重点企业及其品牌影响力，并分析了妇科疾病中药价格机制和细分市场特征。通过对妇科疾病中药技术现状及未来方向的评估，报告展望了妇科疾病中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中药行业发展概述</w:t>
      </w:r>
      <w:r>
        <w:rPr>
          <w:rFonts w:hint="eastAsia"/>
        </w:rPr>
        <w:br/>
      </w:r>
      <w:r>
        <w:rPr>
          <w:rFonts w:hint="eastAsia"/>
        </w:rPr>
        <w:t>　　第一节 行业研究方法与统计标准</w:t>
      </w:r>
      <w:r>
        <w:rPr>
          <w:rFonts w:hint="eastAsia"/>
        </w:rPr>
        <w:br/>
      </w:r>
      <w:r>
        <w:rPr>
          <w:rFonts w:hint="eastAsia"/>
        </w:rPr>
        <w:t>　　　　一、行业研究背景及研究方法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　　三、行业数据统计标准</w:t>
      </w:r>
      <w:r>
        <w:rPr>
          <w:rFonts w:hint="eastAsia"/>
        </w:rPr>
        <w:br/>
      </w:r>
      <w:r>
        <w:rPr>
          <w:rFonts w:hint="eastAsia"/>
        </w:rPr>
        <w:t>　　第二节 中药行业研究范围界定</w:t>
      </w:r>
      <w:r>
        <w:rPr>
          <w:rFonts w:hint="eastAsia"/>
        </w:rPr>
        <w:br/>
      </w:r>
      <w:r>
        <w:rPr>
          <w:rFonts w:hint="eastAsia"/>
        </w:rPr>
        <w:t>　　　　一、国内中药及中药产品的概念</w:t>
      </w:r>
      <w:r>
        <w:rPr>
          <w:rFonts w:hint="eastAsia"/>
        </w:rPr>
        <w:br/>
      </w:r>
      <w:r>
        <w:rPr>
          <w:rFonts w:hint="eastAsia"/>
        </w:rPr>
        <w:t>　　　　二、国外天然药物的概念及归属</w:t>
      </w:r>
      <w:r>
        <w:rPr>
          <w:rFonts w:hint="eastAsia"/>
        </w:rPr>
        <w:br/>
      </w:r>
      <w:r>
        <w:rPr>
          <w:rFonts w:hint="eastAsia"/>
        </w:rPr>
        <w:t>　　　　三、中药与国外天然药物的比较</w:t>
      </w:r>
      <w:r>
        <w:rPr>
          <w:rFonts w:hint="eastAsia"/>
        </w:rPr>
        <w:br/>
      </w:r>
      <w:r>
        <w:rPr>
          <w:rFonts w:hint="eastAsia"/>
        </w:rPr>
        <w:t>　　第三节 中药资源种类</w:t>
      </w:r>
      <w:r>
        <w:rPr>
          <w:rFonts w:hint="eastAsia"/>
        </w:rPr>
        <w:br/>
      </w:r>
      <w:r>
        <w:rPr>
          <w:rFonts w:hint="eastAsia"/>
        </w:rPr>
        <w:t>　　　　一、中药资源自然属性构成</w:t>
      </w:r>
      <w:r>
        <w:rPr>
          <w:rFonts w:hint="eastAsia"/>
        </w:rPr>
        <w:br/>
      </w:r>
      <w:r>
        <w:rPr>
          <w:rFonts w:hint="eastAsia"/>
        </w:rPr>
        <w:t>　　　　　　1、药用植物种类</w:t>
      </w:r>
      <w:r>
        <w:rPr>
          <w:rFonts w:hint="eastAsia"/>
        </w:rPr>
        <w:br/>
      </w:r>
      <w:r>
        <w:rPr>
          <w:rFonts w:hint="eastAsia"/>
        </w:rPr>
        <w:t>　　　　　　2、药用动物种类</w:t>
      </w:r>
      <w:r>
        <w:rPr>
          <w:rFonts w:hint="eastAsia"/>
        </w:rPr>
        <w:br/>
      </w:r>
      <w:r>
        <w:rPr>
          <w:rFonts w:hint="eastAsia"/>
        </w:rPr>
        <w:t>　　　　　　3、药用矿物种类</w:t>
      </w:r>
      <w:r>
        <w:rPr>
          <w:rFonts w:hint="eastAsia"/>
        </w:rPr>
        <w:br/>
      </w:r>
      <w:r>
        <w:rPr>
          <w:rFonts w:hint="eastAsia"/>
        </w:rPr>
        <w:t>　　　　二、中药资源的应用种类</w:t>
      </w:r>
      <w:r>
        <w:rPr>
          <w:rFonts w:hint="eastAsia"/>
        </w:rPr>
        <w:br/>
      </w:r>
      <w:r>
        <w:rPr>
          <w:rFonts w:hint="eastAsia"/>
        </w:rPr>
        <w:t>　　　　　　1、中药材的种类</w:t>
      </w:r>
      <w:r>
        <w:rPr>
          <w:rFonts w:hint="eastAsia"/>
        </w:rPr>
        <w:br/>
      </w:r>
      <w:r>
        <w:rPr>
          <w:rFonts w:hint="eastAsia"/>
        </w:rPr>
        <w:t>　　　　　　2、民间药的种类</w:t>
      </w:r>
      <w:r>
        <w:rPr>
          <w:rFonts w:hint="eastAsia"/>
        </w:rPr>
        <w:br/>
      </w:r>
      <w:r>
        <w:rPr>
          <w:rFonts w:hint="eastAsia"/>
        </w:rPr>
        <w:t>　　　　　　3、民族药的种类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中药行业发展现状分析</w:t>
      </w:r>
      <w:r>
        <w:rPr>
          <w:rFonts w:hint="eastAsia"/>
        </w:rPr>
        <w:br/>
      </w:r>
      <w:r>
        <w:rPr>
          <w:rFonts w:hint="eastAsia"/>
        </w:rPr>
        <w:t>　　第一节 中药行业发展历史渊源</w:t>
      </w:r>
      <w:r>
        <w:rPr>
          <w:rFonts w:hint="eastAsia"/>
        </w:rPr>
        <w:br/>
      </w:r>
      <w:r>
        <w:rPr>
          <w:rFonts w:hint="eastAsia"/>
        </w:rPr>
        <w:t>　　第二节 中药行业经济地位分析</w:t>
      </w:r>
      <w:r>
        <w:rPr>
          <w:rFonts w:hint="eastAsia"/>
        </w:rPr>
        <w:br/>
      </w:r>
      <w:r>
        <w:rPr>
          <w:rFonts w:hint="eastAsia"/>
        </w:rPr>
        <w:t>　　　　一、中药行业在医药产业中的地位</w:t>
      </w:r>
      <w:r>
        <w:rPr>
          <w:rFonts w:hint="eastAsia"/>
        </w:rPr>
        <w:br/>
      </w:r>
      <w:r>
        <w:rPr>
          <w:rFonts w:hint="eastAsia"/>
        </w:rPr>
        <w:t>　　　　二、中药行业在国民经济中的地位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中药行业经济周期分析</w:t>
      </w:r>
      <w:r>
        <w:rPr>
          <w:rFonts w:hint="eastAsia"/>
        </w:rPr>
        <w:br/>
      </w:r>
      <w:r>
        <w:rPr>
          <w:rFonts w:hint="eastAsia"/>
        </w:rPr>
        <w:t>　　第四节 中药行业发展影响因素</w:t>
      </w:r>
      <w:r>
        <w:rPr>
          <w:rFonts w:hint="eastAsia"/>
        </w:rPr>
        <w:br/>
      </w:r>
      <w:r>
        <w:rPr>
          <w:rFonts w:hint="eastAsia"/>
        </w:rPr>
        <w:t>　　　　一、行业发展有利因素</w:t>
      </w:r>
      <w:r>
        <w:rPr>
          <w:rFonts w:hint="eastAsia"/>
        </w:rPr>
        <w:br/>
      </w:r>
      <w:r>
        <w:rPr>
          <w:rFonts w:hint="eastAsia"/>
        </w:rPr>
        <w:t>　　　　二、行业发展不利因素</w:t>
      </w:r>
      <w:r>
        <w:rPr>
          <w:rFonts w:hint="eastAsia"/>
        </w:rPr>
        <w:br/>
      </w:r>
      <w:r>
        <w:rPr>
          <w:rFonts w:hint="eastAsia"/>
        </w:rPr>
        <w:t>　　第五节 中药行业产业链分析</w:t>
      </w:r>
      <w:r>
        <w:rPr>
          <w:rFonts w:hint="eastAsia"/>
        </w:rPr>
        <w:br/>
      </w:r>
      <w:r>
        <w:rPr>
          <w:rFonts w:hint="eastAsia"/>
        </w:rPr>
        <w:t>　　　　一、中药行业产业链简介</w:t>
      </w:r>
      <w:r>
        <w:rPr>
          <w:rFonts w:hint="eastAsia"/>
        </w:rPr>
        <w:br/>
      </w:r>
      <w:r>
        <w:rPr>
          <w:rFonts w:hint="eastAsia"/>
        </w:rPr>
        <w:t>　　　　二、上游产业对行业的影响</w:t>
      </w:r>
      <w:r>
        <w:rPr>
          <w:rFonts w:hint="eastAsia"/>
        </w:rPr>
        <w:br/>
      </w:r>
      <w:r>
        <w:rPr>
          <w:rFonts w:hint="eastAsia"/>
        </w:rPr>
        <w:t>　　　　三、下游产业对行业的影响</w:t>
      </w:r>
      <w:r>
        <w:rPr>
          <w:rFonts w:hint="eastAsia"/>
        </w:rPr>
        <w:br/>
      </w:r>
      <w:r>
        <w:rPr>
          <w:rFonts w:hint="eastAsia"/>
        </w:rPr>
        <w:t>　　第六节 中药行业热点事件分析</w:t>
      </w:r>
      <w:r>
        <w:rPr>
          <w:rFonts w:hint="eastAsia"/>
        </w:rPr>
        <w:br/>
      </w:r>
      <w:r>
        <w:rPr>
          <w:rFonts w:hint="eastAsia"/>
        </w:rPr>
        <w:t>　　　　一、2025年行业热点事件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妇科疾病用中药市场供求分析</w:t>
      </w:r>
      <w:r>
        <w:rPr>
          <w:rFonts w:hint="eastAsia"/>
        </w:rPr>
        <w:br/>
      </w:r>
      <w:r>
        <w:rPr>
          <w:rFonts w:hint="eastAsia"/>
        </w:rPr>
        <w:t>　　第一节 妇科疾病发病现状与趋势</w:t>
      </w:r>
      <w:r>
        <w:rPr>
          <w:rFonts w:hint="eastAsia"/>
        </w:rPr>
        <w:br/>
      </w:r>
      <w:r>
        <w:rPr>
          <w:rFonts w:hint="eastAsia"/>
        </w:rPr>
        <w:t>　　第二节 妇科疾病用中药发展概述</w:t>
      </w:r>
      <w:r>
        <w:rPr>
          <w:rFonts w:hint="eastAsia"/>
        </w:rPr>
        <w:br/>
      </w:r>
      <w:r>
        <w:rPr>
          <w:rFonts w:hint="eastAsia"/>
        </w:rPr>
        <w:t>　　　　一、妇科疾病用中药药理特征</w:t>
      </w:r>
      <w:r>
        <w:rPr>
          <w:rFonts w:hint="eastAsia"/>
        </w:rPr>
        <w:br/>
      </w:r>
      <w:r>
        <w:rPr>
          <w:rFonts w:hint="eastAsia"/>
        </w:rPr>
        <w:t>　　　　二、妇科炎症用药市场规模</w:t>
      </w:r>
      <w:r>
        <w:rPr>
          <w:rFonts w:hint="eastAsia"/>
        </w:rPr>
        <w:br/>
      </w:r>
      <w:r>
        <w:rPr>
          <w:rFonts w:hint="eastAsia"/>
        </w:rPr>
        <w:t>　　　　三、妇科调经用药市场规模</w:t>
      </w:r>
      <w:r>
        <w:rPr>
          <w:rFonts w:hint="eastAsia"/>
        </w:rPr>
        <w:br/>
      </w:r>
      <w:r>
        <w:rPr>
          <w:rFonts w:hint="eastAsia"/>
        </w:rPr>
        <w:t>　　第三节 妇科疾病用中药需求现状</w:t>
      </w:r>
      <w:r>
        <w:rPr>
          <w:rFonts w:hint="eastAsia"/>
        </w:rPr>
        <w:br/>
      </w:r>
      <w:r>
        <w:rPr>
          <w:rFonts w:hint="eastAsia"/>
        </w:rPr>
        <w:t>　　　　一、妇科疾病用中药需求结构</w:t>
      </w:r>
      <w:r>
        <w:rPr>
          <w:rFonts w:hint="eastAsia"/>
        </w:rPr>
        <w:br/>
      </w:r>
      <w:r>
        <w:rPr>
          <w:rFonts w:hint="eastAsia"/>
        </w:rPr>
        <w:t>　　　　　　1、分亚类</w:t>
      </w:r>
      <w:r>
        <w:rPr>
          <w:rFonts w:hint="eastAsia"/>
        </w:rPr>
        <w:br/>
      </w:r>
      <w:r>
        <w:rPr>
          <w:rFonts w:hint="eastAsia"/>
        </w:rPr>
        <w:t>　　　　　　2、分剂型</w:t>
      </w:r>
      <w:r>
        <w:rPr>
          <w:rFonts w:hint="eastAsia"/>
        </w:rPr>
        <w:br/>
      </w:r>
      <w:r>
        <w:rPr>
          <w:rFonts w:hint="eastAsia"/>
        </w:rPr>
        <w:t>　　　　二、妇科炎症用药需求结构</w:t>
      </w:r>
      <w:r>
        <w:rPr>
          <w:rFonts w:hint="eastAsia"/>
        </w:rPr>
        <w:br/>
      </w:r>
      <w:r>
        <w:rPr>
          <w:rFonts w:hint="eastAsia"/>
        </w:rPr>
        <w:t>　　　　　　1、妇科炎症样本医院用药结构</w:t>
      </w:r>
      <w:r>
        <w:rPr>
          <w:rFonts w:hint="eastAsia"/>
        </w:rPr>
        <w:br/>
      </w:r>
      <w:r>
        <w:rPr>
          <w:rFonts w:hint="eastAsia"/>
        </w:rPr>
        <w:t>　　　　　　2、妇科炎症零售市场用药结构</w:t>
      </w:r>
      <w:r>
        <w:rPr>
          <w:rFonts w:hint="eastAsia"/>
        </w:rPr>
        <w:br/>
      </w:r>
      <w:r>
        <w:rPr>
          <w:rFonts w:hint="eastAsia"/>
        </w:rPr>
        <w:t>　　　　三、妇科调经类中药需求结构</w:t>
      </w:r>
      <w:r>
        <w:rPr>
          <w:rFonts w:hint="eastAsia"/>
        </w:rPr>
        <w:br/>
      </w:r>
      <w:r>
        <w:rPr>
          <w:rFonts w:hint="eastAsia"/>
        </w:rPr>
        <w:t>　　　　　　1、妇科调经样本医院用药结构</w:t>
      </w:r>
      <w:r>
        <w:rPr>
          <w:rFonts w:hint="eastAsia"/>
        </w:rPr>
        <w:br/>
      </w:r>
      <w:r>
        <w:rPr>
          <w:rFonts w:hint="eastAsia"/>
        </w:rPr>
        <w:t>　　　　　　2、妇科调经零售市场用药结构</w:t>
      </w:r>
      <w:r>
        <w:rPr>
          <w:rFonts w:hint="eastAsia"/>
        </w:rPr>
        <w:br/>
      </w:r>
      <w:r>
        <w:rPr>
          <w:rFonts w:hint="eastAsia"/>
        </w:rPr>
        <w:t>　　　　四、妇科其他类中药样本医院用药增速</w:t>
      </w:r>
      <w:r>
        <w:rPr>
          <w:rFonts w:hint="eastAsia"/>
        </w:rPr>
        <w:br/>
      </w:r>
      <w:r>
        <w:rPr>
          <w:rFonts w:hint="eastAsia"/>
        </w:rPr>
        <w:t>　　第四节 中:智:林:－妇科疾病用中药企业格局</w:t>
      </w:r>
      <w:r>
        <w:rPr>
          <w:rFonts w:hint="eastAsia"/>
        </w:rPr>
        <w:br/>
      </w:r>
      <w:r>
        <w:rPr>
          <w:rFonts w:hint="eastAsia"/>
        </w:rPr>
        <w:t>　　　　一、妇科炎症用中药企业格局</w:t>
      </w:r>
      <w:r>
        <w:rPr>
          <w:rFonts w:hint="eastAsia"/>
        </w:rPr>
        <w:br/>
      </w:r>
      <w:r>
        <w:rPr>
          <w:rFonts w:hint="eastAsia"/>
        </w:rPr>
        <w:t>　　　　　　1、红核妇洁洗液企业格局</w:t>
      </w:r>
      <w:r>
        <w:rPr>
          <w:rFonts w:hint="eastAsia"/>
        </w:rPr>
        <w:br/>
      </w:r>
      <w:r>
        <w:rPr>
          <w:rFonts w:hint="eastAsia"/>
        </w:rPr>
        <w:t>　　　　　　2、妇科千金胶囊企业格局</w:t>
      </w:r>
      <w:r>
        <w:rPr>
          <w:rFonts w:hint="eastAsia"/>
        </w:rPr>
        <w:br/>
      </w:r>
      <w:r>
        <w:rPr>
          <w:rFonts w:hint="eastAsia"/>
        </w:rPr>
        <w:t>　　　　二、妇科调经类中药企业格局</w:t>
      </w:r>
      <w:r>
        <w:rPr>
          <w:rFonts w:hint="eastAsia"/>
        </w:rPr>
        <w:br/>
      </w:r>
      <w:r>
        <w:rPr>
          <w:rFonts w:hint="eastAsia"/>
        </w:rPr>
        <w:t>　　　　　　1、散结镇痛胶囊企业格局</w:t>
      </w:r>
      <w:r>
        <w:rPr>
          <w:rFonts w:hint="eastAsia"/>
        </w:rPr>
        <w:br/>
      </w:r>
      <w:r>
        <w:rPr>
          <w:rFonts w:hint="eastAsia"/>
        </w:rPr>
        <w:t>　　　　　　2、丹莪妇康煎膏企业格局</w:t>
      </w:r>
      <w:r>
        <w:rPr>
          <w:rFonts w:hint="eastAsia"/>
        </w:rPr>
        <w:br/>
      </w:r>
      <w:r>
        <w:rPr>
          <w:rFonts w:hint="eastAsia"/>
        </w:rPr>
        <w:t>　　　　三、妇科其他类中药企业格局</w:t>
      </w:r>
      <w:r>
        <w:rPr>
          <w:rFonts w:hint="eastAsia"/>
        </w:rPr>
        <w:br/>
      </w:r>
      <w:r>
        <w:rPr>
          <w:rFonts w:hint="eastAsia"/>
        </w:rPr>
        <w:t>　　　　　　1、桂枝茯苓胶囊企业格局</w:t>
      </w:r>
      <w:r>
        <w:rPr>
          <w:rFonts w:hint="eastAsia"/>
        </w:rPr>
        <w:br/>
      </w:r>
      <w:r>
        <w:rPr>
          <w:rFonts w:hint="eastAsia"/>
        </w:rPr>
        <w:t>　　　　　　2、丝白祛斑软膏企业格局</w:t>
      </w:r>
      <w:r>
        <w:rPr>
          <w:rFonts w:hint="eastAsia"/>
        </w:rPr>
        <w:br/>
      </w:r>
      <w:r>
        <w:rPr>
          <w:rFonts w:hint="eastAsia"/>
        </w:rPr>
        <w:t>　　图表 1：中药与西方植物药比较</w:t>
      </w:r>
      <w:r>
        <w:rPr>
          <w:rFonts w:hint="eastAsia"/>
        </w:rPr>
        <w:br/>
      </w:r>
      <w:r>
        <w:rPr>
          <w:rFonts w:hint="eastAsia"/>
        </w:rPr>
        <w:t>　　图表 2：中药资源分类统计</w:t>
      </w:r>
      <w:r>
        <w:rPr>
          <w:rFonts w:hint="eastAsia"/>
        </w:rPr>
        <w:br/>
      </w:r>
      <w:r>
        <w:rPr>
          <w:rFonts w:hint="eastAsia"/>
        </w:rPr>
        <w:t>　　图表 3：药用植物分类统计</w:t>
      </w:r>
      <w:r>
        <w:rPr>
          <w:rFonts w:hint="eastAsia"/>
        </w:rPr>
        <w:br/>
      </w:r>
      <w:r>
        <w:rPr>
          <w:rFonts w:hint="eastAsia"/>
        </w:rPr>
        <w:t>　　图表 4：药用动物分类统计</w:t>
      </w:r>
      <w:r>
        <w:rPr>
          <w:rFonts w:hint="eastAsia"/>
        </w:rPr>
        <w:br/>
      </w:r>
      <w:r>
        <w:rPr>
          <w:rFonts w:hint="eastAsia"/>
        </w:rPr>
        <w:t>　　图表 5：药用脊椎动物分类统计</w:t>
      </w:r>
      <w:r>
        <w:rPr>
          <w:rFonts w:hint="eastAsia"/>
        </w:rPr>
        <w:br/>
      </w:r>
      <w:r>
        <w:rPr>
          <w:rFonts w:hint="eastAsia"/>
        </w:rPr>
        <w:t>　　图表 6：药用矿物分类统计</w:t>
      </w:r>
      <w:r>
        <w:rPr>
          <w:rFonts w:hint="eastAsia"/>
        </w:rPr>
        <w:br/>
      </w:r>
      <w:r>
        <w:rPr>
          <w:rFonts w:hint="eastAsia"/>
        </w:rPr>
        <w:t>　　图表 7：各地主产的常用药材</w:t>
      </w:r>
      <w:r>
        <w:rPr>
          <w:rFonts w:hint="eastAsia"/>
        </w:rPr>
        <w:br/>
      </w:r>
      <w:r>
        <w:rPr>
          <w:rFonts w:hint="eastAsia"/>
        </w:rPr>
        <w:t>　　图表 8：各版药典收载的中药材种数</w:t>
      </w:r>
      <w:r>
        <w:rPr>
          <w:rFonts w:hint="eastAsia"/>
        </w:rPr>
        <w:br/>
      </w:r>
      <w:r>
        <w:rPr>
          <w:rFonts w:hint="eastAsia"/>
        </w:rPr>
        <w:t>　　图表 9：部分省区地方标准收载的中药材种数</w:t>
      </w:r>
      <w:r>
        <w:rPr>
          <w:rFonts w:hint="eastAsia"/>
        </w:rPr>
        <w:br/>
      </w:r>
      <w:r>
        <w:rPr>
          <w:rFonts w:hint="eastAsia"/>
        </w:rPr>
        <w:t>　　图表 10：2020-2025年中国医药行业结构（按销售收入分）（单位：%）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11：2020-2025年中药行业结构变化（单位：%）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12：2020-2025年中药行业工业总产值及占GDP比重（单位：亿元，%）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13：我国中药制造行业生命周期分析</w:t>
      </w:r>
      <w:r>
        <w:rPr>
          <w:rFonts w:hint="eastAsia"/>
        </w:rPr>
        <w:br/>
      </w:r>
      <w:r>
        <w:rPr>
          <w:rFonts w:hint="eastAsia"/>
        </w:rPr>
        <w:t>　　图表 14：中药产业链示意图</w:t>
      </w:r>
      <w:r>
        <w:rPr>
          <w:rFonts w:hint="eastAsia"/>
        </w:rPr>
        <w:br/>
      </w:r>
      <w:r>
        <w:rPr>
          <w:rFonts w:hint="eastAsia"/>
        </w:rPr>
        <w:t>　　图表 15：中药制造行业生产成本构成示意图（单位：%）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16：2020-2025年中国妇科炎症用药市场规模（单位：亿元，%）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17：2020-2025年临床妇科调经类中药样本医院销售额及其增长（单位：百万元，%）</w:t>
      </w:r>
      <w:r>
        <w:rPr>
          <w:rFonts w:hint="eastAsia"/>
        </w:rPr>
        <w:br/>
      </w:r>
      <w:r>
        <w:rPr>
          <w:rFonts w:hint="eastAsia"/>
        </w:rPr>
        <w:t>　　图表 18：2025年样本城市医院终端妇科类中药销售构成（单位：%）</w:t>
      </w:r>
      <w:r>
        <w:rPr>
          <w:rFonts w:hint="eastAsia"/>
        </w:rPr>
        <w:br/>
      </w:r>
      <w:r>
        <w:rPr>
          <w:rFonts w:hint="eastAsia"/>
        </w:rPr>
        <w:t>　　图表 19：2025年妇科用药市场品牌竞争格局（单位：%）</w:t>
      </w:r>
      <w:r>
        <w:rPr>
          <w:rFonts w:hint="eastAsia"/>
        </w:rPr>
        <w:br/>
      </w:r>
      <w:r>
        <w:rPr>
          <w:rFonts w:hint="eastAsia"/>
        </w:rPr>
        <w:t>　　图表 20：近年妇科炎症用药样本医院用药增速及份额（单位：%）</w:t>
      </w:r>
      <w:r>
        <w:rPr>
          <w:rFonts w:hint="eastAsia"/>
        </w:rPr>
        <w:br/>
      </w:r>
      <w:r>
        <w:rPr>
          <w:rFonts w:hint="eastAsia"/>
        </w:rPr>
        <w:t>　　图表 21：国内妇女清洗用品品牌知名度情况（单位：%）</w:t>
      </w:r>
      <w:r>
        <w:rPr>
          <w:rFonts w:hint="eastAsia"/>
        </w:rPr>
        <w:br/>
      </w:r>
      <w:r>
        <w:rPr>
          <w:rFonts w:hint="eastAsia"/>
        </w:rPr>
        <w:t>　　图表 22：近年妇科调经类中药样本医院用药增速及份额（单位：%）</w:t>
      </w:r>
      <w:r>
        <w:rPr>
          <w:rFonts w:hint="eastAsia"/>
        </w:rPr>
        <w:br/>
      </w:r>
      <w:r>
        <w:rPr>
          <w:rFonts w:hint="eastAsia"/>
        </w:rPr>
        <w:t>　　图表 23：2025年零售妇科调经类中药市场份额（单位：%）</w:t>
      </w:r>
      <w:r>
        <w:rPr>
          <w:rFonts w:hint="eastAsia"/>
        </w:rPr>
        <w:br/>
      </w:r>
      <w:r>
        <w:rPr>
          <w:rFonts w:hint="eastAsia"/>
        </w:rPr>
        <w:t>　　图表 24：近年妇科其他类中药样本医院用药增速及份额（单位：%）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25：2025-2031年中国妇科用药市场规模预测（单位：亿元）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0d9fd50c74a76" w:history="1">
        <w:r>
          <w:rPr>
            <w:rStyle w:val="Hyperlink"/>
          </w:rPr>
          <w:t>中国妇科疾病中药行业现状调查分析及市场前景预测报告（2025年版）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0d9fd50c74a76" w:history="1">
        <w:r>
          <w:rPr>
            <w:rStyle w:val="Hyperlink"/>
          </w:rPr>
          <w:t>https://www.20087.com/M_YiLiaoBaoJian/69/FuKeJiBingZhongYaoShiChangXuQiuFenXiYuYuCe.html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科炎症中药配方、妇科疾病中药好还是西药好、中药能彻底治好妇科病、妇科疾病中药调理、妇科炎症中药调理、妇科疾病中药灌肠都是用什么药、中药调理妇科病管用吗、妇科疾病中药熏蒸有用吗、妇科疾病中药灌肠一般做几个疗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a5030a6134af9" w:history="1">
      <w:r>
        <w:rPr>
          <w:rStyle w:val="Hyperlink"/>
        </w:rPr>
        <w:t>中国妇科疾病中药行业现状调查分析及市场前景预测报告（2025年版）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9/FuKeJiBingZhongYaoShiChangXuQiuFenXiYuYuCe.html" TargetMode="External" Id="Rf450d9fd50c7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9/FuKeJiBingZhongYaoShiChangXuQiuFenXiYuYuCe.html" TargetMode="External" Id="R570a5030a613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2025-02-13T06:57:00Z</dcterms:created>
  <dcterms:modified xsi:type="dcterms:W3CDTF">2025-02-13T07:57:00Z</dcterms:modified>
  <dc:subject>中国妇科疾病中药行业现状调查分析及市场前景预测报告（2025年版）</dc:subject>
  <dc:title>中国妇科疾病中药行业现状调查分析及市场前景预测报告（2025年版）</dc:title>
  <cp:keywords>中国妇科疾病中药行业现状调查分析及市场前景预测报告（2025年版）</cp:keywords>
  <dc:description>中国妇科疾病中药行业现状调查分析及市场前景预测报告（2025年版）</dc:description>
</cp:coreProperties>
</file>