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8f64da714f36" w:history="1">
              <w:r>
                <w:rPr>
                  <w:rStyle w:val="Hyperlink"/>
                </w:rPr>
                <w:t>2025-2031年全球与中国手腕血压计市场全面调研与发展趋势分析报告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8f64da714f36" w:history="1">
              <w:r>
                <w:rPr>
                  <w:rStyle w:val="Hyperlink"/>
                </w:rPr>
                <w:t>2025-2031年全球与中国手腕血压计市场全面调研与发展趋势分析报告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8f64da714f36" w:history="1">
                <w:r>
                  <w:rPr>
                    <w:rStyle w:val="Hyperlink"/>
                  </w:rPr>
                  <w:t>https://www.20087.com/9/96/ShouWanXueYaJiDeFaZhanQuShi.html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血压计是一种便携式血压测量设备，近年来得到了广泛的应用。随着人们健康意识的提高以及慢性病管理的需求增加，手腕血压计的市场需求持续增长。目前，手腕血压计不仅具有较高的准确性和可靠性，而且具备多种智能功能，如蓝牙连接、数据同步至智能手机应用程序等，方便用户长期监测血压变化。</w:t>
      </w:r>
      <w:r>
        <w:rPr>
          <w:rFonts w:hint="eastAsia"/>
        </w:rPr>
        <w:br/>
      </w:r>
      <w:r>
        <w:rPr>
          <w:rFonts w:hint="eastAsia"/>
        </w:rPr>
        <w:t>　　未来，手腕血压计的发展将更加注重便携性、准确性和智能化。一方面，随着传感器技术的进步，手腕血压计将变得更加小巧轻便，佩戴更加舒适，同时提高测量的准确性。另一方面，随着人工智能和大数据技术的应用，手腕血压计将集成更多健康管理功能，如异常数据预警、健康建议推送等，帮助用户更好地管理自己的健康。此外，随着远程医疗服务的发展，手腕血压计将更好地融入远程监护系统，实现血压数据的实时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8f64da714f36" w:history="1">
        <w:r>
          <w:rPr>
            <w:rStyle w:val="Hyperlink"/>
          </w:rPr>
          <w:t>2025-2031年全球与中国手腕血压计市场全面调研与发展趋势分析报告</w:t>
        </w:r>
      </w:hyperlink>
      <w:r>
        <w:rPr>
          <w:rFonts w:hint="eastAsia"/>
        </w:rPr>
        <w:t>》通过严谨的分析、翔实的数据及直观的图表，系统解析了手腕血压计行业的市场规模、需求变化、价格波动及产业链结构。报告全面评估了当前手腕血压计市场现状，科学预测了未来市场前景与发展趋势，重点剖析了手腕血压计细分市场的机遇与挑战。同时，报告对手腕血压计重点企业的竞争地位及市场集中度进行了评估，为手腕血压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中国手腕血压计概述</w:t>
      </w:r>
      <w:r>
        <w:rPr>
          <w:rFonts w:hint="eastAsia"/>
        </w:rPr>
        <w:br/>
      </w:r>
      <w:r>
        <w:rPr>
          <w:rFonts w:hint="eastAsia"/>
        </w:rPr>
        <w:t>　　第一节 手腕血压计行业定义</w:t>
      </w:r>
      <w:r>
        <w:rPr>
          <w:rFonts w:hint="eastAsia"/>
        </w:rPr>
        <w:br/>
      </w:r>
      <w:r>
        <w:rPr>
          <w:rFonts w:hint="eastAsia"/>
        </w:rPr>
        <w:t>　　第二节 手腕血压计行业发展特性</w:t>
      </w:r>
      <w:r>
        <w:rPr>
          <w:rFonts w:hint="eastAsia"/>
        </w:rPr>
        <w:br/>
      </w:r>
      <w:r>
        <w:rPr>
          <w:rFonts w:hint="eastAsia"/>
        </w:rPr>
        <w:t>　　第三节 手腕血压计产业链分析</w:t>
      </w:r>
      <w:r>
        <w:rPr>
          <w:rFonts w:hint="eastAsia"/>
        </w:rPr>
        <w:br/>
      </w:r>
      <w:r>
        <w:rPr>
          <w:rFonts w:hint="eastAsia"/>
        </w:rPr>
        <w:t>　　第四节 手腕血压计行业生命周期分析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2024-2025年国外手腕血压计市场发展概况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全球手腕血压计市场发展分析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北美地区主要国家手腕血压计市场概况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欧盟地区主要国家手腕血压计市场概况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亚洲地区主要国家手腕血压计市场概况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2025-2031年全球手腕血压计市场发展预测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2024-2025年中国手腕血压计发展环境分析</w:t>
      </w:r>
      <w:r>
        <w:rPr>
          <w:rFonts w:hint="eastAsia"/>
        </w:rPr>
        <w:br/>
      </w:r>
      <w:r>
        <w:rPr>
          <w:rFonts w:hint="eastAsia"/>
        </w:rPr>
        <w:t>　　第一节 手腕血压计行业经济环境分析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手腕血压计行业相关政策、标准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手腕血压计行业相关发展规划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2024-2025年中国手腕血压计技术发展分析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当前手腕血压计技术发展现状分析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手腕血压计生产中需注意的问题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手腕血压计行业主要技术趋势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2024-2025年手腕血压计市场特性分析</w:t>
      </w:r>
      <w:r>
        <w:rPr>
          <w:rFonts w:hint="eastAsia"/>
        </w:rPr>
        <w:br/>
      </w:r>
      <w:r>
        <w:rPr>
          <w:rFonts w:hint="eastAsia"/>
        </w:rPr>
        <w:t>　　第一节 手腕血压计行业集中度分析</w:t>
      </w:r>
      <w:r>
        <w:rPr>
          <w:rFonts w:hint="eastAsia"/>
        </w:rPr>
        <w:br/>
      </w:r>
      <w:r>
        <w:rPr>
          <w:rFonts w:hint="eastAsia"/>
        </w:rPr>
        <w:t>　　第二节 手腕血压计行业SWOT分析</w:t>
      </w:r>
      <w:r>
        <w:rPr>
          <w:rFonts w:hint="eastAsia"/>
        </w:rPr>
        <w:br/>
      </w:r>
      <w:r>
        <w:rPr>
          <w:rFonts w:hint="eastAsia"/>
        </w:rPr>
        <w:t>　　　　一、手腕血压计行业优势</w:t>
      </w:r>
      <w:r>
        <w:rPr>
          <w:rFonts w:hint="eastAsia"/>
        </w:rPr>
        <w:br/>
      </w:r>
      <w:r>
        <w:rPr>
          <w:rFonts w:hint="eastAsia"/>
        </w:rPr>
        <w:t>　　　　二、手腕血压计行业劣势</w:t>
      </w:r>
      <w:r>
        <w:rPr>
          <w:rFonts w:hint="eastAsia"/>
        </w:rPr>
        <w:br/>
      </w:r>
      <w:r>
        <w:rPr>
          <w:rFonts w:hint="eastAsia"/>
        </w:rPr>
        <w:t>　　　　三、手腕血压计行业机会</w:t>
      </w:r>
      <w:r>
        <w:rPr>
          <w:rFonts w:hint="eastAsia"/>
        </w:rPr>
        <w:br/>
      </w:r>
      <w:r>
        <w:rPr>
          <w:rFonts w:hint="eastAsia"/>
        </w:rPr>
        <w:t>　　　　四、手腕血压计行业风险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中国手腕血压计发展现状</w:t>
      </w:r>
      <w:r>
        <w:rPr>
          <w:rFonts w:hint="eastAsia"/>
        </w:rPr>
        <w:br/>
      </w:r>
      <w:r>
        <w:rPr>
          <w:rFonts w:hint="eastAsia"/>
        </w:rPr>
        <w:t>　　第一节 中国手腕血压计市场现状分析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中国手腕血压计行业产量情况分析及预测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一、手腕血压计总体产能规模</w:t>
      </w:r>
      <w:r>
        <w:rPr>
          <w:rFonts w:hint="eastAsia"/>
        </w:rPr>
        <w:br/>
      </w:r>
      <w:r>
        <w:rPr>
          <w:rFonts w:hint="eastAsia"/>
        </w:rPr>
        <w:t>　　　　二、手腕血压计生产区域分布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三、2019-2024年中国手腕血压计产量统计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三、2025-2031年中国手腕血压计产量预测</w:t>
      </w:r>
      <w:r>
        <w:rPr>
          <w:rFonts w:hint="eastAsia"/>
        </w:rPr>
        <w:br/>
      </w:r>
      <w:r>
        <w:rPr>
          <w:rFonts w:hint="eastAsia"/>
        </w:rPr>
        <w:t>　　第三节 中国手腕血压计市场需求分析及预测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一、中国手腕血压计市场需求特点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二、2019-2024年中国手腕血压计市场需求量统计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三、2025-2031年中国手腕血压计市场需求量预测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中国手腕血压计价格趋势分析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一、2019-2024年中国手腕血压计市场价格趋势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二、2025-2031年中国手腕血压计市场价格走势预测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2019-2024年手腕血压计行业经济运行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2019-2024年中国手腕血压计行业盈利能力分析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2019-2024年中国手腕血压计行业发展能力分析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2019-2024年手腕血压计行业偿债能力分析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2019-2024年手腕血压计制造企业数量分析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中国手腕血压计行业重点地区发展分析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**地区手腕血压计市场发展分析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**地区手腕血压计市场发展分析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**地区手腕血压计市场发展分析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**地区手腕血压计市场发展分析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**地区手腕血压计市场发展分析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2019-2024年中国手腕血压计进出口分析</w:t>
      </w:r>
      <w:r>
        <w:rPr>
          <w:rFonts w:hint="eastAsia"/>
        </w:rPr>
        <w:br/>
      </w:r>
      <w:r>
        <w:rPr>
          <w:rFonts w:hint="eastAsia"/>
        </w:rPr>
        <w:t>　　第一节 手腕血压计进口情况分析</w:t>
      </w:r>
      <w:r>
        <w:rPr>
          <w:rFonts w:hint="eastAsia"/>
        </w:rPr>
        <w:br/>
      </w:r>
      <w:r>
        <w:rPr>
          <w:rFonts w:hint="eastAsia"/>
        </w:rPr>
        <w:t>　　第二节 手腕血压计出口情况分析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2025-2031年影响手腕血压计进出口因素分析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主要手腕血压计生产企业及竞争格局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手腕血压计行业投资战略研究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手腕血压计行业发展战略研究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对我国手腕血压计品牌的战略思考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一、手腕血压计品牌的重要性</w:t>
      </w:r>
      <w:r>
        <w:rPr>
          <w:rFonts w:hint="eastAsia"/>
        </w:rPr>
        <w:br/>
      </w:r>
      <w:r>
        <w:rPr>
          <w:rFonts w:hint="eastAsia"/>
        </w:rPr>
        <w:t>　　　　二、手腕血压计实施品牌战略的意义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三、手腕血压计企业品牌的现状分析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四、我国手腕血压计企业的品牌战略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五、手腕血压计品牌战略管理的策略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手腕血压计经营策略分析</w:t>
      </w:r>
      <w:r>
        <w:rPr>
          <w:rFonts w:hint="eastAsia"/>
        </w:rPr>
        <w:br/>
      </w:r>
      <w:r>
        <w:rPr>
          <w:rFonts w:hint="eastAsia"/>
        </w:rPr>
        <w:t>　　　　一、手腕血压计市场细分策略</w:t>
      </w:r>
      <w:r>
        <w:rPr>
          <w:rFonts w:hint="eastAsia"/>
        </w:rPr>
        <w:br/>
      </w:r>
      <w:r>
        <w:rPr>
          <w:rFonts w:hint="eastAsia"/>
        </w:rPr>
        <w:t>　　　　二、手腕血压计市场创新策略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四、手腕血压计新产品差异化战略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2025-2031年中国手腕血压计发展趋势预测及投资风险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未来手腕血压计行业发展趋势预测</w:t>
      </w:r>
      <w:r>
        <w:rPr>
          <w:rFonts w:hint="eastAsia"/>
        </w:rPr>
        <w:br/>
      </w:r>
      <w:r>
        <w:rPr>
          <w:rFonts w:hint="eastAsia"/>
        </w:rPr>
        <w:t>　　第二节 手腕血压计行业投资风险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2025年手腕血压计投资建议</w:t>
      </w:r>
      <w:r>
        <w:rPr>
          <w:rFonts w:hint="eastAsia"/>
        </w:rPr>
        <w:br/>
      </w:r>
      <w:r>
        <w:rPr>
          <w:rFonts w:hint="eastAsia"/>
        </w:rPr>
        <w:t>　　第一节 手腕血压计行业投资环境分析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手腕血压计行业投资进入壁垒分析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手腕血压计行业类别</w:t>
      </w:r>
      <w:r>
        <w:rPr>
          <w:rFonts w:hint="eastAsia"/>
        </w:rPr>
        <w:br/>
      </w:r>
      <w:r>
        <w:rPr>
          <w:rFonts w:hint="eastAsia"/>
        </w:rPr>
        <w:t>　　图表 手腕血压计行业产业链调研</w:t>
      </w:r>
      <w:r>
        <w:rPr>
          <w:rFonts w:hint="eastAsia"/>
        </w:rPr>
        <w:br/>
      </w:r>
      <w:r>
        <w:rPr>
          <w:rFonts w:hint="eastAsia"/>
        </w:rPr>
        <w:t>　　图表 手腕血压计行业现状</w:t>
      </w:r>
      <w:r>
        <w:rPr>
          <w:rFonts w:hint="eastAsia"/>
        </w:rPr>
        <w:br/>
      </w:r>
      <w:r>
        <w:rPr>
          <w:rFonts w:hint="eastAsia"/>
        </w:rPr>
        <w:t>　　图表 手腕血压计行业标准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2019-2024年中国手腕血压计市场规模</w:t>
      </w:r>
      <w:r>
        <w:rPr>
          <w:rFonts w:hint="eastAsia"/>
        </w:rPr>
        <w:br/>
      </w:r>
      <w:r>
        <w:rPr>
          <w:rFonts w:hint="eastAsia"/>
        </w:rPr>
        <w:t>　　图表 2025年中国手腕血压计行业产能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2019-2024年中国手腕血压计产量</w:t>
      </w:r>
      <w:r>
        <w:rPr>
          <w:rFonts w:hint="eastAsia"/>
        </w:rPr>
        <w:br/>
      </w:r>
      <w:r>
        <w:rPr>
          <w:rFonts w:hint="eastAsia"/>
        </w:rPr>
        <w:t>　　图表 手腕血压计行业动态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2019-2024年中国手腕血压计市场需求量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2025年中国手腕血压计行业需求区域调研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2019-2024年中国手腕血压计行情</w:t>
      </w:r>
      <w:r>
        <w:rPr>
          <w:rFonts w:hint="eastAsia"/>
        </w:rPr>
        <w:br/>
      </w:r>
      <w:r>
        <w:rPr>
          <w:rFonts w:hint="eastAsia"/>
        </w:rPr>
        <w:t>　　图表 2019-2024年中国手腕血压计价格走势图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2019-2024年中国手腕血压计出口数据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**地区手腕血压计市场调研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**地区手腕血压计市场规模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**地区手腕血压计市场调研</w:t>
      </w:r>
      <w:r>
        <w:rPr>
          <w:rFonts w:hint="eastAsia"/>
        </w:rPr>
        <w:br/>
      </w:r>
      <w:r>
        <w:rPr>
          <w:rFonts w:hint="eastAsia"/>
        </w:rPr>
        <w:t>　　图表 **地区手腕血压计行业市场需求分析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手腕血压计行业竞争对手分析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手腕血压计重点企业（三）成长能力情况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2025-2031年中国手腕血压计市场需求预测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2025-2031年中国手腕血压计市场规模预测</w:t>
      </w:r>
      <w:r>
        <w:rPr>
          <w:rFonts w:hint="eastAsia"/>
        </w:rPr>
        <w:br/>
      </w:r>
      <w:r>
        <w:rPr>
          <w:rFonts w:hint="eastAsia"/>
        </w:rPr>
        <w:t>　　图表 手腕血压计行业准入条件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2025-2031年中国手腕血压计行业信息化</w:t>
      </w:r>
      <w:r>
        <w:rPr>
          <w:rFonts w:hint="eastAsia"/>
        </w:rPr>
        <w:br/>
      </w:r>
      <w:r>
        <w:rPr>
          <w:rFonts w:hint="eastAsia"/>
        </w:rPr>
        <w:t>　　图表 2025年中国手腕血压计市场前景分析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2025-2031年中国手腕血压计行业发展趋势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8f64da714f36" w:history="1">
        <w:r>
          <w:rPr>
            <w:rStyle w:val="Hyperlink"/>
          </w:rPr>
          <w:t>2025-2031年全球与中国手腕血压计市场全面调研与发展趋势分析报告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8f64da714f36" w:history="1">
        <w:r>
          <w:rPr>
            <w:rStyle w:val="Hyperlink"/>
          </w:rPr>
          <w:t>https://www.20087.com/9/96/ShouWanXueYaJiDeFaZhanQuShi.html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腕和手臂血压哪个高、手腕血压计和臂式血压器哪种好、手腕血压计怎么量最准、手腕血压计和手臂血压计哪一个更精确、手腕血压计和手臂血压计偏差多大、手腕血压计哪个牌子比较精准、手腕式电子血压计、手腕血压计哪个牌子质量好又精准、手腕式血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587dce3f94d31" w:history="1">
      <w:r>
        <w:rPr>
          <w:rStyle w:val="Hyperlink"/>
        </w:rPr>
        <w:t>2025-2031年全球与中国手腕血压计市场全面调研与发展趋势分析报告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ouWanXueYaJiDeFaZhanQuShi.html" TargetMode="External" Id="R78a88f64da7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ouWanXueYaJiDeFaZhanQuShi.html" TargetMode="External" Id="Rc22587dce3f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2024-12-03T04:55:00Z</dcterms:created>
  <dcterms:modified xsi:type="dcterms:W3CDTF">2024-12-03T05:55:00Z</dcterms:modified>
  <dc:subject>2025-2031年全球与中国手腕血压计市场全面调研与发展趋势分析报告</dc:subject>
  <dc:title>2025-2031年全球与中国手腕血压计市场全面调研与发展趋势分析报告</dc:title>
  <cp:keywords>2025-2031年全球与中国手腕血压计市场全面调研与发展趋势分析报告</cp:keywords>
  <dc:description>2025-2031年全球与中国手腕血压计市场全面调研与发展趋势分析报告</dc:description>
</cp:coreProperties>
</file>