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8988fb9a945ab" w:history="1">
              <w:r>
                <w:rPr>
                  <w:rStyle w:val="Hyperlink"/>
                </w:rPr>
                <w:t>2025-2031年中国殡葬O2O市场研究与行业前景分析报告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8988fb9a945ab" w:history="1">
              <w:r>
                <w:rPr>
                  <w:rStyle w:val="Hyperlink"/>
                </w:rPr>
                <w:t>2025-2031年中国殡葬O2O市场研究与行业前景分析报告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48988fb9a945ab" w:history="1">
                <w:r>
                  <w:rPr>
                    <w:rStyle w:val="Hyperlink"/>
                  </w:rPr>
                  <w:t>https://www.20087.com/9/26/BinZangO2ODeXianZhuangYuQianJing.html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殡葬O2O（Online to Offline）是一种结合互联网技术和传统殡葬服务的创新模式，旨在为用户提供便捷、透明的殡葬服务体验。其主要特点是线上线下融合、服务流程标准化和信息透明化，能够在多种应用场景中提供可靠的殡葬支持。近年来，随着互联网技术的发展和消费者对个性化服务需求的增加，殡葬O2O在遗体运输、殡仪服务和墓地选择等方面的应用不断扩大，特别是在一线城市和年轻用户群体中表现出色。此外，新型平台和技术的应用也使得服务质量和服务效率得到显著提升。</w:t>
      </w:r>
      <w:r>
        <w:rPr>
          <w:rFonts w:hint="eastAsia"/>
        </w:rPr>
        <w:br/>
      </w:r>
      <w:r>
        <w:rPr>
          <w:rFonts w:hint="eastAsia"/>
        </w:rPr>
        <w:t>　　未来，殡葬O2O的发展将更加注重高效能和人性化。一方面，通过引入先进的信息技术和智能管理系统，进一步提高服务的透明度和用户体验，满足不同应用场景的需求。例如，开发具有更高透明度和更好用户体验的新型殡葬服务平台，适用于复杂工况下的使用；研究新型管理工具和数据分析方法，提升服务的响应速度和满意度。另一方面，随着数字化转型和社会文明程度的提升，殡葬O2O将更加注重人性化和文化传承。例如，在新型服务模式中，结合虚拟现实（VR）和增强现实（AR）技术，提供更加沉浸式的纪念和悼念体验；推动线上线下互动和社区参与，增强用户的情感连接和文化认同感。此外，研究人员还将致力于开发更加智能和人性化的服务方案，提高服务质量和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8988fb9a945ab" w:history="1">
        <w:r>
          <w:rPr>
            <w:rStyle w:val="Hyperlink"/>
          </w:rPr>
          <w:t>2025-2031年中国殡葬O2O市场研究与行业前景分析报告</w:t>
        </w:r>
      </w:hyperlink>
      <w:r>
        <w:rPr>
          <w:rFonts w:hint="eastAsia"/>
        </w:rPr>
        <w:t>》全面分析了殡葬O2O行业的市场规模、供需状况及产业链结构，深入探讨了殡葬O2O各细分市场的品牌竞争情况和价格动态，聚焦殡葬O2O重点企业经营现状，揭示了行业的集中度和竞争格局。此外，殡葬O2O报告对殡葬O2O行业的市场前景进行了科学预测，揭示了行业未来的发展趋势、潜在风险和机遇。殡葬O2O报告旨在为殡葬O2O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殡葬O2O产业概述</w:t>
      </w:r>
      <w:r>
        <w:rPr>
          <w:rFonts w:hint="eastAsia"/>
        </w:rPr>
        <w:br/>
      </w:r>
      <w:r>
        <w:rPr>
          <w:rFonts w:hint="eastAsia"/>
        </w:rPr>
        <w:t>　　第一节 殡葬O2O定义与分类</w:t>
      </w:r>
      <w:r>
        <w:rPr>
          <w:rFonts w:hint="eastAsia"/>
        </w:rPr>
        <w:br/>
      </w:r>
      <w:r>
        <w:rPr>
          <w:rFonts w:hint="eastAsia"/>
        </w:rPr>
        <w:t>　　第二节 殡葬O2O产业链结构及关键环节剖析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殡葬O2O商业模式与盈利模式解析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殡葬O2O经济指标与行业评估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全球殡葬O2O市场发展综述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2019-2024年全球殡葬O2O市场规模及增长趋势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主要国家与地区殡葬O2O市场对比</w:t>
      </w:r>
      <w:r>
        <w:rPr>
          <w:rFonts w:hint="eastAsia"/>
        </w:rPr>
        <w:br/>
      </w:r>
      <w:r>
        <w:rPr>
          <w:rFonts w:hint="eastAsia"/>
        </w:rPr>
        <w:t>　　第三节 2025-2031年全球殡葬O2O行业发展趋势与前景预测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国际殡葬O2O市场发展趋势及对我国启示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二、对我国殡葬O2O市场的借鉴意义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中国殡葬O2O行业市场规模分析与预测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殡葬O2O市场的总体规模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一、2019-2024年殡葬O2O市场规模变化及趋势分析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二、2025年殡葬O2O行业市场规模特点</w:t>
      </w:r>
      <w:r>
        <w:rPr>
          <w:rFonts w:hint="eastAsia"/>
        </w:rPr>
        <w:br/>
      </w:r>
      <w:r>
        <w:rPr>
          <w:rFonts w:hint="eastAsia"/>
        </w:rPr>
        <w:t>　　第二节 殡葬O2O市场规模的构成</w:t>
      </w:r>
      <w:r>
        <w:rPr>
          <w:rFonts w:hint="eastAsia"/>
        </w:rPr>
        <w:br/>
      </w:r>
      <w:r>
        <w:rPr>
          <w:rFonts w:hint="eastAsia"/>
        </w:rPr>
        <w:t>　　　　一、殡葬O2O客户群体特征与偏好分析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二、不同类型殡葬O2O市场规模分布</w:t>
      </w:r>
      <w:r>
        <w:rPr>
          <w:rFonts w:hint="eastAsia"/>
        </w:rPr>
        <w:br/>
      </w:r>
      <w:r>
        <w:rPr>
          <w:rFonts w:hint="eastAsia"/>
        </w:rPr>
        <w:t>　　　　三、各地区殡葬O2O市场规模差异与特点</w:t>
      </w:r>
      <w:r>
        <w:rPr>
          <w:rFonts w:hint="eastAsia"/>
        </w:rPr>
        <w:br/>
      </w:r>
      <w:r>
        <w:rPr>
          <w:rFonts w:hint="eastAsia"/>
        </w:rPr>
        <w:t>　　第三节 殡葬O2O市场规模的预测与展望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一、未来几年殡葬O2O市场规模增长预测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2019-2024年中国殡葬O2O行业总体发展与财务状况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2019-2024年殡葬O2O行业规模情况</w:t>
      </w:r>
      <w:r>
        <w:rPr>
          <w:rFonts w:hint="eastAsia"/>
        </w:rPr>
        <w:br/>
      </w:r>
      <w:r>
        <w:rPr>
          <w:rFonts w:hint="eastAsia"/>
        </w:rPr>
        <w:t>　　　　一、殡葬O2O行业企业数量规模</w:t>
      </w:r>
      <w:r>
        <w:rPr>
          <w:rFonts w:hint="eastAsia"/>
        </w:rPr>
        <w:br/>
      </w:r>
      <w:r>
        <w:rPr>
          <w:rFonts w:hint="eastAsia"/>
        </w:rPr>
        <w:t>　　　　二、殡葬O2O行业从业人员规模</w:t>
      </w:r>
      <w:r>
        <w:rPr>
          <w:rFonts w:hint="eastAsia"/>
        </w:rPr>
        <w:br/>
      </w:r>
      <w:r>
        <w:rPr>
          <w:rFonts w:hint="eastAsia"/>
        </w:rPr>
        <w:t>　　　　三、殡葬O2O行业市场敏感性分析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2019-2024年殡葬O2O行业财务能力分析</w:t>
      </w:r>
      <w:r>
        <w:rPr>
          <w:rFonts w:hint="eastAsia"/>
        </w:rPr>
        <w:br/>
      </w:r>
      <w:r>
        <w:rPr>
          <w:rFonts w:hint="eastAsia"/>
        </w:rPr>
        <w:t>　　　　一、殡葬O2O行业盈利能力</w:t>
      </w:r>
      <w:r>
        <w:rPr>
          <w:rFonts w:hint="eastAsia"/>
        </w:rPr>
        <w:br/>
      </w:r>
      <w:r>
        <w:rPr>
          <w:rFonts w:hint="eastAsia"/>
        </w:rPr>
        <w:t>　　　　二、殡葬O2O行业偿债能力</w:t>
      </w:r>
      <w:r>
        <w:rPr>
          <w:rFonts w:hint="eastAsia"/>
        </w:rPr>
        <w:br/>
      </w:r>
      <w:r>
        <w:rPr>
          <w:rFonts w:hint="eastAsia"/>
        </w:rPr>
        <w:t>　　　　三、殡葬O2O行业营运能力</w:t>
      </w:r>
      <w:r>
        <w:rPr>
          <w:rFonts w:hint="eastAsia"/>
        </w:rPr>
        <w:br/>
      </w:r>
      <w:r>
        <w:rPr>
          <w:rFonts w:hint="eastAsia"/>
        </w:rPr>
        <w:t>　　　　四、殡葬O2O行业发展能力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中国殡葬O2O行业细分市场调研与机会挖掘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殡葬O2O细分市场（一）市场调研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殡葬O2O细分市场（二）市场调研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中国殡葬O2O行业区域市场调研分析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2019-2024年中国殡葬O2O行业重点区域调研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一、重点地区（一）殡葬O2O市场规模与特点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二、重点地区（二）殡葬O2O市场规模及特点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三、重点地区（三）殡葬O2O市场规模及特点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四、重点地区（四）殡葬O2O市场规模及特点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不同区域殡葬O2O市场的对比与启示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二、殡葬O2O市场拓展策略与建议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中国殡葬O2O行业的营销渠道与客户分析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殡葬O2O行业渠道分析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二、各类渠道对殡葬O2O行业的影响</w:t>
      </w:r>
      <w:r>
        <w:rPr>
          <w:rFonts w:hint="eastAsia"/>
        </w:rPr>
        <w:br/>
      </w:r>
      <w:r>
        <w:rPr>
          <w:rFonts w:hint="eastAsia"/>
        </w:rPr>
        <w:t>　　　　三、主要殡葬O2O企业渠道策略研究</w:t>
      </w:r>
      <w:r>
        <w:rPr>
          <w:rFonts w:hint="eastAsia"/>
        </w:rPr>
        <w:br/>
      </w:r>
      <w:r>
        <w:rPr>
          <w:rFonts w:hint="eastAsia"/>
        </w:rPr>
        <w:t>　　第二节 殡葬O2O行业客户分析与定位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中国殡葬O2O行业竞争格局及策略选择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殡葬O2O行业总体市场竞争状况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一、殡葬O2O行业竞争结构分析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二、殡葬O2O企业竞争格局与集中度评估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三、殡葬O2O行业SWOT分析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殡葬O2O行业重点企业调研分析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殡葬O2O企业发展策略分析</w:t>
      </w:r>
      <w:r>
        <w:rPr>
          <w:rFonts w:hint="eastAsia"/>
        </w:rPr>
        <w:br/>
      </w:r>
      <w:r>
        <w:rPr>
          <w:rFonts w:hint="eastAsia"/>
        </w:rPr>
        <w:t>　　第一节 殡葬O2O市场与销售策略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殡葬O2O品牌战略思考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中国殡葬O2O行业发展环境分析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二、殡葬O2O行业主管部门、监管体制及相关政策法规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3、殡葬O2O行业的主要法律、法规和政策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4、2025年殡葬O2O行业法律法规和政策对行业的影响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二、殡葬O2O消费者需求分析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一、殡葬O2O技术的应用与创新</w:t>
      </w:r>
      <w:r>
        <w:rPr>
          <w:rFonts w:hint="eastAsia"/>
        </w:rPr>
        <w:br/>
      </w:r>
      <w:r>
        <w:rPr>
          <w:rFonts w:hint="eastAsia"/>
        </w:rPr>
        <w:t>　　　　二、殡葬O2O行业发展的技术趋势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2025-2031年殡葬O2O行业展趋势预测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2025-2031年殡葬O2O市场发展前景分析</w:t>
      </w:r>
      <w:r>
        <w:rPr>
          <w:rFonts w:hint="eastAsia"/>
        </w:rPr>
        <w:br/>
      </w:r>
      <w:r>
        <w:rPr>
          <w:rFonts w:hint="eastAsia"/>
        </w:rPr>
        <w:t>　　　　一、殡葬O2O市场发展潜力</w:t>
      </w:r>
      <w:r>
        <w:rPr>
          <w:rFonts w:hint="eastAsia"/>
        </w:rPr>
        <w:br/>
      </w:r>
      <w:r>
        <w:rPr>
          <w:rFonts w:hint="eastAsia"/>
        </w:rPr>
        <w:t>　　　　二、殡葬O2O市场前景分析</w:t>
      </w:r>
      <w:r>
        <w:rPr>
          <w:rFonts w:hint="eastAsia"/>
        </w:rPr>
        <w:br/>
      </w:r>
      <w:r>
        <w:rPr>
          <w:rFonts w:hint="eastAsia"/>
        </w:rPr>
        <w:t>　　　　三、殡葬O2O细分行业发展前景分析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2025-2031年殡葬O2O发展趋势预测</w:t>
      </w:r>
      <w:r>
        <w:rPr>
          <w:rFonts w:hint="eastAsia"/>
        </w:rPr>
        <w:br/>
      </w:r>
      <w:r>
        <w:rPr>
          <w:rFonts w:hint="eastAsia"/>
        </w:rPr>
        <w:t>　　　　一、殡葬O2O发展趋势预测</w:t>
      </w:r>
      <w:r>
        <w:rPr>
          <w:rFonts w:hint="eastAsia"/>
        </w:rPr>
        <w:br/>
      </w:r>
      <w:r>
        <w:rPr>
          <w:rFonts w:hint="eastAsia"/>
        </w:rPr>
        <w:t>　　　　二、殡葬O2O市场规模预测</w:t>
      </w:r>
      <w:r>
        <w:rPr>
          <w:rFonts w:hint="eastAsia"/>
        </w:rPr>
        <w:br/>
      </w:r>
      <w:r>
        <w:rPr>
          <w:rFonts w:hint="eastAsia"/>
        </w:rPr>
        <w:t>　　　　三、殡葬O2O细分市场发展趋势预测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未来殡葬O2O行业挑战与机遇探讨</w:t>
      </w:r>
      <w:r>
        <w:rPr>
          <w:rFonts w:hint="eastAsia"/>
        </w:rPr>
        <w:br/>
      </w:r>
      <w:r>
        <w:rPr>
          <w:rFonts w:hint="eastAsia"/>
        </w:rPr>
        <w:t>　　　　一、殡葬O2O行业挑战</w:t>
      </w:r>
      <w:r>
        <w:rPr>
          <w:rFonts w:hint="eastAsia"/>
        </w:rPr>
        <w:br/>
      </w:r>
      <w:r>
        <w:rPr>
          <w:rFonts w:hint="eastAsia"/>
        </w:rPr>
        <w:t>　　　　二、殡葬O2O行业机遇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殡葬O2O行业研究结论及建议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对殡葬O2O行业发展的建议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(中:智:林)对殡葬O2O企业和投资者的建议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殡葬O2O行业现状</w:t>
      </w:r>
      <w:r>
        <w:rPr>
          <w:rFonts w:hint="eastAsia"/>
        </w:rPr>
        <w:br/>
      </w:r>
      <w:r>
        <w:rPr>
          <w:rFonts w:hint="eastAsia"/>
        </w:rPr>
        <w:t>　　图表 殡葬O2O行业产业链调研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2019-2024年殡葬O2O行业市场容量统计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2019-2024年中国殡葬O2O行业市场规模情况</w:t>
      </w:r>
      <w:r>
        <w:rPr>
          <w:rFonts w:hint="eastAsia"/>
        </w:rPr>
        <w:br/>
      </w:r>
      <w:r>
        <w:rPr>
          <w:rFonts w:hint="eastAsia"/>
        </w:rPr>
        <w:t>　　图表 殡葬O2O行业动态</w:t>
      </w:r>
      <w:r>
        <w:rPr>
          <w:rFonts w:hint="eastAsia"/>
        </w:rPr>
        <w:br/>
      </w:r>
      <w:r>
        <w:rPr>
          <w:rFonts w:hint="eastAsia"/>
        </w:rPr>
        <w:t>　　图表 2019-2024年中国殡葬O2O行业销售收入统计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2019-2024年中国殡葬O2O行业盈利统计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2019-2024年中国殡葬O2O行业利润总额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2019-2024年中国殡葬O2O行业企业数量统计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2019-2024年中国殡葬O2O行业竞争力分析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2019-2024年中国殡葬O2O行业盈利能力分析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2019-2024年中国殡葬O2O行业运营能力分析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2019-2024年中国殡葬O2O行业偿债能力分析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2019-2024年中国殡葬O2O行业发展能力分析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2019-2024年中国殡葬O2O行业经营效益分析</w:t>
      </w:r>
      <w:r>
        <w:rPr>
          <w:rFonts w:hint="eastAsia"/>
        </w:rPr>
        <w:br/>
      </w:r>
      <w:r>
        <w:rPr>
          <w:rFonts w:hint="eastAsia"/>
        </w:rPr>
        <w:t>　　图表 殡葬O2O行业竞争对手分析</w:t>
      </w:r>
      <w:r>
        <w:rPr>
          <w:rFonts w:hint="eastAsia"/>
        </w:rPr>
        <w:br/>
      </w:r>
      <w:r>
        <w:rPr>
          <w:rFonts w:hint="eastAsia"/>
        </w:rPr>
        <w:t>　　图表 **地区殡葬O2O市场规模</w:t>
      </w:r>
      <w:r>
        <w:rPr>
          <w:rFonts w:hint="eastAsia"/>
        </w:rPr>
        <w:br/>
      </w:r>
      <w:r>
        <w:rPr>
          <w:rFonts w:hint="eastAsia"/>
        </w:rPr>
        <w:t>　　图表 **地区殡葬O2O行业市场需求</w:t>
      </w:r>
      <w:r>
        <w:rPr>
          <w:rFonts w:hint="eastAsia"/>
        </w:rPr>
        <w:br/>
      </w:r>
      <w:r>
        <w:rPr>
          <w:rFonts w:hint="eastAsia"/>
        </w:rPr>
        <w:t>　　图表 **地区殡葬O2O市场调研</w:t>
      </w:r>
      <w:r>
        <w:rPr>
          <w:rFonts w:hint="eastAsia"/>
        </w:rPr>
        <w:br/>
      </w:r>
      <w:r>
        <w:rPr>
          <w:rFonts w:hint="eastAsia"/>
        </w:rPr>
        <w:t>　　图表 **地区殡葬O2O行业市场需求分析</w:t>
      </w:r>
      <w:r>
        <w:rPr>
          <w:rFonts w:hint="eastAsia"/>
        </w:rPr>
        <w:br/>
      </w:r>
      <w:r>
        <w:rPr>
          <w:rFonts w:hint="eastAsia"/>
        </w:rPr>
        <w:t>　　图表 **地区殡葬O2O市场规模</w:t>
      </w:r>
      <w:r>
        <w:rPr>
          <w:rFonts w:hint="eastAsia"/>
        </w:rPr>
        <w:br/>
      </w:r>
      <w:r>
        <w:rPr>
          <w:rFonts w:hint="eastAsia"/>
        </w:rPr>
        <w:t>　　图表 **地区殡葬O2O行业市场需求</w:t>
      </w:r>
      <w:r>
        <w:rPr>
          <w:rFonts w:hint="eastAsia"/>
        </w:rPr>
        <w:br/>
      </w:r>
      <w:r>
        <w:rPr>
          <w:rFonts w:hint="eastAsia"/>
        </w:rPr>
        <w:t>　　图表 **地区殡葬O2O市场调研</w:t>
      </w:r>
      <w:r>
        <w:rPr>
          <w:rFonts w:hint="eastAsia"/>
        </w:rPr>
        <w:br/>
      </w:r>
      <w:r>
        <w:rPr>
          <w:rFonts w:hint="eastAsia"/>
        </w:rPr>
        <w:t>　　图表 **地区殡葬O2O行业市场需求分析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殡葬O2O重点企业（一）基本信息</w:t>
      </w:r>
      <w:r>
        <w:rPr>
          <w:rFonts w:hint="eastAsia"/>
        </w:rPr>
        <w:br/>
      </w:r>
      <w:r>
        <w:rPr>
          <w:rFonts w:hint="eastAsia"/>
        </w:rPr>
        <w:t>　　图表 殡葬O2O重点企业（一）经营情况分析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殡葬O2O重点企业（一）盈利能力情况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殡葬O2O重点企业（一）偿债能力情况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殡葬O2O重点企业（一）运营能力情况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殡葬O2O重点企业（一）成长能力情况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殡葬O2O重点企业（二）基本信息</w:t>
      </w:r>
      <w:r>
        <w:rPr>
          <w:rFonts w:hint="eastAsia"/>
        </w:rPr>
        <w:br/>
      </w:r>
      <w:r>
        <w:rPr>
          <w:rFonts w:hint="eastAsia"/>
        </w:rPr>
        <w:t>　　图表 殡葬O2O重点企业（二）经营情况分析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殡葬O2O重点企业（二）盈利能力情况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殡葬O2O重点企业（二）偿债能力情况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殡葬O2O重点企业（二）运营能力情况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殡葬O2O重点企业（二）成长能力情况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2025-2031年中国殡葬O2O行业信息化</w:t>
      </w:r>
      <w:r>
        <w:rPr>
          <w:rFonts w:hint="eastAsia"/>
        </w:rPr>
        <w:br/>
      </w:r>
      <w:r>
        <w:rPr>
          <w:rFonts w:hint="eastAsia"/>
        </w:rPr>
        <w:t>　　图表 2025-2031年中国殡葬O2O行业市场容量预测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2025-2031年中国殡葬O2O行业市场规模预测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2025-2031年中国殡葬O2O行业风险分析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2025-2031年中国殡葬O2O市场前景分析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2025-2031年中国殡葬O2O行业发展趋势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8988fb9a945ab" w:history="1">
        <w:r>
          <w:rPr>
            <w:rStyle w:val="Hyperlink"/>
          </w:rPr>
          <w:t>2025-2031年中国殡葬O2O市场研究与行业前景分析报告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48988fb9a945ab" w:history="1">
        <w:r>
          <w:rPr>
            <w:rStyle w:val="Hyperlink"/>
          </w:rPr>
          <w:t>https://www.20087.com/9/26/BinZangO2ODeXianZhuangYuQianJing.html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a157521014c1f" w:history="1">
      <w:r>
        <w:rPr>
          <w:rStyle w:val="Hyperlink"/>
        </w:rPr>
        <w:t>2025-2031年中国殡葬O2O市场研究与行业前景分析报告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BinZangO2ODeXianZhuangYuQianJing.html" TargetMode="External" Id="R9348988fb9a9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BinZangO2ODeXianZhuangYuQianJing.html" TargetMode="External" Id="Ra05a15752101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2025-03-01T03:46:58Z</dcterms:created>
  <dcterms:modified xsi:type="dcterms:W3CDTF">2025-03-01T04:46:58Z</dcterms:modified>
  <dc:subject>2025-2031年中国殡葬O2O市场研究与行业前景分析报告</dc:subject>
  <dc:title>2025-2031年中国殡葬O2O市场研究与行业前景分析报告</dc:title>
  <cp:keywords>2025-2031年中国殡葬O2O市场研究与行业前景分析报告</cp:keywords>
  <dc:description>2025-2031年中国殡葬O2O市场研究与行业前景分析报告</dc:description>
</cp:coreProperties>
</file>