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18d62a0c34a0e" w:history="1">
              <w:r>
                <w:rPr>
                  <w:rStyle w:val="Hyperlink"/>
                </w:rPr>
                <w:t>2025-2031年中国注射用尿激酶行业研究分析与发展前景预测报告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18d62a0c34a0e" w:history="1">
              <w:r>
                <w:rPr>
                  <w:rStyle w:val="Hyperlink"/>
                </w:rPr>
                <w:t>2025-2031年中国注射用尿激酶行业研究分析与发展前景预测报告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18d62a0c34a0e" w:history="1">
                <w:r>
                  <w:rPr>
                    <w:rStyle w:val="Hyperlink"/>
                  </w:rPr>
                  <w:t>https://www.20087.com/9/06/ZhuSheYongNiaoJiMeiShiChangQianJing.html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尿激酶是一种用于溶解血栓的药物，主要用于治疗急性心肌梗死和脑梗塞等疾病。近年来，随着心血管疾病发病率的升高，注射用尿激酶的需求量也相应增加。目前，尿激酶不仅在制剂工艺上有所改进，提高了药物的稳定性和疗效，而且在给药方式上也更加多样化，如通过静脉注射或直接局部给药等方式。此外，随着药物安全性要求的提高，尿激酶的不良反应发生率得到了有效控制。</w:t>
      </w:r>
      <w:r>
        <w:rPr>
          <w:rFonts w:hint="eastAsia"/>
        </w:rPr>
        <w:br/>
      </w:r>
      <w:r>
        <w:rPr>
          <w:rFonts w:hint="eastAsia"/>
        </w:rPr>
        <w:t>　　未来，注射用尿激酶将更加注重药物的特异性和安全性。随着分子生物学和基因工程技术的进步，新型的尿激酶衍生物可能会被开发出来，这些衍生物将具有更高的血栓溶解特异性，减少出血等副作用的风险。同时，随着个性化医疗的发展，未来可能会出现根据患者个体差异定制的尿激酶治疗方案，以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18d62a0c34a0e" w:history="1">
        <w:r>
          <w:rPr>
            <w:rStyle w:val="Hyperlink"/>
          </w:rPr>
          <w:t>2025-2031年中国注射用尿激酶行业研究分析与发展前景预测报告</w:t>
        </w:r>
      </w:hyperlink>
      <w:r>
        <w:rPr>
          <w:rFonts w:hint="eastAsia"/>
        </w:rPr>
        <w:t>》系统分析了我国注射用尿激酶行业的市场规模、市场需求及价格动态，深入探讨了注射用尿激酶产业链结构与发展特点。报告对注射用尿激酶细分市场进行了详细剖析，基于科学数据预测了市场前景及未来发展趋势，同时聚焦注射用尿激酶重点企业，评估了品牌影响力、市场竞争力及行业集中度变化。通过专业分析与客观洞察，报告为投资者、产业链相关企业及政府决策部门提供了重要参考，是把握注射用尿激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注射用尿激酶行业概述</w:t>
      </w:r>
      <w:r>
        <w:rPr>
          <w:rFonts w:hint="eastAsia"/>
        </w:rPr>
        <w:br/>
      </w:r>
      <w:r>
        <w:rPr>
          <w:rFonts w:hint="eastAsia"/>
        </w:rPr>
        <w:t>　　第一节 注射用尿激酶定义</w:t>
      </w:r>
      <w:r>
        <w:rPr>
          <w:rFonts w:hint="eastAsia"/>
        </w:rPr>
        <w:br/>
      </w:r>
      <w:r>
        <w:rPr>
          <w:rFonts w:hint="eastAsia"/>
        </w:rPr>
        <w:t>　　第二节 注射用尿激酶行业发展历程</w:t>
      </w:r>
      <w:r>
        <w:rPr>
          <w:rFonts w:hint="eastAsia"/>
        </w:rPr>
        <w:br/>
      </w:r>
      <w:r>
        <w:rPr>
          <w:rFonts w:hint="eastAsia"/>
        </w:rPr>
        <w:t>　　第三节 注射用尿激酶产业链分析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2025年中国注射用尿激酶行业发展环境分析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2025年中国注射用尿激酶行业发展政策环境分析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2025年中国注射用尿激酶行业发展社会环境分析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中国注射用尿激酶行业生产现状分析</w:t>
      </w:r>
      <w:r>
        <w:rPr>
          <w:rFonts w:hint="eastAsia"/>
        </w:rPr>
        <w:br/>
      </w:r>
      <w:r>
        <w:rPr>
          <w:rFonts w:hint="eastAsia"/>
        </w:rPr>
        <w:t>　　第一节 注射用尿激酶行业总体规模</w:t>
      </w:r>
      <w:r>
        <w:rPr>
          <w:rFonts w:hint="eastAsia"/>
        </w:rPr>
        <w:br/>
      </w:r>
      <w:r>
        <w:rPr>
          <w:rFonts w:hint="eastAsia"/>
        </w:rPr>
        <w:t>　　第二节 注射用尿激酶行业市场容量概况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一、2020-2025年注射用尿激酶行业市场容量分析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二、2025-2031年注射用尿激酶行业市场容量预测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中国注射用尿激酶行业产品市场价格走势及影响因素分析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近几年中国注射用尿激酶行业产品市场价格回顾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中国注射用尿激酶行业产品当前市场价格及评述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2025-2031年中国注射用尿激酶行业产品未来价格走势预测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2024-2025年中国注射用尿激酶行业发展现状分析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中国注射用尿激酶行业发展现状</w:t>
      </w:r>
      <w:r>
        <w:rPr>
          <w:rFonts w:hint="eastAsia"/>
        </w:rPr>
        <w:br/>
      </w:r>
      <w:r>
        <w:rPr>
          <w:rFonts w:hint="eastAsia"/>
        </w:rPr>
        <w:t>　　第二节 中国注射用尿激酶行业产品技术分析</w:t>
      </w:r>
      <w:r>
        <w:rPr>
          <w:rFonts w:hint="eastAsia"/>
        </w:rPr>
        <w:br/>
      </w:r>
      <w:r>
        <w:rPr>
          <w:rFonts w:hint="eastAsia"/>
        </w:rPr>
        <w:t>　　第三节 中国注射用尿激酶行业存在的问题</w:t>
      </w:r>
      <w:r>
        <w:rPr>
          <w:rFonts w:hint="eastAsia"/>
        </w:rPr>
        <w:br/>
      </w:r>
      <w:r>
        <w:rPr>
          <w:rFonts w:hint="eastAsia"/>
        </w:rPr>
        <w:t>　　第四节 对中国注射用尿激酶市场的分析及思考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2024-2025年中国注射用尿激酶行业发展概况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2024-2025年中国注射用尿激酶行业发展态势分析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2024-2025年中国注射用尿激酶行业发展特点分析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注射用尿激酶行业市场竞争策略分析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注射用尿激酶行业竞争结构分析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注射用尿激酶市场竞争策略分析</w:t>
      </w:r>
      <w:r>
        <w:rPr>
          <w:rFonts w:hint="eastAsia"/>
        </w:rPr>
        <w:br/>
      </w:r>
      <w:r>
        <w:rPr>
          <w:rFonts w:hint="eastAsia"/>
        </w:rPr>
        <w:t>　　第三节 注射用尿激酶行业企业竞争策略分析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2025-2031年中国注射用尿激酶行业发展前景预测分析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2025-2031年中国注射用尿激酶行业发展预测分析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2025-2031年中国注射用尿激酶行业市场前景分析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注射用尿激酶上游原材料供应状况分析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注射用尿激酶行业上、下游行业分析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2025-2031年注射用尿激酶行业发展趋势及投资风险分析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当前注射用尿激酶行业存在的问题</w:t>
      </w:r>
      <w:r>
        <w:rPr>
          <w:rFonts w:hint="eastAsia"/>
        </w:rPr>
        <w:br/>
      </w:r>
      <w:r>
        <w:rPr>
          <w:rFonts w:hint="eastAsia"/>
        </w:rPr>
        <w:t>　　第二节 注射用尿激酶行业未来发展预测分析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2025-2031年中国注射用尿激酶行业投资风险分析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2020-2025年注射用尿激酶行业重点企业发展分析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南京南大药业有限责任公司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丽珠集团丽珠制药厂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2020-2025年中国注射用尿激酶行业重点地区销售分析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2024-2025年中国注射用尿激酶行业重点区域销售市场结构变化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2025-2031年中国注射用尿激酶行业投资战略研究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2025-2031年中国注射用尿激酶行业投资策略分析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2025-2031年中国注射用尿激酶行业品牌建设策略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注射用尿激酶市场指标预测及行业项目投资建议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中国注射用尿激酶行业市场发展趋势预测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注射用尿激酶行业产品投资机会</w:t>
      </w:r>
      <w:r>
        <w:rPr>
          <w:rFonts w:hint="eastAsia"/>
        </w:rPr>
        <w:br/>
      </w:r>
      <w:r>
        <w:rPr>
          <w:rFonts w:hint="eastAsia"/>
        </w:rPr>
        <w:t>　　第三节 注射用尿激酶行业产品投资趋势分析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注射用尿激酶行业类别</w:t>
      </w:r>
      <w:r>
        <w:rPr>
          <w:rFonts w:hint="eastAsia"/>
        </w:rPr>
        <w:br/>
      </w:r>
      <w:r>
        <w:rPr>
          <w:rFonts w:hint="eastAsia"/>
        </w:rPr>
        <w:t>　　图表 注射用尿激酶行业产业链调研</w:t>
      </w:r>
      <w:r>
        <w:rPr>
          <w:rFonts w:hint="eastAsia"/>
        </w:rPr>
        <w:br/>
      </w:r>
      <w:r>
        <w:rPr>
          <w:rFonts w:hint="eastAsia"/>
        </w:rPr>
        <w:t>　　图表 注射用尿激酶行业现状</w:t>
      </w:r>
      <w:r>
        <w:rPr>
          <w:rFonts w:hint="eastAsia"/>
        </w:rPr>
        <w:br/>
      </w:r>
      <w:r>
        <w:rPr>
          <w:rFonts w:hint="eastAsia"/>
        </w:rPr>
        <w:t>　　图表 注射用尿激酶行业标准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2020-2025年中国注射用尿激酶行业市场规模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2025年中国注射用尿激酶行业产能</w:t>
      </w:r>
      <w:r>
        <w:rPr>
          <w:rFonts w:hint="eastAsia"/>
        </w:rPr>
        <w:br/>
      </w:r>
      <w:r>
        <w:rPr>
          <w:rFonts w:hint="eastAsia"/>
        </w:rPr>
        <w:t>　　图表 2020-2025年中国注射用尿激酶行业产量统计</w:t>
      </w:r>
      <w:r>
        <w:rPr>
          <w:rFonts w:hint="eastAsia"/>
        </w:rPr>
        <w:br/>
      </w:r>
      <w:r>
        <w:rPr>
          <w:rFonts w:hint="eastAsia"/>
        </w:rPr>
        <w:t>　　图表 注射用尿激酶行业动态</w:t>
      </w:r>
      <w:r>
        <w:rPr>
          <w:rFonts w:hint="eastAsia"/>
        </w:rPr>
        <w:br/>
      </w:r>
      <w:r>
        <w:rPr>
          <w:rFonts w:hint="eastAsia"/>
        </w:rPr>
        <w:t>　　图表 2020-2025年中国注射用尿激酶市场需求量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2025年中国注射用尿激酶行业需求区域调研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2020-2025年中国注射用尿激酶行情</w:t>
      </w:r>
      <w:r>
        <w:rPr>
          <w:rFonts w:hint="eastAsia"/>
        </w:rPr>
        <w:br/>
      </w:r>
      <w:r>
        <w:rPr>
          <w:rFonts w:hint="eastAsia"/>
        </w:rPr>
        <w:t>　　图表 2020-2025年中国注射用尿激酶价格走势图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2020-2025年中国注射用尿激酶行业销售收入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2020-2025年中国注射用尿激酶行业盈利情况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2020-2025年中国注射用尿激酶行业利润总额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2020-2025年中国注射用尿激酶进口统计</w:t>
      </w:r>
      <w:r>
        <w:rPr>
          <w:rFonts w:hint="eastAsia"/>
        </w:rPr>
        <w:br/>
      </w:r>
      <w:r>
        <w:rPr>
          <w:rFonts w:hint="eastAsia"/>
        </w:rPr>
        <w:t>　　图表 2020-2025年中国注射用尿激酶出口统计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2020-2025年中国注射用尿激酶行业企业数量统计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**地区注射用尿激酶市场规模</w:t>
      </w:r>
      <w:r>
        <w:rPr>
          <w:rFonts w:hint="eastAsia"/>
        </w:rPr>
        <w:br/>
      </w:r>
      <w:r>
        <w:rPr>
          <w:rFonts w:hint="eastAsia"/>
        </w:rPr>
        <w:t>　　图表 **地区注射用尿激酶行业市场需求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**地区注射用尿激酶市场调研</w:t>
      </w:r>
      <w:r>
        <w:rPr>
          <w:rFonts w:hint="eastAsia"/>
        </w:rPr>
        <w:br/>
      </w:r>
      <w:r>
        <w:rPr>
          <w:rFonts w:hint="eastAsia"/>
        </w:rPr>
        <w:t>　　图表 **地区注射用尿激酶行业市场需求分析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**地区注射用尿激酶市场规模</w:t>
      </w:r>
      <w:r>
        <w:rPr>
          <w:rFonts w:hint="eastAsia"/>
        </w:rPr>
        <w:br/>
      </w:r>
      <w:r>
        <w:rPr>
          <w:rFonts w:hint="eastAsia"/>
        </w:rPr>
        <w:t>　　图表 **地区注射用尿激酶行业市场需求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**地区注射用尿激酶市场调研</w:t>
      </w:r>
      <w:r>
        <w:rPr>
          <w:rFonts w:hint="eastAsia"/>
        </w:rPr>
        <w:br/>
      </w:r>
      <w:r>
        <w:rPr>
          <w:rFonts w:hint="eastAsia"/>
        </w:rPr>
        <w:t>　　图表 **地区注射用尿激酶行业市场需求分析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注射用尿激酶行业竞争对手分析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2025-2031年中国注射用尿激酶行业产能预测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2025-2031年中国注射用尿激酶行业产量预测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2025-2031年中国注射用尿激酶市场需求预测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2025-2031年中国注射用尿激酶行业市场规模预测</w:t>
      </w:r>
      <w:r>
        <w:rPr>
          <w:rFonts w:hint="eastAsia"/>
        </w:rPr>
        <w:br/>
      </w:r>
      <w:r>
        <w:rPr>
          <w:rFonts w:hint="eastAsia"/>
        </w:rPr>
        <w:t>　　图表 注射用尿激酶行业准入条件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2025-2031年中国注射用尿激酶行业信息化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2025-2031年中国注射用尿激酶行业风险分析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2025-2031年中国注射用尿激酶行业发展趋势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2025-2031年中国注射用尿激酶市场前景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18d62a0c34a0e" w:history="1">
        <w:r>
          <w:rPr>
            <w:rStyle w:val="Hyperlink"/>
          </w:rPr>
          <w:t>2025-2031年中国注射用尿激酶行业研究分析与发展前景预测报告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18d62a0c34a0e" w:history="1">
        <w:r>
          <w:rPr>
            <w:rStyle w:val="Hyperlink"/>
          </w:rPr>
          <w:t>https://www.20087.com/9/06/ZhuSheYongNiaoJiMeiShiChangQianJing.html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激酶一般打几天、注射用尿激酶多少钱一支、打完尿激酶多久才能见效、注射用尿激酶说明书、尿激酶胸腔内注射方法、注射用尿激酶原说明书、脑出血打尿激酶需注意、注射用尿激酶适应症、注射用尿激酶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d2ed979ed4d30" w:history="1">
      <w:r>
        <w:rPr>
          <w:rStyle w:val="Hyperlink"/>
        </w:rPr>
        <w:t>2025-2031年中国注射用尿激酶行业研究分析与发展前景预测报告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uSheYongNiaoJiMeiShiChangQianJing.html" TargetMode="External" Id="Rb6c18d62a0c3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uSheYongNiaoJiMeiShiChangQianJing.html" TargetMode="External" Id="R65fd2ed979ed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2025-05-03T03:05:00Z</dcterms:created>
  <dcterms:modified xsi:type="dcterms:W3CDTF">2025-05-03T04:05:00Z</dcterms:modified>
  <dc:subject>2025-2031年中国注射用尿激酶行业研究分析与发展前景预测报告</dc:subject>
  <dc:title>2025-2031年中国注射用尿激酶行业研究分析与发展前景预测报告</dc:title>
  <cp:keywords>2025-2031年中国注射用尿激酶行业研究分析与发展前景预测报告</cp:keywords>
  <dc:description>2025-2031年中国注射用尿激酶行业研究分析与发展前景预测报告</dc:description>
</cp:coreProperties>
</file>