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05f9a8e624754" w:history="1">
              <w:r>
                <w:rPr>
                  <w:rStyle w:val="Hyperlink"/>
                </w:rPr>
                <w:t>2025-2031年中国硬化疗法针市场调研与行业前景预测报告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05f9a8e624754" w:history="1">
              <w:r>
                <w:rPr>
                  <w:rStyle w:val="Hyperlink"/>
                </w:rPr>
                <w:t>2025-2031年中国硬化疗法针市场调研与行业前景预测报告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05f9a8e624754" w:history="1">
                <w:r>
                  <w:rPr>
                    <w:rStyle w:val="Hyperlink"/>
                  </w:rPr>
                  <w:t>https://www.20087.com/9/36/YingHuaLiaoFaZhenDeQianJing.html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化疗法针主要用于治疗静脉曲张等血管疾病，通过向病变部位注射硬化剂使血管闭合，达到治疗目的。现代硬化疗法针在设计上不断优化，以提高治疗效果和患者舒适度。例如，采用细针头设计减少了患者的疼痛感，并且新型材料的应用提高了针具的安全性和生物相容性。此外，一些高端产品还配备了可视化引导系统，帮助医生更准确地定位目标区域，提升了治疗的成功率。尽管如此，市场上产品质量差异较大，部分产品可能存在操作难度高或副作用明显的问题。</w:t>
      </w:r>
      <w:r>
        <w:rPr>
          <w:rFonts w:hint="eastAsia"/>
        </w:rPr>
        <w:br/>
      </w:r>
      <w:r>
        <w:rPr>
          <w:rFonts w:hint="eastAsia"/>
        </w:rPr>
        <w:t>　　未来，硬化疗法针的发展将更加注重个性化与精准医疗。一方面，通过引入纳米技术和靶向药物输送系统，开发具有更好疗效和更低副作用的高效硬化疗法针，满足更严格的临床需求；另一方面，结合3D打印技术和个性化定制理念，根据每位患者的具体情况量身定制最适合的治疗方案，提升用户体验。此外，探索其在微创手术和慢性病管理中的应用潜力，如开发适用于家庭护理和个人健康管理的高效硬化疗法针解决方案，提供全面的技术支持，也是未来发展的一个重要方向。同时，建立健全的质量管理体系，确保每一批次产品的安全性和有效性，是赢得医疗机构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05f9a8e624754" w:history="1">
        <w:r>
          <w:rPr>
            <w:rStyle w:val="Hyperlink"/>
          </w:rPr>
          <w:t>2025-2031年中国硬化疗法针市场调研与行业前景预测报告</w:t>
        </w:r>
      </w:hyperlink>
      <w:r>
        <w:rPr>
          <w:rFonts w:hint="eastAsia"/>
        </w:rPr>
        <w:t>》基于科学的市场调研与数据分析，全面解析了硬化疗法针行业的市场规模、市场需求及发展现状。报告深入探讨了硬化疗法针产业链结构、细分市场特点及技术发展方向，并结合宏观经济环境与消费者需求变化，对硬化疗法针行业前景与未来趋势进行了科学预测，揭示了潜在增长空间。通过对硬化疗法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硬化疗法针行业概述</w:t>
      </w:r>
      <w:r>
        <w:rPr>
          <w:rFonts w:hint="eastAsia"/>
        </w:rPr>
        <w:br/>
      </w:r>
      <w:r>
        <w:rPr>
          <w:rFonts w:hint="eastAsia"/>
        </w:rPr>
        <w:t>　　第一节 硬化疗法针定义与分类</w:t>
      </w:r>
      <w:r>
        <w:rPr>
          <w:rFonts w:hint="eastAsia"/>
        </w:rPr>
        <w:br/>
      </w:r>
      <w:r>
        <w:rPr>
          <w:rFonts w:hint="eastAsia"/>
        </w:rPr>
        <w:t>　　第二节 硬化疗法针应用领域</w:t>
      </w:r>
      <w:r>
        <w:rPr>
          <w:rFonts w:hint="eastAsia"/>
        </w:rPr>
        <w:br/>
      </w:r>
      <w:r>
        <w:rPr>
          <w:rFonts w:hint="eastAsia"/>
        </w:rPr>
        <w:t>　　第三节 硬化疗法针行业经济指标分析</w:t>
      </w:r>
      <w:r>
        <w:rPr>
          <w:rFonts w:hint="eastAsia"/>
        </w:rPr>
        <w:br/>
      </w:r>
      <w:r>
        <w:rPr>
          <w:rFonts w:hint="eastAsia"/>
        </w:rPr>
        <w:t>　　　　一、硬化疗法针行业赢利性评估</w:t>
      </w:r>
      <w:r>
        <w:rPr>
          <w:rFonts w:hint="eastAsia"/>
        </w:rPr>
        <w:br/>
      </w:r>
      <w:r>
        <w:rPr>
          <w:rFonts w:hint="eastAsia"/>
        </w:rPr>
        <w:t>　　　　二、硬化疗法针行业成长速度分析</w:t>
      </w:r>
      <w:r>
        <w:rPr>
          <w:rFonts w:hint="eastAsia"/>
        </w:rPr>
        <w:br/>
      </w:r>
      <w:r>
        <w:rPr>
          <w:rFonts w:hint="eastAsia"/>
        </w:rPr>
        <w:t>　　　　三、硬化疗法针附加值提升空间探讨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四、硬化疗法针行业进入壁垒分析</w:t>
      </w:r>
      <w:r>
        <w:rPr>
          <w:rFonts w:hint="eastAsia"/>
        </w:rPr>
        <w:br/>
      </w:r>
      <w:r>
        <w:rPr>
          <w:rFonts w:hint="eastAsia"/>
        </w:rPr>
        <w:t>　　　　五、硬化疗法针行业风险性评估</w:t>
      </w:r>
      <w:r>
        <w:rPr>
          <w:rFonts w:hint="eastAsia"/>
        </w:rPr>
        <w:br/>
      </w:r>
      <w:r>
        <w:rPr>
          <w:rFonts w:hint="eastAsia"/>
        </w:rPr>
        <w:t>　　　　六、硬化疗法针行业周期性分析</w:t>
      </w:r>
      <w:r>
        <w:rPr>
          <w:rFonts w:hint="eastAsia"/>
        </w:rPr>
        <w:br/>
      </w:r>
      <w:r>
        <w:rPr>
          <w:rFonts w:hint="eastAsia"/>
        </w:rPr>
        <w:t>　　　　七、硬化疗法针行业竞争程度指标</w:t>
      </w:r>
      <w:r>
        <w:rPr>
          <w:rFonts w:hint="eastAsia"/>
        </w:rPr>
        <w:br/>
      </w:r>
      <w:r>
        <w:rPr>
          <w:rFonts w:hint="eastAsia"/>
        </w:rPr>
        <w:t>　　　　八、硬化疗法针行业成熟度综合分析</w:t>
      </w:r>
      <w:r>
        <w:rPr>
          <w:rFonts w:hint="eastAsia"/>
        </w:rPr>
        <w:br/>
      </w:r>
      <w:r>
        <w:rPr>
          <w:rFonts w:hint="eastAsia"/>
        </w:rPr>
        <w:t>　　第四节 硬化疗法针产业链及经营模式分析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三、硬化疗法针销售模式与渠道策略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全球硬化疗法针市场发展分析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2024-2025年全球硬化疗法针行业发展分析</w:t>
      </w:r>
      <w:r>
        <w:rPr>
          <w:rFonts w:hint="eastAsia"/>
        </w:rPr>
        <w:br/>
      </w:r>
      <w:r>
        <w:rPr>
          <w:rFonts w:hint="eastAsia"/>
        </w:rPr>
        <w:t>　　　　一、全球硬化疗法针行业市场规模与趋势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二、全球硬化疗法针行业发展特点</w:t>
      </w:r>
      <w:r>
        <w:rPr>
          <w:rFonts w:hint="eastAsia"/>
        </w:rPr>
        <w:br/>
      </w:r>
      <w:r>
        <w:rPr>
          <w:rFonts w:hint="eastAsia"/>
        </w:rPr>
        <w:t>　　　　三、全球硬化疗法针行业竞争格局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主要国家与地区硬化疗法针市场分析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2025-2031年全球硬化疗法针行业发展趋势与前景预测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一、硬化疗法针行业发展趋势</w:t>
      </w:r>
      <w:r>
        <w:rPr>
          <w:rFonts w:hint="eastAsia"/>
        </w:rPr>
        <w:br/>
      </w:r>
      <w:r>
        <w:rPr>
          <w:rFonts w:hint="eastAsia"/>
        </w:rPr>
        <w:t>　　　　二、硬化疗法针行业发展潜力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中国硬化疗法针行业市场分析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2024-2025年硬化疗法针产能与投资动态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一、国内硬化疗法针产能现状与利用效率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二、硬化疗法针产能扩张与投资动态分析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硬化疗法针行业产量情况分析与趋势预测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一、2019-2024年硬化疗法针行业产量与增长趋势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1、2019-2024年硬化疗法针产量及增长趋势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2、2019-2024年硬化疗法针细分产品产量及份额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二、硬化疗法针产量影响因素分析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三、2025-2031年硬化疗法针产量预测</w:t>
      </w:r>
      <w:r>
        <w:rPr>
          <w:rFonts w:hint="eastAsia"/>
        </w:rPr>
        <w:br/>
      </w:r>
      <w:r>
        <w:rPr>
          <w:rFonts w:hint="eastAsia"/>
        </w:rPr>
        <w:t>　　第三节 2025-2031年硬化疗法针市场需求与销售分析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一、2024-2025年硬化疗法针行业需求现状</w:t>
      </w:r>
      <w:r>
        <w:rPr>
          <w:rFonts w:hint="eastAsia"/>
        </w:rPr>
        <w:br/>
      </w:r>
      <w:r>
        <w:rPr>
          <w:rFonts w:hint="eastAsia"/>
        </w:rPr>
        <w:t>　　　　二、硬化疗法针客户群体与需求特点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三、2019-2024年硬化疗法针行业销售规模分析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四、2025-2031年硬化疗法针市场增长潜力与规模预测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中国硬化疗法针细分市场分析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一、2024-2025年硬化疗法针主要细分产品市场现状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2024-2025年硬化疗法针行业技术发展现状及趋势分析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硬化疗法针行业技术发展现状分析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国内外硬化疗法针行业技术差异与原因</w:t>
      </w:r>
      <w:r>
        <w:rPr>
          <w:rFonts w:hint="eastAsia"/>
        </w:rPr>
        <w:br/>
      </w:r>
      <w:r>
        <w:rPr>
          <w:rFonts w:hint="eastAsia"/>
        </w:rPr>
        <w:t>　　第三节 硬化疗法针行业技术发展方向、趋势预测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提升硬化疗法针行业技术能力策略建议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硬化疗法针价格机制与竞争策略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一、2019-2024年硬化疗法针市场价格走势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硬化疗法针定价策略与方法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2025-2031年硬化疗法针价格竞争态势与趋势预测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中国硬化疗法针行业重点区域市场研究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2024-2025年重点区域硬化疗法针市场发展概况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二、2019-2024年硬化疗法针市场需求规模情况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三、2025-2031年硬化疗法针行业发展潜力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二、2019-2024年硬化疗法针市场需求规模情况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三、2025-2031年硬化疗法针行业发展潜力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二、2019-2024年硬化疗法针市场需求规模情况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三、2025-2031年硬化疗法针行业发展潜力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二、2019-2024年硬化疗法针市场需求规模情况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三、2025-2031年硬化疗法针行业发展潜力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二、2019-2024年硬化疗法针市场需求规模情况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三、2025-2031年硬化疗法针行业发展潜力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2019-2024年中国硬化疗法针行业进出口情况分析</w:t>
      </w:r>
      <w:r>
        <w:rPr>
          <w:rFonts w:hint="eastAsia"/>
        </w:rPr>
        <w:br/>
      </w:r>
      <w:r>
        <w:rPr>
          <w:rFonts w:hint="eastAsia"/>
        </w:rPr>
        <w:t>　　第一节 硬化疗法针行业进口规模与来源分析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一、2019-2024年硬化疗法针进口规模分析</w:t>
      </w:r>
      <w:r>
        <w:rPr>
          <w:rFonts w:hint="eastAsia"/>
        </w:rPr>
        <w:br/>
      </w:r>
      <w:r>
        <w:rPr>
          <w:rFonts w:hint="eastAsia"/>
        </w:rPr>
        <w:t>　　　　二、硬化疗法针主要进口来源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硬化疗法针行业出口规模与目的地分析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一、2019-2024年硬化疗法针出口规模分析</w:t>
      </w:r>
      <w:r>
        <w:rPr>
          <w:rFonts w:hint="eastAsia"/>
        </w:rPr>
        <w:br/>
      </w:r>
      <w:r>
        <w:rPr>
          <w:rFonts w:hint="eastAsia"/>
        </w:rPr>
        <w:t>　　　　二、硬化疗法针主要出口目的地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2019-2024年中国硬化疗法针总体规模与财务指标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中国硬化疗法针行业总体规模分析</w:t>
      </w:r>
      <w:r>
        <w:rPr>
          <w:rFonts w:hint="eastAsia"/>
        </w:rPr>
        <w:br/>
      </w:r>
      <w:r>
        <w:rPr>
          <w:rFonts w:hint="eastAsia"/>
        </w:rPr>
        <w:t>　　　　一、硬化疗法针企业数量与结构</w:t>
      </w:r>
      <w:r>
        <w:rPr>
          <w:rFonts w:hint="eastAsia"/>
        </w:rPr>
        <w:br/>
      </w:r>
      <w:r>
        <w:rPr>
          <w:rFonts w:hint="eastAsia"/>
        </w:rPr>
        <w:t>　　　　二、硬化疗法针从业人员规模</w:t>
      </w:r>
      <w:r>
        <w:rPr>
          <w:rFonts w:hint="eastAsia"/>
        </w:rPr>
        <w:br/>
      </w:r>
      <w:r>
        <w:rPr>
          <w:rFonts w:hint="eastAsia"/>
        </w:rPr>
        <w:t>　　　　三、硬化疗法针行业资产状况</w:t>
      </w:r>
      <w:r>
        <w:rPr>
          <w:rFonts w:hint="eastAsia"/>
        </w:rPr>
        <w:br/>
      </w:r>
      <w:r>
        <w:rPr>
          <w:rFonts w:hint="eastAsia"/>
        </w:rPr>
        <w:t>　　第二节 中国硬化疗法针行业财务指标总体分析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硬化疗法针行业重点企业经营状况分析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硬化疗法针重点企业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硬化疗法针领先企业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硬化疗法针标杆企业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硬化疗法针代表企业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硬化疗法针龙头企业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硬化疗法针重点企业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中国硬化疗法针行业竞争格局分析</w:t>
      </w:r>
      <w:r>
        <w:rPr>
          <w:rFonts w:hint="eastAsia"/>
        </w:rPr>
        <w:br/>
      </w:r>
      <w:r>
        <w:rPr>
          <w:rFonts w:hint="eastAsia"/>
        </w:rPr>
        <w:t>　　第一节 硬化疗法针行业竞争格局总览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2024-2025年硬化疗法针行业竞争力分析</w:t>
      </w:r>
      <w:r>
        <w:rPr>
          <w:rFonts w:hint="eastAsia"/>
        </w:rPr>
        <w:br/>
      </w:r>
      <w:r>
        <w:rPr>
          <w:rFonts w:hint="eastAsia"/>
        </w:rPr>
        <w:t>　　　　一、硬化疗法针供应商议价能力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四、硬化疗法针替代品威胁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2019-2024年硬化疗法针行业企业并购活动分析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2024-2025年硬化疗法针行业会展与招投标活动分析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一、硬化疗法针行业会展活动及其市场影响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2025年中国硬化疗法针企业发展策略分析</w:t>
      </w:r>
      <w:r>
        <w:rPr>
          <w:rFonts w:hint="eastAsia"/>
        </w:rPr>
        <w:br/>
      </w:r>
      <w:r>
        <w:rPr>
          <w:rFonts w:hint="eastAsia"/>
        </w:rPr>
        <w:t>　　第一节 硬化疗法针市场策略分析</w:t>
      </w:r>
      <w:r>
        <w:rPr>
          <w:rFonts w:hint="eastAsia"/>
        </w:rPr>
        <w:br/>
      </w:r>
      <w:r>
        <w:rPr>
          <w:rFonts w:hint="eastAsia"/>
        </w:rPr>
        <w:t>　　　　一、硬化疗法针市场定位与拓展策略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二、硬化疗法针市场细分与目标客户</w:t>
      </w:r>
      <w:r>
        <w:rPr>
          <w:rFonts w:hint="eastAsia"/>
        </w:rPr>
        <w:br/>
      </w:r>
      <w:r>
        <w:rPr>
          <w:rFonts w:hint="eastAsia"/>
        </w:rPr>
        <w:t>　　第二节 硬化疗法针销售策略分析</w:t>
      </w:r>
      <w:r>
        <w:rPr>
          <w:rFonts w:hint="eastAsia"/>
        </w:rPr>
        <w:br/>
      </w:r>
      <w:r>
        <w:rPr>
          <w:rFonts w:hint="eastAsia"/>
        </w:rPr>
        <w:t>　　　　一、硬化疗法针销售渠道与网络建设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提高硬化疗法针企业竞争力建议</w:t>
      </w:r>
      <w:r>
        <w:rPr>
          <w:rFonts w:hint="eastAsia"/>
        </w:rPr>
        <w:br/>
      </w:r>
      <w:r>
        <w:rPr>
          <w:rFonts w:hint="eastAsia"/>
        </w:rPr>
        <w:t>　　　　一、硬化疗法针技术创新与管理优化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硬化疗法针品牌战略思考</w:t>
      </w:r>
      <w:r>
        <w:rPr>
          <w:rFonts w:hint="eastAsia"/>
        </w:rPr>
        <w:br/>
      </w:r>
      <w:r>
        <w:rPr>
          <w:rFonts w:hint="eastAsia"/>
        </w:rPr>
        <w:t>　　　　一、硬化疗法针品牌建设与维护</w:t>
      </w:r>
      <w:r>
        <w:rPr>
          <w:rFonts w:hint="eastAsia"/>
        </w:rPr>
        <w:br/>
      </w:r>
      <w:r>
        <w:rPr>
          <w:rFonts w:hint="eastAsia"/>
        </w:rPr>
        <w:t>　　　　二、硬化疗法针品牌影响力与市场竞争力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中国硬化疗法针行业风险与对策</w:t>
      </w:r>
      <w:r>
        <w:rPr>
          <w:rFonts w:hint="eastAsia"/>
        </w:rPr>
        <w:br/>
      </w:r>
      <w:r>
        <w:rPr>
          <w:rFonts w:hint="eastAsia"/>
        </w:rPr>
        <w:t>　　第一节 硬化疗法针行业SWOT分析</w:t>
      </w:r>
      <w:r>
        <w:rPr>
          <w:rFonts w:hint="eastAsia"/>
        </w:rPr>
        <w:br/>
      </w:r>
      <w:r>
        <w:rPr>
          <w:rFonts w:hint="eastAsia"/>
        </w:rPr>
        <w:t>　　　　一、硬化疗法针行业优势分析</w:t>
      </w:r>
      <w:r>
        <w:rPr>
          <w:rFonts w:hint="eastAsia"/>
        </w:rPr>
        <w:br/>
      </w:r>
      <w:r>
        <w:rPr>
          <w:rFonts w:hint="eastAsia"/>
        </w:rPr>
        <w:t>　　　　二、硬化疗法针行业劣势分析</w:t>
      </w:r>
      <w:r>
        <w:rPr>
          <w:rFonts w:hint="eastAsia"/>
        </w:rPr>
        <w:br/>
      </w:r>
      <w:r>
        <w:rPr>
          <w:rFonts w:hint="eastAsia"/>
        </w:rPr>
        <w:t>　　　　三、硬化疗法针市场机会探索</w:t>
      </w:r>
      <w:r>
        <w:rPr>
          <w:rFonts w:hint="eastAsia"/>
        </w:rPr>
        <w:br/>
      </w:r>
      <w:r>
        <w:rPr>
          <w:rFonts w:hint="eastAsia"/>
        </w:rPr>
        <w:t>　　　　四、硬化疗法针市场威胁评估</w:t>
      </w:r>
      <w:r>
        <w:rPr>
          <w:rFonts w:hint="eastAsia"/>
        </w:rPr>
        <w:br/>
      </w:r>
      <w:r>
        <w:rPr>
          <w:rFonts w:hint="eastAsia"/>
        </w:rPr>
        <w:t>　　第二节 硬化疗法针行业风险及对策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2025-2031年中国硬化疗法针行业前景与发展趋势</w:t>
      </w:r>
      <w:r>
        <w:rPr>
          <w:rFonts w:hint="eastAsia"/>
        </w:rPr>
        <w:br/>
      </w:r>
      <w:r>
        <w:rPr>
          <w:rFonts w:hint="eastAsia"/>
        </w:rPr>
        <w:t>　　第一节 硬化疗法针行业发展环境分析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2025-2031年硬化疗法针行业发展趋势与方向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一、硬化疗法针行业发展方向预测</w:t>
      </w:r>
      <w:r>
        <w:rPr>
          <w:rFonts w:hint="eastAsia"/>
        </w:rPr>
        <w:br/>
      </w:r>
      <w:r>
        <w:rPr>
          <w:rFonts w:hint="eastAsia"/>
        </w:rPr>
        <w:t>　　　　二、硬化疗法针发展趋势分析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2025-2031年硬化疗法针行业发展潜力与机遇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一、硬化疗法针市场发展潜力评估</w:t>
      </w:r>
      <w:r>
        <w:rPr>
          <w:rFonts w:hint="eastAsia"/>
        </w:rPr>
        <w:br/>
      </w:r>
      <w:r>
        <w:rPr>
          <w:rFonts w:hint="eastAsia"/>
        </w:rPr>
        <w:t>　　　　二、硬化疗法针新兴市场与机遇探索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硬化疗法针行业研究结论与建议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中^智林^－硬化疗法针行业发展建议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硬化疗法针行业类别</w:t>
      </w:r>
      <w:r>
        <w:rPr>
          <w:rFonts w:hint="eastAsia"/>
        </w:rPr>
        <w:br/>
      </w:r>
      <w:r>
        <w:rPr>
          <w:rFonts w:hint="eastAsia"/>
        </w:rPr>
        <w:t>　　图表 硬化疗法针行业产业链调研</w:t>
      </w:r>
      <w:r>
        <w:rPr>
          <w:rFonts w:hint="eastAsia"/>
        </w:rPr>
        <w:br/>
      </w:r>
      <w:r>
        <w:rPr>
          <w:rFonts w:hint="eastAsia"/>
        </w:rPr>
        <w:t>　　图表 硬化疗法针行业现状</w:t>
      </w:r>
      <w:r>
        <w:rPr>
          <w:rFonts w:hint="eastAsia"/>
        </w:rPr>
        <w:br/>
      </w:r>
      <w:r>
        <w:rPr>
          <w:rFonts w:hint="eastAsia"/>
        </w:rPr>
        <w:t>　　图表 硬化疗法针行业标准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2019-2024年中国硬化疗法针行业市场规模</w:t>
      </w:r>
      <w:r>
        <w:rPr>
          <w:rFonts w:hint="eastAsia"/>
        </w:rPr>
        <w:br/>
      </w:r>
      <w:r>
        <w:rPr>
          <w:rFonts w:hint="eastAsia"/>
        </w:rPr>
        <w:t>　　图表 2025年中国硬化疗法针行业产能</w:t>
      </w:r>
      <w:r>
        <w:rPr>
          <w:rFonts w:hint="eastAsia"/>
        </w:rPr>
        <w:br/>
      </w:r>
      <w:r>
        <w:rPr>
          <w:rFonts w:hint="eastAsia"/>
        </w:rPr>
        <w:t>　　图表 2019-2024年中国硬化疗法针行业产量统计</w:t>
      </w:r>
      <w:r>
        <w:rPr>
          <w:rFonts w:hint="eastAsia"/>
        </w:rPr>
        <w:br/>
      </w:r>
      <w:r>
        <w:rPr>
          <w:rFonts w:hint="eastAsia"/>
        </w:rPr>
        <w:t>　　图表 硬化疗法针行业动态</w:t>
      </w:r>
      <w:r>
        <w:rPr>
          <w:rFonts w:hint="eastAsia"/>
        </w:rPr>
        <w:br/>
      </w:r>
      <w:r>
        <w:rPr>
          <w:rFonts w:hint="eastAsia"/>
        </w:rPr>
        <w:t>　　图表 2019-2024年中国硬化疗法针市场需求量</w:t>
      </w:r>
      <w:r>
        <w:rPr>
          <w:rFonts w:hint="eastAsia"/>
        </w:rPr>
        <w:br/>
      </w:r>
      <w:r>
        <w:rPr>
          <w:rFonts w:hint="eastAsia"/>
        </w:rPr>
        <w:t>　　图表 2025年中国硬化疗法针行业需求区域调研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2019-2024年中国硬化疗法针行情</w:t>
      </w:r>
      <w:r>
        <w:rPr>
          <w:rFonts w:hint="eastAsia"/>
        </w:rPr>
        <w:br/>
      </w:r>
      <w:r>
        <w:rPr>
          <w:rFonts w:hint="eastAsia"/>
        </w:rPr>
        <w:t>　　图表 2019-2024年中国硬化疗法针价格走势图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2019-2024年中国硬化疗法针行业销售收入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2019-2024年中国硬化疗法针行业盈利情况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2019-2024年中国硬化疗法针行业利润总额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2019-2024年中国硬化疗法针进口统计</w:t>
      </w:r>
      <w:r>
        <w:rPr>
          <w:rFonts w:hint="eastAsia"/>
        </w:rPr>
        <w:br/>
      </w:r>
      <w:r>
        <w:rPr>
          <w:rFonts w:hint="eastAsia"/>
        </w:rPr>
        <w:t>　　图表 2019-2024年中国硬化疗法针出口统计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2019-2024年中国硬化疗法针行业企业数量统计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**地区硬化疗法针市场规模</w:t>
      </w:r>
      <w:r>
        <w:rPr>
          <w:rFonts w:hint="eastAsia"/>
        </w:rPr>
        <w:br/>
      </w:r>
      <w:r>
        <w:rPr>
          <w:rFonts w:hint="eastAsia"/>
        </w:rPr>
        <w:t>　　图表 **地区硬化疗法针行业市场需求</w:t>
      </w:r>
      <w:r>
        <w:rPr>
          <w:rFonts w:hint="eastAsia"/>
        </w:rPr>
        <w:br/>
      </w:r>
      <w:r>
        <w:rPr>
          <w:rFonts w:hint="eastAsia"/>
        </w:rPr>
        <w:t>　　图表 **地区硬化疗法针市场调研</w:t>
      </w:r>
      <w:r>
        <w:rPr>
          <w:rFonts w:hint="eastAsia"/>
        </w:rPr>
        <w:br/>
      </w:r>
      <w:r>
        <w:rPr>
          <w:rFonts w:hint="eastAsia"/>
        </w:rPr>
        <w:t>　　图表 **地区硬化疗法针行业市场需求分析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**地区硬化疗法针市场规模</w:t>
      </w:r>
      <w:r>
        <w:rPr>
          <w:rFonts w:hint="eastAsia"/>
        </w:rPr>
        <w:br/>
      </w:r>
      <w:r>
        <w:rPr>
          <w:rFonts w:hint="eastAsia"/>
        </w:rPr>
        <w:t>　　图表 **地区硬化疗法针行业市场需求</w:t>
      </w:r>
      <w:r>
        <w:rPr>
          <w:rFonts w:hint="eastAsia"/>
        </w:rPr>
        <w:br/>
      </w:r>
      <w:r>
        <w:rPr>
          <w:rFonts w:hint="eastAsia"/>
        </w:rPr>
        <w:t>　　图表 **地区硬化疗法针市场调研</w:t>
      </w:r>
      <w:r>
        <w:rPr>
          <w:rFonts w:hint="eastAsia"/>
        </w:rPr>
        <w:br/>
      </w:r>
      <w:r>
        <w:rPr>
          <w:rFonts w:hint="eastAsia"/>
        </w:rPr>
        <w:t>　　图表 **地区硬化疗法针行业市场需求分析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硬化疗法针行业竞争对手分析</w:t>
      </w:r>
      <w:r>
        <w:rPr>
          <w:rFonts w:hint="eastAsia"/>
        </w:rPr>
        <w:br/>
      </w:r>
      <w:r>
        <w:rPr>
          <w:rFonts w:hint="eastAsia"/>
        </w:rPr>
        <w:t>　　图表 硬化疗法针重点企业（一）基本信息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硬化疗法针重点企业（一）经营情况分析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硬化疗法针重点企业（一）主要经济指标情况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硬化疗法针重点企业（二）经营情况分析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硬化疗法针重点企业（二）主要经济指标情况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硬化疗法针重点企业（三）经营情况分析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硬化疗法针重点企业（三）主要经济指标情况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硬化疗法针重点企业（三）成长能力情况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2025-2031年中国硬化疗法针行业产能预测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2025-2031年中国硬化疗法针行业产量预测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2025-2031年中国硬化疗法针市场需求预测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2025-2031年中国硬化疗法针行业市场规模预测</w:t>
      </w:r>
      <w:r>
        <w:rPr>
          <w:rFonts w:hint="eastAsia"/>
        </w:rPr>
        <w:br/>
      </w:r>
      <w:r>
        <w:rPr>
          <w:rFonts w:hint="eastAsia"/>
        </w:rPr>
        <w:t>　　图表 硬化疗法针行业准入条件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2025-2031年中国硬化疗法针市场前景</w:t>
      </w:r>
      <w:r>
        <w:rPr>
          <w:rFonts w:hint="eastAsia"/>
        </w:rPr>
        <w:br/>
      </w:r>
      <w:r>
        <w:rPr>
          <w:rFonts w:hint="eastAsia"/>
        </w:rPr>
        <w:t>　　图表 2025-2031年中国硬化疗法针行业信息化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2025-2031年中国硬化疗法针行业风险分析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2025-2031年中国硬化疗法针行业发展趋势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05f9a8e624754" w:history="1">
        <w:r>
          <w:rPr>
            <w:rStyle w:val="Hyperlink"/>
          </w:rPr>
          <w:t>2025-2031年中国硬化疗法针市场调研与行业前景预测报告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05f9a8e624754" w:history="1">
        <w:r>
          <w:rPr>
            <w:rStyle w:val="Hyperlink"/>
          </w:rPr>
          <w:t>https://www.20087.com/9/36/YingHuaLiaoFaZhenDeQianJing.html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热点：硬化剂注射疗法、硬化针的副作用、中医拨针疗法的后遗症、硬化注射疗法的主要作用机制、静脉硬化怎么治疗好、硬化剂价格注射治疗、注射用硬化剂有哪些、硬化针多少钱一支?、中医挑针疗法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86ede34fb4d36" w:history="1">
      <w:r>
        <w:rPr>
          <w:rStyle w:val="Hyperlink"/>
        </w:rPr>
        <w:t>2025-2031年中国硬化疗法针市场调研与行业前景预测报告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ngHuaLiaoFaZhenDeQianJing.html" TargetMode="External" Id="Red305f9a8e6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ngHuaLiaoFaZhenDeQianJing.html" TargetMode="External" Id="R07186ede34fb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2025-03-02T00:03:36Z</dcterms:created>
  <dcterms:modified xsi:type="dcterms:W3CDTF">2025-03-02T01:03:36Z</dcterms:modified>
  <dc:subject>2025-2031年中国硬化疗法针市场调研与行业前景预测报告</dc:subject>
  <dc:title>2025-2031年中国硬化疗法针市场调研与行业前景预测报告</dc:title>
  <cp:keywords>2025-2031年中国硬化疗法针市场调研与行业前景预测报告</cp:keywords>
  <dc:description>2025-2031年中国硬化疗法针市场调研与行业前景预测报告</dc:description>
</cp:coreProperties>
</file>