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c3c861a6c44ec" w:history="1">
              <w:r>
                <w:rPr>
                  <w:rStyle w:val="Hyperlink"/>
                </w:rPr>
                <w:t>全球与中国自动综合验光仪行业研究分析及发展趋势报告（2025-2031年）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c3c861a6c44ec" w:history="1">
              <w:r>
                <w:rPr>
                  <w:rStyle w:val="Hyperlink"/>
                </w:rPr>
                <w:t>全球与中国自动综合验光仪行业研究分析及发展趋势报告（2025-2031年）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c3c861a6c44ec" w:history="1">
                <w:r>
                  <w:rPr>
                    <w:rStyle w:val="Hyperlink"/>
                  </w:rPr>
                  <w:t>https://www.20087.com/9/06/ZiDongZongHeYanGuangYiFaZhanQuShi.html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综合验光仪是现代眼科检查设备的重要组成部分，近年来随着眼科医疗技术的不断进步和市场需求的增加，其发展呈现出显著的技术革新和应用扩展趋势。自动综合验光仪通过集成先进的光学测量、图像处理和计算机技术，能够快速准确地测量患者的屈光状态、角膜曲率、瞳距等参数，为配镜和眼科疾病诊断提供重要数据。近年来，自动综合验光仪的精度和效率不断提高，如采用高分辨率CCD传感器、自动对焦系统，以及优化的测量算法，提高了数据采集的速度和准确性。此外，随着互联网和远程医疗技术的发展，自动综合验光仪的数据传输和远程诊断能力也得到了显著提升，如通过云平台实现数据共享、远程校准和专家会诊，提高了医疗服务的可达性和效率。</w:t>
      </w:r>
      <w:r>
        <w:rPr>
          <w:rFonts w:hint="eastAsia"/>
        </w:rPr>
        <w:br/>
      </w:r>
      <w:r>
        <w:rPr>
          <w:rFonts w:hint="eastAsia"/>
        </w:rPr>
        <w:t>　　未来，自动综合验光仪行业的发展趋势将更加侧重于智能化和个性化。一方面，随着人工智能、机器视觉技术的融合，自动综合验光仪将集成更先进的图像识别和分析算法，如深度学习、目标检测，提高对眼部特征的识别精度和疾病预警能力。另一方面，自动综合验光仪的设计将更加注重人性化和个性化需求，如开发适用于儿童、老年人、特殊人群的定制化产品，以及采用可调节视角、可切换语言的用户界面，提高使用体验和适用范围。此外，随着可穿戴技术和生物传感技术的发展，自动综合验光仪将与智能眼镜、隐形眼镜等新型载体结合，实现连续、非侵入式的视力监测，为个性化健康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c3c861a6c44ec" w:history="1">
        <w:r>
          <w:rPr>
            <w:rStyle w:val="Hyperlink"/>
          </w:rPr>
          <w:t>全球与中国自动综合验光仪行业研究分析及发展趋势报告（2025-2031年）</w:t>
        </w:r>
      </w:hyperlink>
      <w:r>
        <w:rPr>
          <w:rFonts w:hint="eastAsia"/>
        </w:rPr>
        <w:t>》基于国家统计局及相关协会的详实数据，系统分析了自动综合验光仪行业的市场规模、重点企业表现、产业链结构、竞争格局及价格动态。报告内容严谨、数据详实，结合丰富图表，全面呈现自动综合验光仪行业现状与未来发展趋势。通过对自动综合验光仪技术现状、SWOT分析及市场前景的解读，报告为自动综合验光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中国自动综合验光仪概述</w:t>
      </w:r>
      <w:r>
        <w:rPr>
          <w:rFonts w:hint="eastAsia"/>
        </w:rPr>
        <w:br/>
      </w:r>
      <w:r>
        <w:rPr>
          <w:rFonts w:hint="eastAsia"/>
        </w:rPr>
        <w:t>　　第一节 自动综合验光仪行业定义</w:t>
      </w:r>
      <w:r>
        <w:rPr>
          <w:rFonts w:hint="eastAsia"/>
        </w:rPr>
        <w:br/>
      </w:r>
      <w:r>
        <w:rPr>
          <w:rFonts w:hint="eastAsia"/>
        </w:rPr>
        <w:t>　　第二节 自动综合验光仪行业发展特性</w:t>
      </w:r>
      <w:r>
        <w:rPr>
          <w:rFonts w:hint="eastAsia"/>
        </w:rPr>
        <w:br/>
      </w:r>
      <w:r>
        <w:rPr>
          <w:rFonts w:hint="eastAsia"/>
        </w:rPr>
        <w:t>　　第三节 自动综合验光仪产业链分析</w:t>
      </w:r>
      <w:r>
        <w:rPr>
          <w:rFonts w:hint="eastAsia"/>
        </w:rPr>
        <w:br/>
      </w:r>
      <w:r>
        <w:rPr>
          <w:rFonts w:hint="eastAsia"/>
        </w:rPr>
        <w:t>　　第四节 自动综合验光仪行业生命周期分析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2024-2025年国外自动综合验光仪市场发展概况</w:t>
      </w:r>
      <w:r>
        <w:rPr>
          <w:rFonts w:hint="eastAsia"/>
        </w:rPr>
        <w:br/>
      </w:r>
      <w:r>
        <w:rPr>
          <w:rFonts w:hint="eastAsia"/>
        </w:rPr>
        <w:t>　　第一节 全球自动综合验光仪市场发展分析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北美地区主要国家自动综合验光仪市场概况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欧洲地区主要国家自动综合验光仪市场概况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亚洲地区主要国家自动综合验光仪市场概况</w:t>
      </w:r>
      <w:r>
        <w:rPr>
          <w:rFonts w:hint="eastAsia"/>
        </w:rPr>
        <w:br/>
      </w:r>
      <w:r>
        <w:rPr>
          <w:rFonts w:hint="eastAsia"/>
        </w:rPr>
        <w:t>　　第五节 全球自动综合验光仪市场发展预测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2024-2025年中国自动综合验光仪发展环境分析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自动综合验光仪行业相关政策、标准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自动综合验光仪行业相关发展规划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中国自动综合验光仪技术发展分析</w:t>
      </w:r>
      <w:r>
        <w:rPr>
          <w:rFonts w:hint="eastAsia"/>
        </w:rPr>
        <w:br/>
      </w:r>
      <w:r>
        <w:rPr>
          <w:rFonts w:hint="eastAsia"/>
        </w:rPr>
        <w:t>　　第一节 当前自动综合验光仪技术发展现状分析</w:t>
      </w:r>
      <w:r>
        <w:rPr>
          <w:rFonts w:hint="eastAsia"/>
        </w:rPr>
        <w:br/>
      </w:r>
      <w:r>
        <w:rPr>
          <w:rFonts w:hint="eastAsia"/>
        </w:rPr>
        <w:t>　　第二节 自动综合验光仪生产中需注意的问题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自动综合验光仪行业主要技术趋势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自动综合验光仪市场特性分析</w:t>
      </w:r>
      <w:r>
        <w:rPr>
          <w:rFonts w:hint="eastAsia"/>
        </w:rPr>
        <w:br/>
      </w:r>
      <w:r>
        <w:rPr>
          <w:rFonts w:hint="eastAsia"/>
        </w:rPr>
        <w:t>　　第一节 自动综合验光仪行业集中度分析</w:t>
      </w:r>
      <w:r>
        <w:rPr>
          <w:rFonts w:hint="eastAsia"/>
        </w:rPr>
        <w:br/>
      </w:r>
      <w:r>
        <w:rPr>
          <w:rFonts w:hint="eastAsia"/>
        </w:rPr>
        <w:t>　　第二节 自动综合验光仪行业SWOT分析</w:t>
      </w:r>
      <w:r>
        <w:rPr>
          <w:rFonts w:hint="eastAsia"/>
        </w:rPr>
        <w:br/>
      </w:r>
      <w:r>
        <w:rPr>
          <w:rFonts w:hint="eastAsia"/>
        </w:rPr>
        <w:t>　　　　一、自动综合验光仪行业优势</w:t>
      </w:r>
      <w:r>
        <w:rPr>
          <w:rFonts w:hint="eastAsia"/>
        </w:rPr>
        <w:br/>
      </w:r>
      <w:r>
        <w:rPr>
          <w:rFonts w:hint="eastAsia"/>
        </w:rPr>
        <w:t>　　　　二、自动综合验光仪行业劣势</w:t>
      </w:r>
      <w:r>
        <w:rPr>
          <w:rFonts w:hint="eastAsia"/>
        </w:rPr>
        <w:br/>
      </w:r>
      <w:r>
        <w:rPr>
          <w:rFonts w:hint="eastAsia"/>
        </w:rPr>
        <w:t>　　　　三、自动综合验光仪行业机会</w:t>
      </w:r>
      <w:r>
        <w:rPr>
          <w:rFonts w:hint="eastAsia"/>
        </w:rPr>
        <w:br/>
      </w:r>
      <w:r>
        <w:rPr>
          <w:rFonts w:hint="eastAsia"/>
        </w:rPr>
        <w:t>　　　　四、自动综合验光仪行业风险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中国自动综合验光仪发展现状</w:t>
      </w:r>
      <w:r>
        <w:rPr>
          <w:rFonts w:hint="eastAsia"/>
        </w:rPr>
        <w:br/>
      </w:r>
      <w:r>
        <w:rPr>
          <w:rFonts w:hint="eastAsia"/>
        </w:rPr>
        <w:t>　　第一节 中国自动综合验光仪市场现状分析</w:t>
      </w:r>
      <w:r>
        <w:rPr>
          <w:rFonts w:hint="eastAsia"/>
        </w:rPr>
        <w:br/>
      </w:r>
      <w:r>
        <w:rPr>
          <w:rFonts w:hint="eastAsia"/>
        </w:rPr>
        <w:t>　　第二节 中国自动综合验光仪行业产量情况分析及预测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一、自动综合验光仪总体产能规模</w:t>
      </w:r>
      <w:r>
        <w:rPr>
          <w:rFonts w:hint="eastAsia"/>
        </w:rPr>
        <w:br/>
      </w:r>
      <w:r>
        <w:rPr>
          <w:rFonts w:hint="eastAsia"/>
        </w:rPr>
        <w:t>　　　　二、自动综合验光仪生产区域分布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三、2019-2024年中国自动综合验光仪产量统计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三、2025-2031年中国自动综合验光仪产量预测</w:t>
      </w:r>
      <w:r>
        <w:rPr>
          <w:rFonts w:hint="eastAsia"/>
        </w:rPr>
        <w:br/>
      </w:r>
      <w:r>
        <w:rPr>
          <w:rFonts w:hint="eastAsia"/>
        </w:rPr>
        <w:t>　　第三节 中国自动综合验光仪市场需求分析及预测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一、中国自动综合验光仪市场需求特点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二、2019-2024年中国自动综合验光仪市场需求量统计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三、2025-2031年中国自动综合验光仪市场需求量预测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中国自动综合验光仪价格趋势分析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一、2019-2024年中国自动综合验光仪市场价格趋势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二、2025-2031年中国自动综合验光仪市场价格走势预测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2019-2024年自动综合验光仪行业经济运行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2019-2024年中国自动综合验光仪行业盈利能力分析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2019-2024年中国自动综合验光仪行业发展能力分析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2019-2024年自动综合验光仪行业偿债能力分析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2019-2024年自动综合验光仪制造企业数量分析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中国自动综合验光仪行业重点地区发展分析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**地区自动综合验光仪市场发展分析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**地区自动综合验光仪市场发展分析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**地区自动综合验光仪市场发展分析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**地区自动综合验光仪市场发展分析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**地区自动综合验光仪市场发展分析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2019-2024年中国自动综合验光仪进出口分析</w:t>
      </w:r>
      <w:r>
        <w:rPr>
          <w:rFonts w:hint="eastAsia"/>
        </w:rPr>
        <w:br/>
      </w:r>
      <w:r>
        <w:rPr>
          <w:rFonts w:hint="eastAsia"/>
        </w:rPr>
        <w:t>　　第一节 自动综合验光仪进口情况分析</w:t>
      </w:r>
      <w:r>
        <w:rPr>
          <w:rFonts w:hint="eastAsia"/>
        </w:rPr>
        <w:br/>
      </w:r>
      <w:r>
        <w:rPr>
          <w:rFonts w:hint="eastAsia"/>
        </w:rPr>
        <w:t>　　第二节 自动综合验光仪出口情况分析</w:t>
      </w:r>
      <w:r>
        <w:rPr>
          <w:rFonts w:hint="eastAsia"/>
        </w:rPr>
        <w:br/>
      </w:r>
      <w:r>
        <w:rPr>
          <w:rFonts w:hint="eastAsia"/>
        </w:rPr>
        <w:t>　　第三节 影响自动综合验光仪进出口因素分析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主要自动综合验光仪生产企业及竞争格局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三、企业自动综合验光仪经营状况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三、企业自动综合验光仪经营状况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三、企业自动综合验光仪经营状况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三、企业自动综合验光仪经营状况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三、企业自动综合验光仪经营状况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三、企业自动综合验光仪经营状况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自动综合验光仪行业投资战略研究</w:t>
      </w:r>
      <w:r>
        <w:rPr>
          <w:rFonts w:hint="eastAsia"/>
        </w:rPr>
        <w:br/>
      </w:r>
      <w:r>
        <w:rPr>
          <w:rFonts w:hint="eastAsia"/>
        </w:rPr>
        <w:t>　　第一节 自动综合验光仪行业发展战略研究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对我国自动综合验光仪品牌的战略思考</w:t>
      </w:r>
      <w:r>
        <w:rPr>
          <w:rFonts w:hint="eastAsia"/>
        </w:rPr>
        <w:br/>
      </w:r>
      <w:r>
        <w:rPr>
          <w:rFonts w:hint="eastAsia"/>
        </w:rPr>
        <w:t>　　　　一、自动综合验光仪品牌的重要性</w:t>
      </w:r>
      <w:r>
        <w:rPr>
          <w:rFonts w:hint="eastAsia"/>
        </w:rPr>
        <w:br/>
      </w:r>
      <w:r>
        <w:rPr>
          <w:rFonts w:hint="eastAsia"/>
        </w:rPr>
        <w:t>　　　　二、自动综合验光仪实施品牌战略的意义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三、自动综合验光仪企业品牌的现状分析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四、我国自动综合验光仪企业的品牌战略</w:t>
      </w:r>
      <w:r>
        <w:rPr>
          <w:rFonts w:hint="eastAsia"/>
        </w:rPr>
        <w:br/>
      </w:r>
      <w:r>
        <w:rPr>
          <w:rFonts w:hint="eastAsia"/>
        </w:rPr>
        <w:t>　　　　五、自动综合验光仪品牌战略管理的策略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自动综合验光仪经营策略分析</w:t>
      </w:r>
      <w:r>
        <w:rPr>
          <w:rFonts w:hint="eastAsia"/>
        </w:rPr>
        <w:br/>
      </w:r>
      <w:r>
        <w:rPr>
          <w:rFonts w:hint="eastAsia"/>
        </w:rPr>
        <w:t>　　　　一、自动综合验光仪市场细分策略</w:t>
      </w:r>
      <w:r>
        <w:rPr>
          <w:rFonts w:hint="eastAsia"/>
        </w:rPr>
        <w:br/>
      </w:r>
      <w:r>
        <w:rPr>
          <w:rFonts w:hint="eastAsia"/>
        </w:rPr>
        <w:t>　　　　二、自动综合验光仪市场创新策略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四、自动综合验光仪新产品差异化战略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2025-2031年中国自动综合验光仪发展趋势预测及投资风险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2025年自动综合验光仪市场前景分析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2025年自动综合验光仪行业发展趋势预测</w:t>
      </w:r>
      <w:r>
        <w:rPr>
          <w:rFonts w:hint="eastAsia"/>
        </w:rPr>
        <w:br/>
      </w:r>
      <w:r>
        <w:rPr>
          <w:rFonts w:hint="eastAsia"/>
        </w:rPr>
        <w:t>　　第三节 自动综合验光仪行业投资风险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自动综合验光仪投资建议</w:t>
      </w:r>
      <w:r>
        <w:rPr>
          <w:rFonts w:hint="eastAsia"/>
        </w:rPr>
        <w:br/>
      </w:r>
      <w:r>
        <w:rPr>
          <w:rFonts w:hint="eastAsia"/>
        </w:rPr>
        <w:t>　　第一节 自动综合验光仪行业投资环境分析</w:t>
      </w:r>
      <w:r>
        <w:rPr>
          <w:rFonts w:hint="eastAsia"/>
        </w:rPr>
        <w:br/>
      </w:r>
      <w:r>
        <w:rPr>
          <w:rFonts w:hint="eastAsia"/>
        </w:rPr>
        <w:t>　　第二节 自动综合验光仪行业投资进入壁垒分析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自动综合验光仪行业历程</w:t>
      </w:r>
      <w:r>
        <w:rPr>
          <w:rFonts w:hint="eastAsia"/>
        </w:rPr>
        <w:br/>
      </w:r>
      <w:r>
        <w:rPr>
          <w:rFonts w:hint="eastAsia"/>
        </w:rPr>
        <w:t>　　图表 自动综合验光仪行业生命周期</w:t>
      </w:r>
      <w:r>
        <w:rPr>
          <w:rFonts w:hint="eastAsia"/>
        </w:rPr>
        <w:br/>
      </w:r>
      <w:r>
        <w:rPr>
          <w:rFonts w:hint="eastAsia"/>
        </w:rPr>
        <w:t>　　图表 自动综合验光仪行业产业链分析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2019-2024年自动综合验光仪行业市场容量分析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2024年中国自动综合验光仪行业需求领域分布格局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2024年中国自动综合验光仪进口国家及地区分析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2024年中国自动综合验光仪出口国家及地区分析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2019-2024年中国自动综合验光仪行业企业平均规模情况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**地区自动综合验光仪市场规模及增长情况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**地区自动综合验光仪行业市场需求情况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**地区自动综合验光仪市场规模及增长情况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**地区自动综合验光仪行业市场需求情况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**地区自动综合验光仪市场规模及增长情况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**地区自动综合验光仪行业市场需求情况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**地区自动综合验光仪市场规模及增长情况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**地区自动综合验光仪行业市场需求情况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自动综合验光仪重点企业（三）成长能力情况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2025-2031年中国自动综合验光仪行业产能预测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2025-2031年中国自动综合验光仪行业产量预测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2025-2031年中国自动综合验光仪市场需求量预测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2025-2031年中国自动综合验光仪行业供需平衡预测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2025-2031年中国自动综合验光仪行业市场容量预测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2025-2031年中国自动综合验光仪行业市场规模预测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2025年中国自动综合验光仪市场前景分析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2025年中国自动综合验光仪发展趋势预测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c3c861a6c44ec" w:history="1">
        <w:r>
          <w:rPr>
            <w:rStyle w:val="Hyperlink"/>
          </w:rPr>
          <w:t>全球与中国自动综合验光仪行业研究分析及发展趋势报告（2025-2031年）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c3c861a6c44ec" w:history="1">
        <w:r>
          <w:rPr>
            <w:rStyle w:val="Hyperlink"/>
          </w:rPr>
          <w:t>https://www.20087.com/9/06/ZiDongZongHeYanGuangYiFaZhanQuShi.html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dek验光仪、自动综合验光仪操作方法、charops验光仪多少钱、自动综合验光仪教程、综合验光仪测老花步骤、自动综合验光仪怎么细调、综合验光仪主导眼怎么查、自动综合验光仪测量斜视、全自动综合验光仪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acf4e49c24bac" w:history="1">
      <w:r>
        <w:rPr>
          <w:rStyle w:val="Hyperlink"/>
        </w:rPr>
        <w:t>全球与中国自动综合验光仪行业研究分析及发展趋势报告（2025-2031年）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ZiDongZongHeYanGuangYiFaZhanQuShi.html" TargetMode="External" Id="R8a0c3c861a6c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ZiDongZongHeYanGuangYiFaZhanQuShi.html" TargetMode="External" Id="Rf0dacf4e49c2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2024-09-05T00:00:00Z</dcterms:created>
  <dcterms:modified xsi:type="dcterms:W3CDTF">2024-09-05T01:00:00Z</dcterms:modified>
  <dc:subject>全球与中国自动综合验光仪行业研究分析及发展趋势报告（2025-2031年）</dc:subject>
  <dc:title>全球与中国自动综合验光仪行业研究分析及发展趋势报告（2025-2031年）</dc:title>
  <cp:keywords>全球与中国自动综合验光仪行业研究分析及发展趋势报告（2025-2031年）</cp:keywords>
  <dc:description>全球与中国自动综合验光仪行业研究分析及发展趋势报告（2025-2031年）</dc:description>
</cp:coreProperties>
</file>