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0f8f19fc194cf6" w:history="1">
              <w:r>
                <w:rPr>
                  <w:rStyle w:val="Hyperlink"/>
                </w:rPr>
                <w:t>中国软组织修复材料行业研究与前景趋势分析报告（2026-2032年）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0f8f19fc194cf6" w:history="1">
              <w:r>
                <w:rPr>
                  <w:rStyle w:val="Hyperlink"/>
                </w:rPr>
                <w:t>中国软组织修复材料行业研究与前景趋势分析报告（2026-2032年）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0f8f19fc194cf6" w:history="1">
                <w:r>
                  <w:rPr>
                    <w:rStyle w:val="Hyperlink"/>
                  </w:rPr>
                  <w:t>https://www.20087.com/9/16/RuanZuZhiXiuFuCaiLiaoDeXianZhuangYuQianJing.html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组织修复材料是一类用于替代、支撑或再生受损皮肤、肌肉、血管、神经等非硬质生物组织的医用材料，涵盖合成高分子（如聚乳酸、聚己内酯）、天然材料（如胶原、透明质酸、脱细胞基质）及复合支架。当前临床主流产品包括可吸收缝合补片、疝修补网、创面敷料及脂肪填充支架，强调生物相容性、可控降解速率与力学匹配性。高端产品通过微纳结构设计模拟细胞外基质，促进细胞黏附与血管化；部分材料负载生长因子或干细胞以增强再生能力。然而，长期植入后可能引发异物反应或纤维包裹；降解产物酸性积累亦可能影响局部微环境。</w:t>
      </w:r>
      <w:r>
        <w:rPr>
          <w:rFonts w:hint="eastAsia"/>
        </w:rPr>
        <w:br/>
      </w:r>
      <w:r>
        <w:rPr>
          <w:rFonts w:hint="eastAsia"/>
        </w:rPr>
        <w:t>　　未来，软组织修复材料将向智能化、个性化与活性化深度演进。市场调研网指出，4D打印技术使材料在体内响应温度或pH发生形变，适配动态解剖结构；导电高分子复合材料可支持心肌或神经电信号传导。在制造端，患者CT/MRI数据驱动的定制化支架将实现精准解剖匹配；冻干-交联一体化工艺提升孔隙连通性与机械强度。更关键的是，材料将集成生物传感功能，实时反馈组织再生状态至外部设备。长远看，在再生医学与精准外科推动下，软组织修复材料将从被动填充物升级为主动引导、监测并参与组织重塑的智能生物界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0f8f19fc194cf6" w:history="1">
        <w:r>
          <w:rPr>
            <w:rStyle w:val="Hyperlink"/>
          </w:rPr>
          <w:t>中国软组织修复材料行业研究与前景趋势分析报告（2026-2032年）</w:t>
        </w:r>
      </w:hyperlink>
      <w:r>
        <w:rPr>
          <w:rFonts w:hint="eastAsia"/>
        </w:rPr>
        <w:t>》，2025年软组织修复材料行业市场规模达 亿元，预计2032年市场规模将达 亿元，期间年均复合增长率（CAGR）达 %。报告基于统计局、相关行业协会及科研机构的详实数据，分析软组织修复材料行业市场规模、价格走势及供需变化，梳理软组织修复材料产业链结构与细分领域表现。报告评估软组织修复材料市场竞争格局与品牌集中度，研究软组织修复材料重点企业经营策略与行业驱动力，结合软组织修复材料技术发展现状与创新方向，预测软组织修复材料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软组织修复材料行业相关概述</w:t>
      </w:r>
      <w:r>
        <w:rPr>
          <w:rFonts w:hint="eastAsia"/>
        </w:rPr>
        <w:br/>
      </w:r>
      <w:r>
        <w:rPr>
          <w:rFonts w:hint="eastAsia"/>
        </w:rPr>
        <w:t>　　　　一、软组织修复材料行业定义及特点</w:t>
      </w:r>
      <w:r>
        <w:rPr>
          <w:rFonts w:hint="eastAsia"/>
        </w:rPr>
        <w:br/>
      </w:r>
      <w:r>
        <w:rPr>
          <w:rFonts w:hint="eastAsia"/>
        </w:rPr>
        <w:t>　　　　　　1、软组织修复材料行业定义</w:t>
      </w:r>
      <w:r>
        <w:rPr>
          <w:rFonts w:hint="eastAsia"/>
        </w:rPr>
        <w:br/>
      </w:r>
      <w:r>
        <w:rPr>
          <w:rFonts w:hint="eastAsia"/>
        </w:rPr>
        <w:t>　　　　　　2、软组织修复材料行业特点</w:t>
      </w:r>
      <w:r>
        <w:rPr>
          <w:rFonts w:hint="eastAsia"/>
        </w:rPr>
        <w:br/>
      </w:r>
      <w:r>
        <w:rPr>
          <w:rFonts w:hint="eastAsia"/>
        </w:rPr>
        <w:t>　　　　二、软组织修复材料行业经营模式分析</w:t>
      </w:r>
      <w:r>
        <w:rPr>
          <w:rFonts w:hint="eastAsia"/>
        </w:rPr>
        <w:br/>
      </w:r>
      <w:r>
        <w:rPr>
          <w:rFonts w:hint="eastAsia"/>
        </w:rPr>
        <w:t>　　　　　　1、软组织修复材料生产模式</w:t>
      </w:r>
      <w:r>
        <w:rPr>
          <w:rFonts w:hint="eastAsia"/>
        </w:rPr>
        <w:br/>
      </w:r>
      <w:r>
        <w:rPr>
          <w:rFonts w:hint="eastAsia"/>
        </w:rPr>
        <w:t>　　　　　　2、软组织修复材料采购模式</w:t>
      </w:r>
      <w:r>
        <w:rPr>
          <w:rFonts w:hint="eastAsia"/>
        </w:rPr>
        <w:br/>
      </w:r>
      <w:r>
        <w:rPr>
          <w:rFonts w:hint="eastAsia"/>
        </w:rPr>
        <w:t>　　　　　　3、软组织修复材料销售模式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2026年中国软组织修复材料行业发展环境分析</w:t>
      </w:r>
      <w:r>
        <w:rPr>
          <w:rFonts w:hint="eastAsia"/>
        </w:rPr>
        <w:br/>
      </w:r>
      <w:r>
        <w:rPr>
          <w:rFonts w:hint="eastAsia"/>
        </w:rPr>
        <w:t>　　第一节 软组织修复材料经济环境分析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软组织修复材料政策环境分析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2025-2026年软组织修复材料行业技术发展现状及趋势分析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软组织修复材料行业技术发展现状分析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国内外软组织修复材料行业技术差异与原因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软组织修复材料行业技术发展方向、趋势预测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提升软组织修复材料行业技术能力策略建议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2026年世界软组织修复材料行业市场运行形势分析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2026年全球软组织修复材料行业发展概况</w:t>
      </w:r>
      <w:r>
        <w:rPr>
          <w:rFonts w:hint="eastAsia"/>
        </w:rPr>
        <w:br/>
      </w:r>
      <w:r>
        <w:rPr>
          <w:rFonts w:hint="eastAsia"/>
        </w:rPr>
        <w:t>　　第二节 世界软组织修复材料行业发展走势</w:t>
      </w:r>
      <w:r>
        <w:rPr>
          <w:rFonts w:hint="eastAsia"/>
        </w:rPr>
        <w:br/>
      </w:r>
      <w:r>
        <w:rPr>
          <w:rFonts w:hint="eastAsia"/>
        </w:rPr>
        <w:t>　　　　一、全球软组织修复材料行业市场分布情况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二、全球软组织修复材料行业发展趋势分析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全球软组织修复材料行业重点国家和区域分析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中国软组织修复材料行业市场供需状况分析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中国软组织修复材料行业市场规模情况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中国软组织修复材料行业盈利情况分析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中国软组织修复材料行业市场需求状况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一、2020-2025年软组织修复材料行业市场需求情况</w:t>
      </w:r>
      <w:r>
        <w:rPr>
          <w:rFonts w:hint="eastAsia"/>
        </w:rPr>
        <w:br/>
      </w:r>
      <w:r>
        <w:rPr>
          <w:rFonts w:hint="eastAsia"/>
        </w:rPr>
        <w:t>　　　　二、软组织修复材料行业市场需求特点分析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三、2026-2032年软组织修复材料行业市场需求预测</w:t>
      </w:r>
      <w:r>
        <w:rPr>
          <w:rFonts w:hint="eastAsia"/>
        </w:rPr>
        <w:br/>
      </w:r>
      <w:r>
        <w:rPr>
          <w:rFonts w:hint="eastAsia"/>
        </w:rPr>
        <w:t>　　第四节 中国软组织修复材料行业产量情况分析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一、2020-2025年软组织修复材料行业产量统计分析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二、软组织修复材料行业区域产量分析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三、2026-2032年软组织修复材料行业产量预测分析</w:t>
      </w:r>
      <w:r>
        <w:rPr>
          <w:rFonts w:hint="eastAsia"/>
        </w:rPr>
        <w:br/>
      </w:r>
      <w:r>
        <w:rPr>
          <w:rFonts w:hint="eastAsia"/>
        </w:rPr>
        <w:t>　　第五节 软组织修复材料行业市场供需平衡状况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中国软组织修复材料行业进出口情况分析预测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2020-2025年中国软组织修复材料行业进出口情况分析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一、2020-2025年中国软组织修复材料行业进口分析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二、2020-2025年中国软组织修复材料行业出口分析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2026-2032年中国软组织修复材料行业进出口情况预测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一、2026-2032年中国软组织修复材料行业进口预测分析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二、2026-2032年中国软组织修复材料行业出口预测分析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影响软组织修复材料行业进出口变化的主要原因分析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2020-2025年中国软组织修复材料行业重点地区调研分析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一、中国软组织修复材料行业重点区域市场结构调研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二、**地区软组织修复材料市场调研分析</w:t>
      </w:r>
      <w:r>
        <w:rPr>
          <w:rFonts w:hint="eastAsia"/>
        </w:rPr>
        <w:br/>
      </w:r>
      <w:r>
        <w:rPr>
          <w:rFonts w:hint="eastAsia"/>
        </w:rPr>
        <w:t>　　　　三、**地区软组织修复材料市场调研分析</w:t>
      </w:r>
      <w:r>
        <w:rPr>
          <w:rFonts w:hint="eastAsia"/>
        </w:rPr>
        <w:br/>
      </w:r>
      <w:r>
        <w:rPr>
          <w:rFonts w:hint="eastAsia"/>
        </w:rPr>
        <w:t>　　　　四、**地区软组织修复材料市场调研分析</w:t>
      </w:r>
      <w:r>
        <w:rPr>
          <w:rFonts w:hint="eastAsia"/>
        </w:rPr>
        <w:br/>
      </w:r>
      <w:r>
        <w:rPr>
          <w:rFonts w:hint="eastAsia"/>
        </w:rPr>
        <w:t>　　　　五、**地区软组织修复材料市场调研分析</w:t>
      </w:r>
      <w:r>
        <w:rPr>
          <w:rFonts w:hint="eastAsia"/>
        </w:rPr>
        <w:br/>
      </w:r>
      <w:r>
        <w:rPr>
          <w:rFonts w:hint="eastAsia"/>
        </w:rPr>
        <w:t>　　　　六、**地区软组织修复材料市场调研分析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软组织修复材料行业细分产品市场调研分析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中国软组织修复材料行业市场行情分析预测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软组织修复材料价格影响因素分析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2020-2025年中国软组织修复材料市场价格趋向分析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2026-2032年中国软组织修复材料市场价格趋向预测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软组织修复材料行业上、下游市场分析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软组织修复材料行业上游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软组织修复材料行业下游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软组织修复材料行业竞争格局分析</w:t>
      </w:r>
      <w:r>
        <w:rPr>
          <w:rFonts w:hint="eastAsia"/>
        </w:rPr>
        <w:br/>
      </w:r>
      <w:r>
        <w:rPr>
          <w:rFonts w:hint="eastAsia"/>
        </w:rPr>
        <w:t>　　第一节 软组织修复材料行业集中度分析</w:t>
      </w:r>
      <w:r>
        <w:rPr>
          <w:rFonts w:hint="eastAsia"/>
        </w:rPr>
        <w:br/>
      </w:r>
      <w:r>
        <w:rPr>
          <w:rFonts w:hint="eastAsia"/>
        </w:rPr>
        <w:t>　　　　一、软组织修复材料市场集中度分析</w:t>
      </w:r>
      <w:r>
        <w:rPr>
          <w:rFonts w:hint="eastAsia"/>
        </w:rPr>
        <w:br/>
      </w:r>
      <w:r>
        <w:rPr>
          <w:rFonts w:hint="eastAsia"/>
        </w:rPr>
        <w:t>　　　　二、软组织修复材料企业集中度分析</w:t>
      </w:r>
      <w:r>
        <w:rPr>
          <w:rFonts w:hint="eastAsia"/>
        </w:rPr>
        <w:br/>
      </w:r>
      <w:r>
        <w:rPr>
          <w:rFonts w:hint="eastAsia"/>
        </w:rPr>
        <w:t>　　　　三、软组织修复材料区域集中度分析</w:t>
      </w:r>
      <w:r>
        <w:rPr>
          <w:rFonts w:hint="eastAsia"/>
        </w:rPr>
        <w:br/>
      </w:r>
      <w:r>
        <w:rPr>
          <w:rFonts w:hint="eastAsia"/>
        </w:rPr>
        <w:t>　　第二节 软组织修复材料行业竞争格局分析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一、2026年软组织修复材料行业竞争分析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二、2026年中外软组织修复材料产品竞争分析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三、2020-2025年中国软组织修复材料市场竞争分析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四、2026-2032年国内主要软组织修复材料企业动向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软组织修复材料行业重点企业发展调研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软组织修复材料重点企业（一）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软组织修复材料重点企业（二）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软组织修复材料重点企业（三）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软组织修复材料重点企业（四）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软组织修复材料重点企业（五）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软组织修复材料重点企业（六）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软组织修复材料企业发展策略分析</w:t>
      </w:r>
      <w:r>
        <w:rPr>
          <w:rFonts w:hint="eastAsia"/>
        </w:rPr>
        <w:br/>
      </w:r>
      <w:r>
        <w:rPr>
          <w:rFonts w:hint="eastAsia"/>
        </w:rPr>
        <w:t>　　第一节 软组织修复材料市场策略分析</w:t>
      </w:r>
      <w:r>
        <w:rPr>
          <w:rFonts w:hint="eastAsia"/>
        </w:rPr>
        <w:br/>
      </w:r>
      <w:r>
        <w:rPr>
          <w:rFonts w:hint="eastAsia"/>
        </w:rPr>
        <w:t>　　　　一、软组织修复材料价格策略分析</w:t>
      </w:r>
      <w:r>
        <w:rPr>
          <w:rFonts w:hint="eastAsia"/>
        </w:rPr>
        <w:br/>
      </w:r>
      <w:r>
        <w:rPr>
          <w:rFonts w:hint="eastAsia"/>
        </w:rPr>
        <w:t>　　　　二、软组织修复材料渠道策略分析</w:t>
      </w:r>
      <w:r>
        <w:rPr>
          <w:rFonts w:hint="eastAsia"/>
        </w:rPr>
        <w:br/>
      </w:r>
      <w:r>
        <w:rPr>
          <w:rFonts w:hint="eastAsia"/>
        </w:rPr>
        <w:t>　　第二节 软组织修复材料销售策略分析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提高软组织修复材料企业竞争力的策略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一、提高中国软组织修复材料企业核心竞争力的对策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二、软组织修复材料企业提升竞争力的主要方向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三、影响软组织修复材料企业核心竞争力的因素及提升途径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四、提高软组织修复材料企业竞争力的策略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对我国软组织修复材料品牌的战略思考</w:t>
      </w:r>
      <w:r>
        <w:rPr>
          <w:rFonts w:hint="eastAsia"/>
        </w:rPr>
        <w:br/>
      </w:r>
      <w:r>
        <w:rPr>
          <w:rFonts w:hint="eastAsia"/>
        </w:rPr>
        <w:t>　　　　一、软组织修复材料实施品牌战略的意义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二、软组织修复材料企业品牌的现状分析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三、我国软组织修复材料企业的品牌战略</w:t>
      </w:r>
      <w:r>
        <w:rPr>
          <w:rFonts w:hint="eastAsia"/>
        </w:rPr>
        <w:br/>
      </w:r>
      <w:r>
        <w:rPr>
          <w:rFonts w:hint="eastAsia"/>
        </w:rPr>
        <w:t>　　　　四、软组织修复材料品牌战略管理的策略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中国软组织修复材料行业营销策略分析</w:t>
      </w:r>
      <w:r>
        <w:rPr>
          <w:rFonts w:hint="eastAsia"/>
        </w:rPr>
        <w:br/>
      </w:r>
      <w:r>
        <w:rPr>
          <w:rFonts w:hint="eastAsia"/>
        </w:rPr>
        <w:t>　　第一节 软组织修复材料市场推广策略研究分析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一、做好软组织修复材料产品导入</w:t>
      </w:r>
      <w:r>
        <w:rPr>
          <w:rFonts w:hint="eastAsia"/>
        </w:rPr>
        <w:br/>
      </w:r>
      <w:r>
        <w:rPr>
          <w:rFonts w:hint="eastAsia"/>
        </w:rPr>
        <w:t>　　　　二、做好软组织修复材料产品组合和产品线决策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三、软组织修复材料行业城市市场推广策略</w:t>
      </w:r>
      <w:r>
        <w:rPr>
          <w:rFonts w:hint="eastAsia"/>
        </w:rPr>
        <w:br/>
      </w:r>
      <w:r>
        <w:rPr>
          <w:rFonts w:hint="eastAsia"/>
        </w:rPr>
        <w:t>　　第二节 软组织修复材料行业渠道营销研究分析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一、软组织修复材料行业营销环境分析</w:t>
      </w:r>
      <w:r>
        <w:rPr>
          <w:rFonts w:hint="eastAsia"/>
        </w:rPr>
        <w:br/>
      </w:r>
      <w:r>
        <w:rPr>
          <w:rFonts w:hint="eastAsia"/>
        </w:rPr>
        <w:t>　　　　二、软组织修复材料行业现存的营销渠道分析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三、软组织修复材料行业终端市场营销管理策略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软组织修复材料行业营销战略研究分析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一、中国软组织修复材料行业有效整合营销策略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二、建立软组织修复材料行业厂商的双嬴模式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2026-2032年中国软组织修复材料行业前景与风险预测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2026年软组织修复材料市场前景分析</w:t>
      </w:r>
      <w:r>
        <w:rPr>
          <w:rFonts w:hint="eastAsia"/>
        </w:rPr>
        <w:br/>
      </w:r>
      <w:r>
        <w:rPr>
          <w:rFonts w:hint="eastAsia"/>
        </w:rPr>
        <w:t>　　第二节 2026年软组织修复材料发展趋势预测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2026-2032年中国软组织修复材料行业投资特性分析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一、2026-2032年中国软组织修复材料行业进入壁垒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二、2026-2032年中国软组织修复材料行业盈利模式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三、2026-2032年中国软组织修复材料行业盈利因素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2026-2032年中国软组织修复材料行业投资机会分析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一、2026-2032年中国软组织修复材料细分市场投资机会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二、2026-2032年中国软组织修复材料行业区域市场投资潜力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2026-2032年中国软组织修复材料行业投资风险分析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一、2026-2032年中国软组织修复材料行业市场竞争风险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二、2026-2032年中国软组织修复材料行业技术风险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三、2026-2032年中国软组织修复材料行业政策风险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四、2026-2032年中国软组织修复材料行业进入退出风险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2026-2032年中国软组织修复材料行业盈利模式与投资策略分析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国外软组织修复材料行业投资现状及经营模式分析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一、境外软组织修复材料行业成长情况调查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中国软组织修复材料行业商业模式探讨</w:t>
      </w:r>
      <w:r>
        <w:rPr>
          <w:rFonts w:hint="eastAsia"/>
        </w:rPr>
        <w:br/>
      </w:r>
      <w:r>
        <w:rPr>
          <w:rFonts w:hint="eastAsia"/>
        </w:rPr>
        <w:t>　　第三节 中国软组织修复材料行业投资国际化发展战略分析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中国软组织修复材料行业投资策略分析</w:t>
      </w:r>
      <w:r>
        <w:rPr>
          <w:rFonts w:hint="eastAsia"/>
        </w:rPr>
        <w:br/>
      </w:r>
      <w:r>
        <w:rPr>
          <w:rFonts w:hint="eastAsia"/>
        </w:rPr>
        <w:t>　　第五节 中国软组织修复材料行业资本运作战略选择方案研究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中:智:林－中国软组织修复材料行业多元化经营战略的可行性分析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软组织修复材料行业类别</w:t>
      </w:r>
      <w:r>
        <w:rPr>
          <w:rFonts w:hint="eastAsia"/>
        </w:rPr>
        <w:br/>
      </w:r>
      <w:r>
        <w:rPr>
          <w:rFonts w:hint="eastAsia"/>
        </w:rPr>
        <w:t>　　图表 软组织修复材料行业产业链调研</w:t>
      </w:r>
      <w:r>
        <w:rPr>
          <w:rFonts w:hint="eastAsia"/>
        </w:rPr>
        <w:br/>
      </w:r>
      <w:r>
        <w:rPr>
          <w:rFonts w:hint="eastAsia"/>
        </w:rPr>
        <w:t>　　图表 软组织修复材料行业现状</w:t>
      </w:r>
      <w:r>
        <w:rPr>
          <w:rFonts w:hint="eastAsia"/>
        </w:rPr>
        <w:br/>
      </w:r>
      <w:r>
        <w:rPr>
          <w:rFonts w:hint="eastAsia"/>
        </w:rPr>
        <w:t>　　图表 软组织修复材料行业标准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2020-2025年中国软组织修复材料行业市场规模</w:t>
      </w:r>
      <w:r>
        <w:rPr>
          <w:rFonts w:hint="eastAsia"/>
        </w:rPr>
        <w:br/>
      </w:r>
      <w:r>
        <w:rPr>
          <w:rFonts w:hint="eastAsia"/>
        </w:rPr>
        <w:t>　　图表 2025年中国软组织修复材料行业产能</w:t>
      </w:r>
      <w:r>
        <w:rPr>
          <w:rFonts w:hint="eastAsia"/>
        </w:rPr>
        <w:br/>
      </w:r>
      <w:r>
        <w:rPr>
          <w:rFonts w:hint="eastAsia"/>
        </w:rPr>
        <w:t>　　图表 2020-2025年中国软组织修复材料行业产量统计</w:t>
      </w:r>
      <w:r>
        <w:rPr>
          <w:rFonts w:hint="eastAsia"/>
        </w:rPr>
        <w:br/>
      </w:r>
      <w:r>
        <w:rPr>
          <w:rFonts w:hint="eastAsia"/>
        </w:rPr>
        <w:t>　　图表 软组织修复材料行业动态</w:t>
      </w:r>
      <w:r>
        <w:rPr>
          <w:rFonts w:hint="eastAsia"/>
        </w:rPr>
        <w:br/>
      </w:r>
      <w:r>
        <w:rPr>
          <w:rFonts w:hint="eastAsia"/>
        </w:rPr>
        <w:t>　　图表 2020-2025年中国软组织修复材料市场需求量</w:t>
      </w:r>
      <w:r>
        <w:rPr>
          <w:rFonts w:hint="eastAsia"/>
        </w:rPr>
        <w:br/>
      </w:r>
      <w:r>
        <w:rPr>
          <w:rFonts w:hint="eastAsia"/>
        </w:rPr>
        <w:t>　　图表 2025年中国软组织修复材料行业需求区域调研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2020-2025年中国软组织修复材料行情</w:t>
      </w:r>
      <w:r>
        <w:rPr>
          <w:rFonts w:hint="eastAsia"/>
        </w:rPr>
        <w:br/>
      </w:r>
      <w:r>
        <w:rPr>
          <w:rFonts w:hint="eastAsia"/>
        </w:rPr>
        <w:t>　　图表 2020-2025年中国软组织修复材料价格走势图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2020-2025年中国软组织修复材料行业销售收入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2020-2025年中国软组织修复材料行业盈利情况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2020-2025年中国软组织修复材料行业利润总额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2020-2025年中国软组织修复材料进口统计</w:t>
      </w:r>
      <w:r>
        <w:rPr>
          <w:rFonts w:hint="eastAsia"/>
        </w:rPr>
        <w:br/>
      </w:r>
      <w:r>
        <w:rPr>
          <w:rFonts w:hint="eastAsia"/>
        </w:rPr>
        <w:t>　　图表 2020-2025年中国软组织修复材料出口统计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2020-2025年中国软组织修复材料行业企业数量统计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**地区软组织修复材料市场规模</w:t>
      </w:r>
      <w:r>
        <w:rPr>
          <w:rFonts w:hint="eastAsia"/>
        </w:rPr>
        <w:br/>
      </w:r>
      <w:r>
        <w:rPr>
          <w:rFonts w:hint="eastAsia"/>
        </w:rPr>
        <w:t>　　图表 **地区软组织修复材料行业市场需求</w:t>
      </w:r>
      <w:r>
        <w:rPr>
          <w:rFonts w:hint="eastAsia"/>
        </w:rPr>
        <w:br/>
      </w:r>
      <w:r>
        <w:rPr>
          <w:rFonts w:hint="eastAsia"/>
        </w:rPr>
        <w:t>　　图表 **地区软组织修复材料市场调研</w:t>
      </w:r>
      <w:r>
        <w:rPr>
          <w:rFonts w:hint="eastAsia"/>
        </w:rPr>
        <w:br/>
      </w:r>
      <w:r>
        <w:rPr>
          <w:rFonts w:hint="eastAsia"/>
        </w:rPr>
        <w:t>　　图表 **地区软组织修复材料行业市场需求分析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**地区软组织修复材料市场规模</w:t>
      </w:r>
      <w:r>
        <w:rPr>
          <w:rFonts w:hint="eastAsia"/>
        </w:rPr>
        <w:br/>
      </w:r>
      <w:r>
        <w:rPr>
          <w:rFonts w:hint="eastAsia"/>
        </w:rPr>
        <w:t>　　图表 **地区软组织修复材料行业市场需求</w:t>
      </w:r>
      <w:r>
        <w:rPr>
          <w:rFonts w:hint="eastAsia"/>
        </w:rPr>
        <w:br/>
      </w:r>
      <w:r>
        <w:rPr>
          <w:rFonts w:hint="eastAsia"/>
        </w:rPr>
        <w:t>　　图表 **地区软组织修复材料市场调研</w:t>
      </w:r>
      <w:r>
        <w:rPr>
          <w:rFonts w:hint="eastAsia"/>
        </w:rPr>
        <w:br/>
      </w:r>
      <w:r>
        <w:rPr>
          <w:rFonts w:hint="eastAsia"/>
        </w:rPr>
        <w:t>　　图表 **地区软组织修复材料行业市场需求分析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软组织修复材料行业竞争对手分析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软组织修复材料重点企业（三）成长能力情况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2026-2032年中国软组织修复材料行业产能预测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2026-2032年中国软组织修复材料行业产量预测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2026-2032年中国软组织修复材料市场需求预测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2026-2032年中国软组织修复材料行业市场规模预测</w:t>
      </w:r>
      <w:r>
        <w:rPr>
          <w:rFonts w:hint="eastAsia"/>
        </w:rPr>
        <w:br/>
      </w:r>
      <w:r>
        <w:rPr>
          <w:rFonts w:hint="eastAsia"/>
        </w:rPr>
        <w:t>　　图表 软组织修复材料行业准入条件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2026-2032年中国软组织修复材料行业信息化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2026-2032年中国软组织修复材料行业风险分析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2026-2032年中国软组织修复材料行业发展趋势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2026-2032年中国软组织修复材料市场前景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0f8f19fc194cf6" w:history="1">
        <w:r>
          <w:rPr>
            <w:rStyle w:val="Hyperlink"/>
          </w:rPr>
          <w:t>中国软组织修复材料行业研究与前景趋势分析报告（2026-2032年）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0f8f19fc194cf6" w:history="1">
        <w:r>
          <w:rPr>
            <w:rStyle w:val="Hyperlink"/>
          </w:rPr>
          <w:t>https://www.20087.com/9/16/RuanZuZhiXiuFuCaiLiaoDeXianZhuangYuQianJing.html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热点：手指残缺修复手术、软组织修复材料是什么、人工骨再造手指、软组织修复过程、手筋断了几个月能干重活、软组织修复单闻、植皮多大是十级伤残、软组织修复吃什么药、植皮手术一般住院几天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07b389599d4cf9" w:history="1">
      <w:r>
        <w:rPr>
          <w:rStyle w:val="Hyperlink"/>
        </w:rPr>
        <w:t>中国软组织修复材料行业研究与前景趋势分析报告（2026-2032年）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6/RuanZuZhiXiuFuCaiLiaoDeXianZhuangYuQianJing.html" TargetMode="External" Id="R850f8f19fc194c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6/RuanZuZhiXiuFuCaiLiaoDeXianZhuangYuQianJing.html" TargetMode="External" Id="R9b07b389599d4c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2026-10-15T07:49:02Z</dcterms:created>
  <dcterms:modified xsi:type="dcterms:W3CDTF">2026-10-15T08:49:02Z</dcterms:modified>
  <dc:subject>中国软组织修复材料行业研究与前景趋势分析报告（2026-2032年）</dc:subject>
  <dc:title>中国软组织修复材料行业研究与前景趋势分析报告（2026-2032年）</dc:title>
  <cp:keywords>中国软组织修复材料行业研究与前景趋势分析报告（2026-2032年）</cp:keywords>
  <dc:description>中国软组织修复材料行业研究与前景趋势分析报告（2026-2032年）</dc:description>
</cp:coreProperties>
</file>