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4349833474276" w:history="1">
              <w:r>
                <w:rPr>
                  <w:rStyle w:val="Hyperlink"/>
                </w:rPr>
                <w:t>2025-2031年中国阿莫西林药物行业研究分析与市场前景报告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4349833474276" w:history="1">
              <w:r>
                <w:rPr>
                  <w:rStyle w:val="Hyperlink"/>
                </w:rPr>
                <w:t>2025-2031年中国阿莫西林药物行业研究分析与市场前景报告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4349833474276" w:history="1">
                <w:r>
                  <w:rPr>
                    <w:rStyle w:val="Hyperlink"/>
                  </w:rPr>
                  <w:t>https://www.20087.com/9/26/AMoXiLinYaoWuDeQianJing.html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作为广谱半合成青霉素类抗生素，长期在临床抗感染治疗中占据重要地位，广泛应用于呼吸道、泌尿系统及皮肤软组织等常见细菌性疾病的治疗。阿莫西林药物作用机制为抑制细菌细胞壁合成，对多种革兰氏阳性与阴性菌具有显著杀菌活性。当前制剂形式涵盖胶囊、片剂、颗粒与注射剂，满足不同患者群体与临床场景需求。由于化学结构明确、生产工艺成熟，全球范围内有多家制药企业具备生产能力，市场竞争充分，价格体系趋于稳定。在基层医疗与家庭常备药市场，阿莫西林因其疗效确切、安全性较高而被广泛使用。然而，不合理用药现象导致的细菌耐药性问题日益突出，部分病原菌已对阿莫西林产生显著抗性，削弱了临床疗效。此外，过敏反应风险要求用药前进行皮试，限制了阿莫西林药物在部分人群中的应用。</w:t>
      </w:r>
      <w:r>
        <w:rPr>
          <w:rFonts w:hint="eastAsia"/>
        </w:rPr>
        <w:br/>
      </w:r>
      <w:r>
        <w:rPr>
          <w:rFonts w:hint="eastAsia"/>
        </w:rPr>
        <w:t>　　未来，阿莫西林的应用将更加注重合理使用与组合策略优化。临床指南将进一步明确适应症范围与用药时机，推动基于病原学检测与药敏结果的精准治疗，减少经验性滥用。复方制剂开发将成为重点方向，例如与β-内酰胺酶抑制剂（如克拉维酸）联合使用，以扩展抗菌谱并克服耐药机制，提升对产酶菌株的清除能力。在剂型创新方面，缓释、速溶及儿童友好型制剂将改善患者依从性，支持个体化治疗需求。制药企业将加强全生命周期质量管理，提升原料药纯度与制剂稳定性，降低杂质引发的安全风险。同时，全球抗菌药物管理（AMS）体系的完善将强化处方监管与用药监测，推动阿莫西林从“广泛可用”向“科学使用”转型。公众教育与医疗专业培训的结合，将共同构建负责任的抗生素使用文化，确保该药物的长期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4349833474276" w:history="1">
        <w:r>
          <w:rPr>
            <w:rStyle w:val="Hyperlink"/>
          </w:rPr>
          <w:t>2025-2031年中国阿莫西林药物行业研究分析与市场前景报告</w:t>
        </w:r>
      </w:hyperlink>
      <w:r>
        <w:rPr>
          <w:rFonts w:hint="eastAsia"/>
        </w:rPr>
        <w:t>》依托权威机构及行业协会数据，结合阿莫西林药物行业的宏观环境与微观实践，从阿莫西林药物市场规模、市场需求、技术现状及产业链结构等多维度进行了系统调研与分析。报告通过严谨的研究方法与翔实的数据支持，辅以直观图表，全面剖析了阿莫西林药物行业发展趋势、重点企业表现及市场竞争格局，并通过SWOT分析揭示了行业机遇与潜在风险，为阿莫西林药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阿莫西林药物行业概述</w:t>
      </w:r>
      <w:r>
        <w:rPr>
          <w:rFonts w:hint="eastAsia"/>
        </w:rPr>
        <w:br/>
      </w:r>
      <w:r>
        <w:rPr>
          <w:rFonts w:hint="eastAsia"/>
        </w:rPr>
        <w:t>　　第一节 阿莫西林药物定义与分类</w:t>
      </w:r>
      <w:r>
        <w:rPr>
          <w:rFonts w:hint="eastAsia"/>
        </w:rPr>
        <w:br/>
      </w:r>
      <w:r>
        <w:rPr>
          <w:rFonts w:hint="eastAsia"/>
        </w:rPr>
        <w:t>　　第二节 阿莫西林药物应用领域</w:t>
      </w:r>
      <w:r>
        <w:rPr>
          <w:rFonts w:hint="eastAsia"/>
        </w:rPr>
        <w:br/>
      </w:r>
      <w:r>
        <w:rPr>
          <w:rFonts w:hint="eastAsia"/>
        </w:rPr>
        <w:t>　　第三节 阿莫西林药物行业经济指标分析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一、阿莫西林药物行业赢利性评估</w:t>
      </w:r>
      <w:r>
        <w:rPr>
          <w:rFonts w:hint="eastAsia"/>
        </w:rPr>
        <w:br/>
      </w:r>
      <w:r>
        <w:rPr>
          <w:rFonts w:hint="eastAsia"/>
        </w:rPr>
        <w:t>　　　　二、阿莫西林药物行业成长速度分析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三、阿莫西林药物附加值提升空间探讨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四、阿莫西林药物行业进入壁垒分析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五、阿莫西林药物行业风险性评估</w:t>
      </w:r>
      <w:r>
        <w:rPr>
          <w:rFonts w:hint="eastAsia"/>
        </w:rPr>
        <w:br/>
      </w:r>
      <w:r>
        <w:rPr>
          <w:rFonts w:hint="eastAsia"/>
        </w:rPr>
        <w:t>　　　　六、阿莫西林药物行业周期性分析</w:t>
      </w:r>
      <w:r>
        <w:rPr>
          <w:rFonts w:hint="eastAsia"/>
        </w:rPr>
        <w:br/>
      </w:r>
      <w:r>
        <w:rPr>
          <w:rFonts w:hint="eastAsia"/>
        </w:rPr>
        <w:t>　　　　七、阿莫西林药物行业竞争程度指标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八、阿莫西林药物行业成熟度综合分析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阿莫西林药物产业链及经营模式分析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三、阿莫西林药物销售模式与渠道策略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全球阿莫西林药物市场发展分析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2024-2025年全球阿莫西林药物行业发展分析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一、全球阿莫西林药物行业市场规模与趋势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二、全球阿莫西林药物行业发展特点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三、全球阿莫西林药物行业竞争格局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主要国家与地区阿莫西林药物市场分析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2025-2031年全球阿莫西林药物行业发展趋势与前景预测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一、阿莫西林药物行业发展趋势</w:t>
      </w:r>
      <w:r>
        <w:rPr>
          <w:rFonts w:hint="eastAsia"/>
        </w:rPr>
        <w:br/>
      </w:r>
      <w:r>
        <w:rPr>
          <w:rFonts w:hint="eastAsia"/>
        </w:rPr>
        <w:t>　　　　二、阿莫西林药物行业发展潜力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中国阿莫西林药物行业市场分析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2024-2025年阿莫西林药物产能与投资动态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一、国内阿莫西林药物产能现状与利用效率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二、阿莫西林药物产能扩张与投资动态分析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2025-2031年阿莫西林药物行业产量统计与趋势预测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一、2019-2024年阿莫西林药物行业产量与增长趋势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1、2019-2024年阿莫西林药物产量及增长趋势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2、2019-2024年阿莫西林药物细分产品产量及份额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二、阿莫西林药物产量影响因素分析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三、2025-2031年阿莫西林药物产量预测</w:t>
      </w:r>
      <w:r>
        <w:rPr>
          <w:rFonts w:hint="eastAsia"/>
        </w:rPr>
        <w:br/>
      </w:r>
      <w:r>
        <w:rPr>
          <w:rFonts w:hint="eastAsia"/>
        </w:rPr>
        <w:t>　　第三节 2025-2031年阿莫西林药物市场需求与销售分析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一、2024-2025年阿莫西林药物行业需求现状</w:t>
      </w:r>
      <w:r>
        <w:rPr>
          <w:rFonts w:hint="eastAsia"/>
        </w:rPr>
        <w:br/>
      </w:r>
      <w:r>
        <w:rPr>
          <w:rFonts w:hint="eastAsia"/>
        </w:rPr>
        <w:t>　　　　二、阿莫西林药物客户群体与需求特点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三、2019-2024年阿莫西林药物行业销售规模分析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四、2025-2031年阿莫西林药物市场增长潜力与规模预测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2024-2025年阿莫西林药物行业技术发展现状及趋势分析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阿莫西林药物行业技术发展现状分析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国内外阿莫西林药物行业技术差距分析及差距形成的主要原因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阿莫西林药物行业技术发展方向、趋势预测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提升阿莫西林药物行业技术能力策略建议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中国阿莫西林药物细分市场分析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一、2024-2025年阿莫西林药物主要细分产品市场现状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阿莫西林药物价格机制与竞争策略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一、2019-2024年阿莫西林药物市场价格走势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阿莫西林药物定价策略与方法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2025-2031年阿莫西林药物价格竞争态势与趋势预测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中国阿莫西林药物行业重点区域市场研究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2024-2025年重点区域阿莫西林药物市场发展概况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二、2019-2024年阿莫西林药物市场需求规模情况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二、2019-2024年阿莫西林药物市场需求规模情况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二、2019-2024年阿莫西林药物市场需求规模情况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二、2019-2024年阿莫西林药物市场需求规模情况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二、2019-2024年阿莫西林药物市场需求规模情况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2019-2024年中国阿莫西林药物行业进出口情况分析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阿莫西林药物行业进口规模与来源分析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一、2019-2024年阿莫西林药物进口规模分析</w:t>
      </w:r>
      <w:r>
        <w:rPr>
          <w:rFonts w:hint="eastAsia"/>
        </w:rPr>
        <w:br/>
      </w:r>
      <w:r>
        <w:rPr>
          <w:rFonts w:hint="eastAsia"/>
        </w:rPr>
        <w:t>　　　　二、阿莫西林药物主要进口来源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阿莫西林药物行业出口规模与目的地分析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一、2019-2024年阿莫西林药物出口规模分析</w:t>
      </w:r>
      <w:r>
        <w:rPr>
          <w:rFonts w:hint="eastAsia"/>
        </w:rPr>
        <w:br/>
      </w:r>
      <w:r>
        <w:rPr>
          <w:rFonts w:hint="eastAsia"/>
        </w:rPr>
        <w:t>　　　　二、阿莫西林药物主要出口目的地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2019-2024年中国阿莫西林药物总体规模与财务指标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中国阿莫西林药物行业总体规模分析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一、阿莫西林药物企业数量与结构</w:t>
      </w:r>
      <w:r>
        <w:rPr>
          <w:rFonts w:hint="eastAsia"/>
        </w:rPr>
        <w:br/>
      </w:r>
      <w:r>
        <w:rPr>
          <w:rFonts w:hint="eastAsia"/>
        </w:rPr>
        <w:t>　　　　二、阿莫西林药物从业人员规模</w:t>
      </w:r>
      <w:r>
        <w:rPr>
          <w:rFonts w:hint="eastAsia"/>
        </w:rPr>
        <w:br/>
      </w:r>
      <w:r>
        <w:rPr>
          <w:rFonts w:hint="eastAsia"/>
        </w:rPr>
        <w:t>　　　　三、阿莫西林药物行业资产状况</w:t>
      </w:r>
      <w:r>
        <w:rPr>
          <w:rFonts w:hint="eastAsia"/>
        </w:rPr>
        <w:br/>
      </w:r>
      <w:r>
        <w:rPr>
          <w:rFonts w:hint="eastAsia"/>
        </w:rPr>
        <w:t>　　第二节 中国阿莫西林药物行业财务指标总体分析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阿莫西林药物行业重点企业经营状况分析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阿莫西林药物重点企业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阿莫西林药物领先企业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阿莫西林药物标杆企业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阿莫西林药物代表企业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阿莫西林药物龙头企业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阿莫西林药物重点企业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中国阿莫西林药物行业竞争格局分析</w:t>
      </w:r>
      <w:r>
        <w:rPr>
          <w:rFonts w:hint="eastAsia"/>
        </w:rPr>
        <w:br/>
      </w:r>
      <w:r>
        <w:rPr>
          <w:rFonts w:hint="eastAsia"/>
        </w:rPr>
        <w:t>　　第一节 阿莫西林药物行业竞争格局总览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2024-2025年阿莫西林药物行业竞争力分析</w:t>
      </w:r>
      <w:r>
        <w:rPr>
          <w:rFonts w:hint="eastAsia"/>
        </w:rPr>
        <w:br/>
      </w:r>
      <w:r>
        <w:rPr>
          <w:rFonts w:hint="eastAsia"/>
        </w:rPr>
        <w:t>　　　　一、阿莫西林药物供应商议价能力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四、阿莫西林药物替代品威胁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2019-2024年阿莫西林药物行业企业并购活动分析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2024-2025年阿莫西林药物行业会展与招投标活动分析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一、阿莫西林药物行业会展活动及其市场影响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2025年中国阿莫西林药物企业发展策略分析</w:t>
      </w:r>
      <w:r>
        <w:rPr>
          <w:rFonts w:hint="eastAsia"/>
        </w:rPr>
        <w:br/>
      </w:r>
      <w:r>
        <w:rPr>
          <w:rFonts w:hint="eastAsia"/>
        </w:rPr>
        <w:t>　　第一节 阿莫西林药物市场策略分析</w:t>
      </w:r>
      <w:r>
        <w:rPr>
          <w:rFonts w:hint="eastAsia"/>
        </w:rPr>
        <w:br/>
      </w:r>
      <w:r>
        <w:rPr>
          <w:rFonts w:hint="eastAsia"/>
        </w:rPr>
        <w:t>　　　　一、阿莫西林药物市场定位与拓展策略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二、阿莫西林药物市场细分与目标客户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阿莫西林药物销售策略分析</w:t>
      </w:r>
      <w:r>
        <w:rPr>
          <w:rFonts w:hint="eastAsia"/>
        </w:rPr>
        <w:br/>
      </w:r>
      <w:r>
        <w:rPr>
          <w:rFonts w:hint="eastAsia"/>
        </w:rPr>
        <w:t>　　　　一、阿莫西林药物销售渠道与网络建设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提高阿莫西林药物企业竞争力建议</w:t>
      </w:r>
      <w:r>
        <w:rPr>
          <w:rFonts w:hint="eastAsia"/>
        </w:rPr>
        <w:br/>
      </w:r>
      <w:r>
        <w:rPr>
          <w:rFonts w:hint="eastAsia"/>
        </w:rPr>
        <w:t>　　　　一、阿莫西林药物技术创新与管理优化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阿莫西林药物品牌战略思考</w:t>
      </w:r>
      <w:r>
        <w:rPr>
          <w:rFonts w:hint="eastAsia"/>
        </w:rPr>
        <w:br/>
      </w:r>
      <w:r>
        <w:rPr>
          <w:rFonts w:hint="eastAsia"/>
        </w:rPr>
        <w:t>　　　　一、阿莫西林药物品牌建设与维护</w:t>
      </w:r>
      <w:r>
        <w:rPr>
          <w:rFonts w:hint="eastAsia"/>
        </w:rPr>
        <w:br/>
      </w:r>
      <w:r>
        <w:rPr>
          <w:rFonts w:hint="eastAsia"/>
        </w:rPr>
        <w:t>　　　　二、阿莫西林药物品牌影响力与市场竞争力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中国阿莫西林药物行业风险与对策</w:t>
      </w:r>
      <w:r>
        <w:rPr>
          <w:rFonts w:hint="eastAsia"/>
        </w:rPr>
        <w:br/>
      </w:r>
      <w:r>
        <w:rPr>
          <w:rFonts w:hint="eastAsia"/>
        </w:rPr>
        <w:t>　　第一节 阿莫西林药物行业SWOT分析</w:t>
      </w:r>
      <w:r>
        <w:rPr>
          <w:rFonts w:hint="eastAsia"/>
        </w:rPr>
        <w:br/>
      </w:r>
      <w:r>
        <w:rPr>
          <w:rFonts w:hint="eastAsia"/>
        </w:rPr>
        <w:t>　　　　一、阿莫西林药物行业优势分析</w:t>
      </w:r>
      <w:r>
        <w:rPr>
          <w:rFonts w:hint="eastAsia"/>
        </w:rPr>
        <w:br/>
      </w:r>
      <w:r>
        <w:rPr>
          <w:rFonts w:hint="eastAsia"/>
        </w:rPr>
        <w:t>　　　　二、阿莫西林药物行业劣势分析</w:t>
      </w:r>
      <w:r>
        <w:rPr>
          <w:rFonts w:hint="eastAsia"/>
        </w:rPr>
        <w:br/>
      </w:r>
      <w:r>
        <w:rPr>
          <w:rFonts w:hint="eastAsia"/>
        </w:rPr>
        <w:t>　　　　三、阿莫西林药物市场机会探索</w:t>
      </w:r>
      <w:r>
        <w:rPr>
          <w:rFonts w:hint="eastAsia"/>
        </w:rPr>
        <w:br/>
      </w:r>
      <w:r>
        <w:rPr>
          <w:rFonts w:hint="eastAsia"/>
        </w:rPr>
        <w:t>　　　　四、阿莫西林药物市场威胁评估</w:t>
      </w:r>
      <w:r>
        <w:rPr>
          <w:rFonts w:hint="eastAsia"/>
        </w:rPr>
        <w:br/>
      </w:r>
      <w:r>
        <w:rPr>
          <w:rFonts w:hint="eastAsia"/>
        </w:rPr>
        <w:t>　　第二节 阿莫西林药物行业风险及对策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2025-2031年中国阿莫西林药物行业前景与发展趋势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阿莫西林药物行业发展环境分析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2025-2031年阿莫西林药物行业发展趋势与方向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一、阿莫西林药物行业发展方向预测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二、阿莫西林药物发展趋势分析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2025-2031年阿莫西林药物行业发展潜力与机遇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一、阿莫西林药物市场发展潜力评估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二、阿莫西林药物新兴市场与机遇探索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阿莫西林药物行业研究结论与建议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(中.智.林)阿莫西林药物行业发展建议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阿莫西林药物图片</w:t>
      </w:r>
      <w:r>
        <w:rPr>
          <w:rFonts w:hint="eastAsia"/>
        </w:rPr>
        <w:br/>
      </w:r>
      <w:r>
        <w:rPr>
          <w:rFonts w:hint="eastAsia"/>
        </w:rPr>
        <w:t>　　图表 阿莫西林药物种类 分类</w:t>
      </w:r>
      <w:r>
        <w:rPr>
          <w:rFonts w:hint="eastAsia"/>
        </w:rPr>
        <w:br/>
      </w:r>
      <w:r>
        <w:rPr>
          <w:rFonts w:hint="eastAsia"/>
        </w:rPr>
        <w:t>　　图表 阿莫西林药物用途 应用</w:t>
      </w:r>
      <w:r>
        <w:rPr>
          <w:rFonts w:hint="eastAsia"/>
        </w:rPr>
        <w:br/>
      </w:r>
      <w:r>
        <w:rPr>
          <w:rFonts w:hint="eastAsia"/>
        </w:rPr>
        <w:t>　　图表 阿莫西林药物主要特点</w:t>
      </w:r>
      <w:r>
        <w:rPr>
          <w:rFonts w:hint="eastAsia"/>
        </w:rPr>
        <w:br/>
      </w:r>
      <w:r>
        <w:rPr>
          <w:rFonts w:hint="eastAsia"/>
        </w:rPr>
        <w:t>　　图表 阿莫西林药物产业链分析</w:t>
      </w:r>
      <w:r>
        <w:rPr>
          <w:rFonts w:hint="eastAsia"/>
        </w:rPr>
        <w:br/>
      </w:r>
      <w:r>
        <w:rPr>
          <w:rFonts w:hint="eastAsia"/>
        </w:rPr>
        <w:t>　　图表 阿莫西林药物政策分析</w:t>
      </w:r>
      <w:r>
        <w:rPr>
          <w:rFonts w:hint="eastAsia"/>
        </w:rPr>
        <w:br/>
      </w:r>
      <w:r>
        <w:rPr>
          <w:rFonts w:hint="eastAsia"/>
        </w:rPr>
        <w:t>　　图表 阿莫西林药物技术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2019-2024年中国阿莫西林药物行业市场规模及增长情况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2019-2024年阿莫西林药物行业市场容量分析</w:t>
      </w:r>
      <w:r>
        <w:rPr>
          <w:rFonts w:hint="eastAsia"/>
        </w:rPr>
        <w:br/>
      </w:r>
      <w:r>
        <w:rPr>
          <w:rFonts w:hint="eastAsia"/>
        </w:rPr>
        <w:t>　　图表 阿莫西林药物生产现状</w:t>
      </w:r>
      <w:r>
        <w:rPr>
          <w:rFonts w:hint="eastAsia"/>
        </w:rPr>
        <w:br/>
      </w:r>
      <w:r>
        <w:rPr>
          <w:rFonts w:hint="eastAsia"/>
        </w:rPr>
        <w:t>　　图表 2019-2024年中国阿莫西林药物行业产能统计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2019-2024年中国阿莫西林药物行业产量及增长趋势</w:t>
      </w:r>
      <w:r>
        <w:rPr>
          <w:rFonts w:hint="eastAsia"/>
        </w:rPr>
        <w:br/>
      </w:r>
      <w:r>
        <w:rPr>
          <w:rFonts w:hint="eastAsia"/>
        </w:rPr>
        <w:t>　　图表 阿莫西林药物行业动态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2019-2024年中国阿莫西林药物市场需求量及增速统计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2019-2024年中国阿莫西林药物行业销售收入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2024年中国阿莫西林药物行业需求领域分布格局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2019-2024年中国阿莫西林药物行业利润总额统计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2019-2024年中国阿莫西林药物进口情况分析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2019-2024年中国阿莫西林药物出口情况分析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2019-2024年中国阿莫西林药物行业企业数量情况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2019-2024年中国阿莫西林药物行业企业平均规模情况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2019-2024年中国阿莫西林药物价格走势</w:t>
      </w:r>
      <w:r>
        <w:rPr>
          <w:rFonts w:hint="eastAsia"/>
        </w:rPr>
        <w:br/>
      </w:r>
      <w:r>
        <w:rPr>
          <w:rFonts w:hint="eastAsia"/>
        </w:rPr>
        <w:t>　　图表 2024年阿莫西林药物成本和利润分析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**地区阿莫西林药物市场规模及增长情况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**地区阿莫西林药物市场规模及增长情况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**地区阿莫西林药物市场规模及增长情况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**地区阿莫西林药物市场规模及增长情况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**地区阿莫西林药物行业市场需求情况</w:t>
      </w:r>
      <w:r>
        <w:rPr>
          <w:rFonts w:hint="eastAsia"/>
        </w:rPr>
        <w:br/>
      </w:r>
      <w:r>
        <w:rPr>
          <w:rFonts w:hint="eastAsia"/>
        </w:rPr>
        <w:t>　　图表 阿莫西林药物品牌</w:t>
      </w:r>
      <w:r>
        <w:rPr>
          <w:rFonts w:hint="eastAsia"/>
        </w:rPr>
        <w:br/>
      </w:r>
      <w:r>
        <w:rPr>
          <w:rFonts w:hint="eastAsia"/>
        </w:rPr>
        <w:t>　　图表 阿莫西林药物企业（一）概况</w:t>
      </w:r>
      <w:r>
        <w:rPr>
          <w:rFonts w:hint="eastAsia"/>
        </w:rPr>
        <w:br/>
      </w:r>
      <w:r>
        <w:rPr>
          <w:rFonts w:hint="eastAsia"/>
        </w:rPr>
        <w:t>　　图表 企业阿莫西林药物型号 规格</w:t>
      </w:r>
      <w:r>
        <w:rPr>
          <w:rFonts w:hint="eastAsia"/>
        </w:rPr>
        <w:br/>
      </w:r>
      <w:r>
        <w:rPr>
          <w:rFonts w:hint="eastAsia"/>
        </w:rPr>
        <w:t>　　图表 阿莫西林药物企业（一）经营分析</w:t>
      </w:r>
      <w:r>
        <w:rPr>
          <w:rFonts w:hint="eastAsia"/>
        </w:rPr>
        <w:br/>
      </w:r>
      <w:r>
        <w:rPr>
          <w:rFonts w:hint="eastAsia"/>
        </w:rPr>
        <w:t>　　图表 阿莫西林药物企业（一）盈利能力情况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阿莫西林药物企业（一）偿债能力情况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阿莫西林药物企业（一）运营能力情况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阿莫西林药物企业（一）成长能力情况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阿莫西林药物上游现状</w:t>
      </w:r>
      <w:r>
        <w:rPr>
          <w:rFonts w:hint="eastAsia"/>
        </w:rPr>
        <w:br/>
      </w:r>
      <w:r>
        <w:rPr>
          <w:rFonts w:hint="eastAsia"/>
        </w:rPr>
        <w:t>　　图表 阿莫西林药物下游调研</w:t>
      </w:r>
      <w:r>
        <w:rPr>
          <w:rFonts w:hint="eastAsia"/>
        </w:rPr>
        <w:br/>
      </w:r>
      <w:r>
        <w:rPr>
          <w:rFonts w:hint="eastAsia"/>
        </w:rPr>
        <w:t>　　图表 阿莫西林药物企业（二）概况</w:t>
      </w:r>
      <w:r>
        <w:rPr>
          <w:rFonts w:hint="eastAsia"/>
        </w:rPr>
        <w:br/>
      </w:r>
      <w:r>
        <w:rPr>
          <w:rFonts w:hint="eastAsia"/>
        </w:rPr>
        <w:t>　　图表 企业阿莫西林药物型号 规格</w:t>
      </w:r>
      <w:r>
        <w:rPr>
          <w:rFonts w:hint="eastAsia"/>
        </w:rPr>
        <w:br/>
      </w:r>
      <w:r>
        <w:rPr>
          <w:rFonts w:hint="eastAsia"/>
        </w:rPr>
        <w:t>　　图表 阿莫西林药物企业（二）经营分析</w:t>
      </w:r>
      <w:r>
        <w:rPr>
          <w:rFonts w:hint="eastAsia"/>
        </w:rPr>
        <w:br/>
      </w:r>
      <w:r>
        <w:rPr>
          <w:rFonts w:hint="eastAsia"/>
        </w:rPr>
        <w:t>　　图表 阿莫西林药物企业（二）盈利能力情况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阿莫西林药物企业（二）偿债能力情况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阿莫西林药物企业（二）运营能力情况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阿莫西林药物企业（二）成长能力情况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阿莫西林药物企业（三）概况</w:t>
      </w:r>
      <w:r>
        <w:rPr>
          <w:rFonts w:hint="eastAsia"/>
        </w:rPr>
        <w:br/>
      </w:r>
      <w:r>
        <w:rPr>
          <w:rFonts w:hint="eastAsia"/>
        </w:rPr>
        <w:t>　　图表 企业阿莫西林药物型号 规格</w:t>
      </w:r>
      <w:r>
        <w:rPr>
          <w:rFonts w:hint="eastAsia"/>
        </w:rPr>
        <w:br/>
      </w:r>
      <w:r>
        <w:rPr>
          <w:rFonts w:hint="eastAsia"/>
        </w:rPr>
        <w:t>　　图表 阿莫西林药物企业（三）经营分析</w:t>
      </w:r>
      <w:r>
        <w:rPr>
          <w:rFonts w:hint="eastAsia"/>
        </w:rPr>
        <w:br/>
      </w:r>
      <w:r>
        <w:rPr>
          <w:rFonts w:hint="eastAsia"/>
        </w:rPr>
        <w:t>　　图表 阿莫西林药物企业（三）盈利能力情况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阿莫西林药物企业（三）偿债能力情况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阿莫西林药物企业（三）运营能力情况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阿莫西林药物企业（三）成长能力情况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阿莫西林药物优势</w:t>
      </w:r>
      <w:r>
        <w:rPr>
          <w:rFonts w:hint="eastAsia"/>
        </w:rPr>
        <w:br/>
      </w:r>
      <w:r>
        <w:rPr>
          <w:rFonts w:hint="eastAsia"/>
        </w:rPr>
        <w:t>　　图表 阿莫西林药物劣势</w:t>
      </w:r>
      <w:r>
        <w:rPr>
          <w:rFonts w:hint="eastAsia"/>
        </w:rPr>
        <w:br/>
      </w:r>
      <w:r>
        <w:rPr>
          <w:rFonts w:hint="eastAsia"/>
        </w:rPr>
        <w:t>　　图表 阿莫西林药物机会</w:t>
      </w:r>
      <w:r>
        <w:rPr>
          <w:rFonts w:hint="eastAsia"/>
        </w:rPr>
        <w:br/>
      </w:r>
      <w:r>
        <w:rPr>
          <w:rFonts w:hint="eastAsia"/>
        </w:rPr>
        <w:t>　　图表 阿莫西林药物威胁</w:t>
      </w:r>
      <w:r>
        <w:rPr>
          <w:rFonts w:hint="eastAsia"/>
        </w:rPr>
        <w:br/>
      </w:r>
      <w:r>
        <w:rPr>
          <w:rFonts w:hint="eastAsia"/>
        </w:rPr>
        <w:t>　　图表 2025-2031年中国阿莫西林药物行业产能预测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2025-2031年中国阿莫西林药物市场销售预测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2025-2031年中国阿莫西林药物行业风险分析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2025-2031年中国阿莫西林药物行业发展趋势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4349833474276" w:history="1">
        <w:r>
          <w:rPr>
            <w:rStyle w:val="Hyperlink"/>
          </w:rPr>
          <w:t>2025-2031年中国阿莫西林药物行业研究分析与市场前景报告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4349833474276" w:history="1">
        <w:r>
          <w:rPr>
            <w:rStyle w:val="Hyperlink"/>
          </w:rPr>
          <w:t>https://www.20087.com/9/26/AMoXiLinYaoWuDeQianJing.html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俗称是什么药、阿莫西林药物过敏几天能排尽、阿莫西林只对6种病症有效、阿莫西林药物半衰期是多长时间啊、对乙酰氨基酚和布洛芬的区别有哪些、阿莫西林药物说明书、阿莫西林百科、阿莫西林药物作用、消炎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4fa1eb1f64253" w:history="1">
      <w:r>
        <w:rPr>
          <w:rStyle w:val="Hyperlink"/>
        </w:rPr>
        <w:t>2025-2031年中国阿莫西林药物行业研究分析与市场前景报告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AMoXiLinYaoWuDeQianJing.html" TargetMode="External" Id="Rc88434983347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AMoXiLinYaoWuDeQianJing.html" TargetMode="External" Id="Rfcf4fa1eb1f6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2025-10-06T00:42:50Z</dcterms:created>
  <dcterms:modified xsi:type="dcterms:W3CDTF">2025-10-06T01:42:50Z</dcterms:modified>
  <dc:subject>2025-2031年中国阿莫西林药物行业研究分析与市场前景报告</dc:subject>
  <dc:title>2025-2031年中国阿莫西林药物行业研究分析与市场前景报告</dc:title>
  <cp:keywords>2025-2031年中国阿莫西林药物行业研究分析与市场前景报告</cp:keywords>
  <dc:description>2025-2031年中国阿莫西林药物行业研究分析与市场前景报告</dc:description>
</cp:coreProperties>
</file>