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72dbcbab245b1" w:history="1">
              <w:r>
                <w:rPr>
                  <w:rStyle w:val="Hyperlink"/>
                </w:rPr>
                <w:t>2026-2032年中国HMG-CoA还原酶抑制剂市场现状调研与发展前景预测分析报告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72dbcbab245b1" w:history="1">
              <w:r>
                <w:rPr>
                  <w:rStyle w:val="Hyperlink"/>
                </w:rPr>
                <w:t>2026-2032年中国HMG-CoA还原酶抑制剂市场现状调研与发展前景预测分析报告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72dbcbab245b1" w:history="1">
                <w:r>
                  <w:rPr>
                    <w:rStyle w:val="Hyperlink"/>
                  </w:rPr>
                  <w:t>https://www.20087.com/9/16/HMG-CoAHaiYuanMeiYiZhiJiQianJing.html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MG-CoA还原酶抑制剂（即他汀类药物）作为降脂治疗的基石药物，通过抑制胆固醇合成关键酶，有效降低低密度脂蛋白胆固醇水平，广泛应用于动脉粥样硬化性心血管疾病的预防与治疗。当前临床常用品种包括阿托伐他汀、瑞舒伐他汀等，具有明确的心血管获益证据和长期安全性数据。尽管疗效确切，该类药物仍面临肌肉相关不良反应、肝酶升高及新发糖尿病风险等局限，部分患者因不耐受需减量或停药。此外，仿制药市场竞争激烈，原研企业正通过复方制剂（如与依折麦布联用）或缓释技术延长产品生命周期。公众对“过度用药”的误解也影响治疗依从性。</w:t>
      </w:r>
      <w:r>
        <w:rPr>
          <w:rFonts w:hint="eastAsia"/>
        </w:rPr>
        <w:br/>
      </w:r>
      <w:r>
        <w:rPr>
          <w:rFonts w:hint="eastAsia"/>
        </w:rPr>
        <w:t>　　未来，HMG-CoA还原酶抑制剂的应用将更加个体化与精准化。基因检测指导下的药物代谢分型（如SLCO1B1基因多态性）可预测不良反应风险，优化剂量选择；而新型前药设计有望提升靶向性，减少全身暴露。在治疗策略上，该类药物将更深度融入“胆固醇累积暴露”管理理念，与PCSK9抑制剂、RNA干扰疗法等形成阶梯或联合方案。数字医疗工具（如用药提醒APP、远程血脂监测）将进一步提升患者依从性。长远看，尽管新型降脂药不断涌现，HMG-CoA还原酶抑制剂凭借坚实循证基础、成本效益优势及广泛的临床经验，仍将在心血管疾病二级预防中保持不可替代地位，并向一级预防高危人群精细化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72dbcbab245b1" w:history="1">
        <w:r>
          <w:rPr>
            <w:rStyle w:val="Hyperlink"/>
          </w:rPr>
          <w:t>2026-2032年中国HMG-CoA还原酶抑制剂市场现状调研与发展前景预测分析报告</w:t>
        </w:r>
      </w:hyperlink>
      <w:r>
        <w:rPr>
          <w:rFonts w:hint="eastAsia"/>
        </w:rPr>
        <w:t>》基于国家统计局及HMG-CoA还原酶抑制剂行业协会的权威数据，全面调研了HMG-CoA还原酶抑制剂行业的市场规模、市场需求、产业链结构及价格变动，并对HMG-CoA还原酶抑制剂细分市场进行了深入分析。报告详细剖析了HMG-CoA还原酶抑制剂市场竞争格局，重点关注品牌影响力及重点企业的运营表现，同时科学预测了HMG-CoA还原酶抑制剂市场前景与发展趋势，识别了行业潜在的风险与机遇。通过专业、科学的研究方法，报告为HMG-CoA还原酶抑制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HMG-CoA还原酶抑制剂市场概述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按照不同产品类型，HMG-CoA还原酶抑制剂主要可以分为如下几个类别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中国不同产品类型HMG-CoA还原酶抑制剂增长趋势2021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阿托伐他汀</w:t>
      </w:r>
      <w:r>
        <w:rPr>
          <w:rFonts w:hint="eastAsia"/>
        </w:rPr>
        <w:br/>
      </w:r>
      <w:r>
        <w:rPr>
          <w:rFonts w:hint="eastAsia"/>
        </w:rPr>
        <w:t>　　　　1.2.3 瑞舒伐他汀</w:t>
      </w:r>
      <w:r>
        <w:rPr>
          <w:rFonts w:hint="eastAsia"/>
        </w:rPr>
        <w:br/>
      </w:r>
      <w:r>
        <w:rPr>
          <w:rFonts w:hint="eastAsia"/>
        </w:rPr>
        <w:t>　　　　1.2.4 辛伐他汀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从不同应用，HMG-CoA还原酶抑制剂主要包括如下几个方面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中国不同应用HMG-CoA还原酶抑制剂增长趋势2021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中国HMG-CoA还原酶抑制剂发展现状及未来趋势（2021-2032）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中国市场HMG-CoA还原酶抑制剂收入及增长率（2021-2032）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中国市场HMG-CoA还原酶抑制剂销量及增长率（2021-2032）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中国市场主要HMG-CoA还原酶抑制剂厂商分析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中国市场主要厂商HMG-CoA还原酶抑制剂销量及市场占有率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中国市场主要厂商HMG-CoA还原酶抑制剂销量（2021-2026）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中国市场主要厂商HMG-CoA还原酶抑制剂销量市场份额（2021-2026）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中国市场主要厂商HMG-CoA还原酶抑制剂收入及市场占有率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中国市场主要厂商HMG-CoA还原酶抑制剂收入（2021-2026）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中国市场主要厂商HMG-CoA还原酶抑制剂收入市场份额（2021-2026）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2025年中国市场主要厂商HMG-CoA还原酶抑制剂收入排名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中国市场主要厂商HMG-CoA还原酶抑制剂价格（2021-2026）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中国市场主要厂商HMG-CoA还原酶抑制剂总部及产地分布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中国市场主要厂商成立时间及HMG-CoA还原酶抑制剂商业化日期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中国市场主要厂商HMG-CoA还原酶抑制剂产品类型及应用</w:t>
      </w:r>
      <w:r>
        <w:rPr>
          <w:rFonts w:hint="eastAsia"/>
        </w:rPr>
        <w:br/>
      </w:r>
      <w:r>
        <w:rPr>
          <w:rFonts w:hint="eastAsia"/>
        </w:rPr>
        <w:t>　　2.7 HMG-CoA还原酶抑制剂行业集中度、竞争程度分析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HMG-CoA还原酶抑制剂行业集中度分析：2025年中国Top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中国市场HMG-CoA还原酶抑制剂第一梯队、第二梯队和第三梯队厂商（品牌）及2025年市场份额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重点企业（16）在中国市场HMG-CoA还原酶抑制剂销量、收入、价格及毛利率（2021-2026）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不同产品类型HMG-CoA还原酶抑制剂分析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中国市场不同产品类型HMG-CoA还原酶抑制剂销量（2021-2032）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中国市场不同产品类型HMG-CoA还原酶抑制剂销量及市场份额（2021-2026）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中国市场不同产品类型HMG-CoA还原酶抑制剂销量预测（2027-2032）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中国市场不同产品类型HMG-CoA还原酶抑制剂规模（2021-2032）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中国市场不同产品类型HMG-CoA还原酶抑制剂规模及市场份额（2021-2026）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中国市场不同产品类型HMG-CoA还原酶抑制剂规模预测（2027-2032）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中国市场不同产品类型HMG-CoA还原酶抑制剂价格走势（2021-2032）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不同应用HMG-CoA还原酶抑制剂分析</w:t>
      </w:r>
      <w:r>
        <w:rPr>
          <w:rFonts w:hint="eastAsia"/>
        </w:rPr>
        <w:br/>
      </w:r>
      <w:r>
        <w:rPr>
          <w:rFonts w:hint="eastAsia"/>
        </w:rPr>
        <w:t>　　5.1 中国市场不同应用HMG-CoA还原酶抑制剂销量（2021-2032）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中国市场不同应用HMG-CoA还原酶抑制剂销量及市场份额（2021-2026）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中国市场不同应用HMG-CoA还原酶抑制剂销量预测（2027-2032）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中国市场不同应用HMG-CoA还原酶抑制剂规模（2021-2032）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中国市场不同应用HMG-CoA还原酶抑制剂规模及市场份额（2021-2026）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中国市场不同应用HMG-CoA还原酶抑制剂规模预测（2027-2032）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中国市场不同应用HMG-CoA还原酶抑制剂价格走势（2021-2032）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HMG-CoA还原酶抑制剂行业发展分析---发展趋势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6.2 HMG-CoA还原酶抑制剂行业发展分析---厂商壁垒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6.3 HMG-CoA还原酶抑制剂行业发展分析---驱动因素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6.4 HMG-CoA还原酶抑制剂行业发展分析---制约因素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6.5 HMG-CoA还原酶抑制剂中国企业SWOT分析</w:t>
      </w:r>
      <w:r>
        <w:rPr>
          <w:rFonts w:hint="eastAsia"/>
        </w:rPr>
        <w:br/>
      </w:r>
      <w:r>
        <w:rPr>
          <w:rFonts w:hint="eastAsia"/>
        </w:rPr>
        <w:t>　　6.6 HMG-CoA还原酶抑制剂行业发展分析---行业政策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HMG-CoA还原酶抑制剂行业产业链简介</w:t>
      </w:r>
      <w:r>
        <w:rPr>
          <w:rFonts w:hint="eastAsia"/>
        </w:rPr>
        <w:br/>
      </w:r>
      <w:r>
        <w:rPr>
          <w:rFonts w:hint="eastAsia"/>
        </w:rPr>
        <w:t>　　7.2 HMG-CoA还原酶抑制剂产业链分析-上游</w:t>
      </w:r>
      <w:r>
        <w:rPr>
          <w:rFonts w:hint="eastAsia"/>
        </w:rPr>
        <w:br/>
      </w:r>
      <w:r>
        <w:rPr>
          <w:rFonts w:hint="eastAsia"/>
        </w:rPr>
        <w:t>　　7.3 HMG-CoA还原酶抑制剂产业链分析-中游</w:t>
      </w:r>
      <w:r>
        <w:rPr>
          <w:rFonts w:hint="eastAsia"/>
        </w:rPr>
        <w:br/>
      </w:r>
      <w:r>
        <w:rPr>
          <w:rFonts w:hint="eastAsia"/>
        </w:rPr>
        <w:t>　　7.4 HMG-CoA还原酶抑制剂产业链分析-下游</w:t>
      </w:r>
      <w:r>
        <w:rPr>
          <w:rFonts w:hint="eastAsia"/>
        </w:rPr>
        <w:br/>
      </w:r>
      <w:r>
        <w:rPr>
          <w:rFonts w:hint="eastAsia"/>
        </w:rPr>
        <w:t>　　7.5 HMG-CoA还原酶抑制剂行业采购模式</w:t>
      </w:r>
      <w:r>
        <w:rPr>
          <w:rFonts w:hint="eastAsia"/>
        </w:rPr>
        <w:br/>
      </w:r>
      <w:r>
        <w:rPr>
          <w:rFonts w:hint="eastAsia"/>
        </w:rPr>
        <w:t>　　7.6 HMG-CoA还原酶抑制剂行业生产模式</w:t>
      </w:r>
      <w:r>
        <w:rPr>
          <w:rFonts w:hint="eastAsia"/>
        </w:rPr>
        <w:br/>
      </w:r>
      <w:r>
        <w:rPr>
          <w:rFonts w:hint="eastAsia"/>
        </w:rPr>
        <w:t>　　7.7 HMG-CoA还原酶抑制剂行业销售模式及销售渠道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中国本土HMG-CoA还原酶抑制剂产能、产量分析</w:t>
      </w:r>
      <w:r>
        <w:rPr>
          <w:rFonts w:hint="eastAsia"/>
        </w:rPr>
        <w:br/>
      </w:r>
      <w:r>
        <w:rPr>
          <w:rFonts w:hint="eastAsia"/>
        </w:rPr>
        <w:t>　　8.1 中国HMG-CoA还原酶抑制剂供需现状及预测（2021-2032）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中国HMG-CoA还原酶抑制剂产能、产量、产能利用率及发展趋势（2021-2032）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中国HMG-CoA还原酶抑制剂产量、市场需求量及发展趋势（2021-2032）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中国HMG-CoA还原酶抑制剂进出口分析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中国市场HMG-CoA还原酶抑制剂主要进口来源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中国市场HMG-CoA还原酶抑制剂主要出口目的地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[:中智:林:]附录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不同产品类型HMG-CoA还原酶抑制剂市场规模2021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不同应用HMG-CoA还原酶抑制剂市场规模2021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中国市场主要厂商HMG-CoA还原酶抑制剂销量（2021-2026）&amp;（件）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中国市场主要厂商HMG-CoA还原酶抑制剂销量市场份额（2021-2026）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中国市场主要厂商HMG-CoA还原酶抑制剂收入（2021-2026）&amp;（万元）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中国市场主要厂商HMG-CoA还原酶抑制剂收入份额（2021-2026）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2025年中国主要生产商HMG-CoA还原酶抑制剂收入排名（万元）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中国市场主要厂商HMG-CoA还原酶抑制剂价格（2021-2026）&amp;（元/件）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中国市场主要厂商HMG-CoA还原酶抑制剂总部及产地分布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中国市场主要厂商成立时间及HMG-CoA还原酶抑制剂商业化日期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中国市场主要厂商HMG-CoA还原酶抑制剂产品类型及应用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2025年中国市场HMG-CoA还原酶抑制剂主要厂商市场地位（第一梯队、第二梯队和第三梯队）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HMG-CoA还原酶抑制剂市场投资、并购等现状分析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HMG-CoA还原酶抑制剂生产基地、总部、竞争对手及市场地位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HMG-CoA还原酶抑制剂产品规格、参数及市场应用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HMG-CoA还原酶抑制剂销量（件）、收入（万元）、价格（元/件）及毛利率（2021-2026）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中国市场不同产品类型HMG-CoA还原酶抑制剂销量（2021-2026）&amp;（件）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中国市场不同产品类型HMG-CoA还原酶抑制剂销量市场份额（2021-2026）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中国市场不同产品类型HMG-CoA还原酶抑制剂销量预测（2027-2032）&amp;（件）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中国市场不同产品类型HMG-CoA还原酶抑制剂销量市场份额预测（2027-2032）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中国市场不同产品类型HMG-CoA还原酶抑制剂规模（2021-2026）&amp;（万元）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中国市场不同产品类型HMG-CoA还原酶抑制剂规模市场份额（2021-2026）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中国市场不同产品类型HMG-CoA还原酶抑制剂规模预测（2027-2032）&amp;（万元）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中国市场不同产品类型HMG-CoA还原酶抑制剂规模市场份额预测（2027-2032）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中国市场不同应用HMG-CoA还原酶抑制剂销量（2021-2026）&amp;（件）</w:t>
      </w:r>
      <w:r>
        <w:rPr>
          <w:rFonts w:hint="eastAsia"/>
        </w:rPr>
        <w:br/>
      </w:r>
      <w:r>
        <w:rPr>
          <w:rFonts w:hint="eastAsia"/>
        </w:rPr>
        <w:t>　　表 103： 中国市场不同应用HMG-CoA还原酶抑制剂销量市场份额（2021-2026）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中国市场不同应用HMG-CoA还原酶抑制剂销量预测（2027-2032）&amp;（件）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105： 中国市场不同应用HMG-CoA还原酶抑制剂销量市场份额预测（2027-2032）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中国市场不同应用HMG-CoA还原酶抑制剂规模（2021-2026）&amp;（万元）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中国市场不同应用HMG-CoA还原酶抑制剂规模市场份额（2021-2026）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中国市场不同应用HMG-CoA还原酶抑制剂规模预测（2027-2032）&amp;（万元）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中国市场不同应用HMG-CoA还原酶抑制剂规模市场份额预测（2027-2032）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HMG-CoA还原酶抑制剂行业发展分析---发展趋势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HMG-CoA还原酶抑制剂行业发展分析---厂商壁垒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HMG-CoA还原酶抑制剂行业发展分析---驱动因素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HMG-CoA还原酶抑制剂行业发展分析---制约因素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HMG-CoA还原酶抑制剂行业相关重点政策一览</w:t>
      </w:r>
      <w:r>
        <w:rPr>
          <w:rFonts w:hint="eastAsia"/>
        </w:rPr>
        <w:br/>
      </w:r>
      <w:r>
        <w:rPr>
          <w:rFonts w:hint="eastAsia"/>
        </w:rPr>
        <w:t>　　表 115： HMG-CoA还原酶抑制剂行业供应链分析</w:t>
      </w:r>
      <w:r>
        <w:rPr>
          <w:rFonts w:hint="eastAsia"/>
        </w:rPr>
        <w:br/>
      </w:r>
      <w:r>
        <w:rPr>
          <w:rFonts w:hint="eastAsia"/>
        </w:rPr>
        <w:t>　　表 116： HMG-CoA还原酶抑制剂上游原料供应商</w:t>
      </w:r>
      <w:r>
        <w:rPr>
          <w:rFonts w:hint="eastAsia"/>
        </w:rPr>
        <w:br/>
      </w:r>
      <w:r>
        <w:rPr>
          <w:rFonts w:hint="eastAsia"/>
        </w:rPr>
        <w:t>　　表 117： HMG-CoA还原酶抑制剂行业主要下游客户</w:t>
      </w:r>
      <w:r>
        <w:rPr>
          <w:rFonts w:hint="eastAsia"/>
        </w:rPr>
        <w:br/>
      </w:r>
      <w:r>
        <w:rPr>
          <w:rFonts w:hint="eastAsia"/>
        </w:rPr>
        <w:t>　　表 118： HMG-CoA还原酶抑制剂典型经销商</w:t>
      </w:r>
      <w:r>
        <w:rPr>
          <w:rFonts w:hint="eastAsia"/>
        </w:rPr>
        <w:br/>
      </w:r>
      <w:r>
        <w:rPr>
          <w:rFonts w:hint="eastAsia"/>
        </w:rPr>
        <w:t>　　表 119： 中国HMG-CoA还原酶抑制剂产量、销量、进口量及出口量（2021-2026）&amp;（件）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中国HMG-CoA还原酶抑制剂产量、销量、进口量及出口量预测（2027-2032）&amp;（件）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121： 中国市场HMG-CoA还原酶抑制剂主要进口来源</w:t>
      </w:r>
      <w:r>
        <w:rPr>
          <w:rFonts w:hint="eastAsia"/>
        </w:rPr>
        <w:br/>
      </w:r>
      <w:r>
        <w:rPr>
          <w:rFonts w:hint="eastAsia"/>
        </w:rPr>
        <w:t>　　表 122： 中国市场HMG-CoA还原酶抑制剂主要出口目的地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HMG-CoA还原酶抑制剂产品图片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中国不同产品类型HMG-CoA还原酶抑制剂市场规模市场份额2025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阿托伐他汀产品图片</w:t>
      </w:r>
      <w:r>
        <w:rPr>
          <w:rFonts w:hint="eastAsia"/>
        </w:rPr>
        <w:br/>
      </w:r>
      <w:r>
        <w:rPr>
          <w:rFonts w:hint="eastAsia"/>
        </w:rPr>
        <w:t>　　图 4： 瑞舒伐他汀产品图片</w:t>
      </w:r>
      <w:r>
        <w:rPr>
          <w:rFonts w:hint="eastAsia"/>
        </w:rPr>
        <w:br/>
      </w:r>
      <w:r>
        <w:rPr>
          <w:rFonts w:hint="eastAsia"/>
        </w:rPr>
        <w:t>　　图 5： 辛伐他汀产品图片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中国不同应用HMG-CoA还原酶抑制剂市场份额2025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诊所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中国市场HMG-CoA还原酶抑制剂市场规模，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中国市场HMG-CoA还原酶抑制剂收入及增长率（2021-2032）&amp;（万元）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中国市场HMG-CoA还原酶抑制剂销量及增长率（2021-2032）&amp;（件）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2025年中国市场主要厂商HMG-CoA还原酶抑制剂销量市场份额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2025年中国市场主要厂商HMG-CoA还原酶抑制剂收入市场份额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2025年中国市场前五大厂商HMG-CoA还原酶抑制剂市场份额</w:t>
      </w:r>
      <w:r>
        <w:rPr>
          <w:rFonts w:hint="eastAsia"/>
        </w:rPr>
        <w:br/>
      </w:r>
      <w:r>
        <w:rPr>
          <w:rFonts w:hint="eastAsia"/>
        </w:rPr>
        <w:t>　　图 17： 2025年中国市场HMG-CoA还原酶抑制剂第一梯队、第二梯队和第三梯队厂商（品牌）及市场份额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中国市场不同产品类型HMG-CoA还原酶抑制剂价格走势（2021-2032）&amp;（元/件）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中国市场不同应用HMG-CoA还原酶抑制剂价格走势（2021-2032）&amp;（元/件）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HMG-CoA还原酶抑制剂中国企业SWOT分析</w:t>
      </w:r>
      <w:r>
        <w:rPr>
          <w:rFonts w:hint="eastAsia"/>
        </w:rPr>
        <w:br/>
      </w:r>
      <w:r>
        <w:rPr>
          <w:rFonts w:hint="eastAsia"/>
        </w:rPr>
        <w:t>　　图 21： HMG-CoA还原酶抑制剂产业链</w:t>
      </w:r>
      <w:r>
        <w:rPr>
          <w:rFonts w:hint="eastAsia"/>
        </w:rPr>
        <w:br/>
      </w:r>
      <w:r>
        <w:rPr>
          <w:rFonts w:hint="eastAsia"/>
        </w:rPr>
        <w:t>　　图 22： HMG-CoA还原酶抑制剂行业采购模式分析</w:t>
      </w:r>
      <w:r>
        <w:rPr>
          <w:rFonts w:hint="eastAsia"/>
        </w:rPr>
        <w:br/>
      </w:r>
      <w:r>
        <w:rPr>
          <w:rFonts w:hint="eastAsia"/>
        </w:rPr>
        <w:t>　　图 23： HMG-CoA还原酶抑制剂行业生产模式分析</w:t>
      </w:r>
      <w:r>
        <w:rPr>
          <w:rFonts w:hint="eastAsia"/>
        </w:rPr>
        <w:br/>
      </w:r>
      <w:r>
        <w:rPr>
          <w:rFonts w:hint="eastAsia"/>
        </w:rPr>
        <w:t>　　图 24： HMG-CoA还原酶抑制剂行业销售模式分析</w:t>
      </w:r>
      <w:r>
        <w:rPr>
          <w:rFonts w:hint="eastAsia"/>
        </w:rPr>
        <w:br/>
      </w:r>
      <w:r>
        <w:rPr>
          <w:rFonts w:hint="eastAsia"/>
        </w:rPr>
        <w:t>　　图 25： 中国HMG-CoA还原酶抑制剂产能、产量、产能利用率及发展趋势（2021-2032）&amp;（件）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26： 中国HMG-CoA还原酶抑制剂产量、市场需求量及发展趋势（2021-2032）&amp;（件）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72dbcbab245b1" w:history="1">
        <w:r>
          <w:rPr>
            <w:rStyle w:val="Hyperlink"/>
          </w:rPr>
          <w:t>2026-2032年中国HMG-CoA还原酶抑制剂市场现状调研与发展前景预测分析报告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72dbcbab245b1" w:history="1">
        <w:r>
          <w:rPr>
            <w:rStyle w:val="Hyperlink"/>
          </w:rPr>
          <w:t>https://www.20087.com/9/16/HMG-CoAHaiYuanMeiYiZhiJiQianJing.html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gf-1偏高会引起什么、HMG-CoA还原酶抑制剂全名叫什么、HMG—coa怎么读、HMG-CoA还原酶抑制剂的严重不良反应是、HMG-CoA叫什么、HMG-CoA还原酶抑制剂可降低、hmg-coa还原酶怎么读、HMG-CoA还原酶抑制剂的中文名称是、5α还原酶抑制剂有哪些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900e5d3ba4a7d" w:history="1">
      <w:r>
        <w:rPr>
          <w:rStyle w:val="Hyperlink"/>
        </w:rPr>
        <w:t>2026-2032年中国HMG-CoA还原酶抑制剂市场现状调研与发展前景预测分析报告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HMG-CoAHaiYuanMeiYiZhiJiQianJing.html" TargetMode="External" Id="R1d372dbcbab245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HMG-CoAHaiYuanMeiYiZhiJiQianJing.html" TargetMode="External" Id="R167900e5d3ba4a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2026-01-15T03:58:08Z</dcterms:created>
  <dcterms:modified xsi:type="dcterms:W3CDTF">2026-01-15T04:58:08Z</dcterms:modified>
  <dc:subject>2026-2032年中国HMG-CoA还原酶抑制剂市场现状调研与发展前景预测分析报告</dc:subject>
  <dc:title>2026-2032年中国HMG-CoA还原酶抑制剂市场现状调研与发展前景预测分析报告</dc:title>
  <cp:keywords>2026-2032年中国HMG-CoA还原酶抑制剂市场现状调研与发展前景预测分析报告</cp:keywords>
  <dc:description>2026-2032年中国HMG-CoA还原酶抑制剂市场现状调研与发展前景预测分析报告</dc:description>
</cp:coreProperties>
</file>