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329292f7f4342" w:history="1">
              <w:r>
                <w:rPr>
                  <w:rStyle w:val="Hyperlink"/>
                </w:rPr>
                <w:t>2026-2032年中国医用显示器行业现状与趋势分析报告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329292f7f4342" w:history="1">
              <w:r>
                <w:rPr>
                  <w:rStyle w:val="Hyperlink"/>
                </w:rPr>
                <w:t>2026-2032年中国医用显示器行业现状与趋势分析报告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329292f7f4342" w:history="1">
                <w:r>
                  <w:rPr>
                    <w:rStyle w:val="Hyperlink"/>
                  </w:rPr>
                  <w:t>https://www.20087.com/7/87/YiYongXianShiQiHangYeQianJingQuShi.html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行业服务于医疗影像、手术指导和临床诊断等关键环节，对于准确解读医学图像至关重要。近年来，随着医疗技术的进步和高清成像设备的普及，医用显示器的分辨率、对比度和色彩准确性不断提升，以满足放射学、病理学和外科手术等领域的专业需求。此外，医用显示器正向更专业化的方向发展，例如，针对心脏血管成像、乳腺X射线摄影和内窥镜检查的特定显示器，能够突出关键细节，辅助医生做出更精确的诊断。同时，便携式和无线连接的医用显示器也逐渐增多，提高了医疗工作的灵活性和效率。</w:t>
      </w:r>
      <w:r>
        <w:rPr>
          <w:rFonts w:hint="eastAsia"/>
        </w:rPr>
        <w:br/>
      </w:r>
      <w:r>
        <w:rPr>
          <w:rFonts w:hint="eastAsia"/>
        </w:rPr>
        <w:t>　　未来，医用显示器行业将更加注重创新技术和人性化设计。随着人工智能和机器学习在医疗影像分析中的应用，医用显示器将集成更先进的图像处理算法，提供增强现实(AR)和虚拟现实(VR)功能，帮助医生进行三维重建和模拟手术。同时，显示器将更加注重视觉舒适度和易用性，采用护眼技术和触控界面，减轻长时间使用对医生视力的影响。此外，医用显示器将加强与其他医疗设备的集成，形成综合的医疗信息系统，实现数据共享和远程会诊，提升医疗服务的整体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329292f7f4342" w:history="1">
        <w:r>
          <w:rPr>
            <w:rStyle w:val="Hyperlink"/>
          </w:rPr>
          <w:t>2026-2032年中国医用显示器行业现状与趋势分析报告</w:t>
        </w:r>
      </w:hyperlink>
      <w:r>
        <w:rPr>
          <w:rFonts w:hint="eastAsia"/>
        </w:rPr>
        <w:t>》基于多年医用显示器行业研究积累，结合医用显示器行业市场现状，通过资深研究团队对医用显示器市场资讯的系统整理与分析，依托权威数据资源及长期市场监测数据库，对医用显示器行业进行了全面调研。报告详细分析了医用显示器市场规模、市场前景、技术现状及未来发展方向，重点评估了医用显示器行业内企业的竞争格局及经营表现，并通过SWOT分析揭示了医用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b329292f7f4342" w:history="1">
        <w:r>
          <w:rPr>
            <w:rStyle w:val="Hyperlink"/>
          </w:rPr>
          <w:t>2026-2032年中国医用显示器行业现状与趋势分析报告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医用显示器行业界定</w:t>
      </w:r>
      <w:r>
        <w:rPr>
          <w:rFonts w:hint="eastAsia"/>
        </w:rPr>
        <w:br/>
      </w:r>
      <w:r>
        <w:rPr>
          <w:rFonts w:hint="eastAsia"/>
        </w:rPr>
        <w:t>　　第一节 医用显示器行业定义</w:t>
      </w:r>
      <w:r>
        <w:rPr>
          <w:rFonts w:hint="eastAsia"/>
        </w:rPr>
        <w:br/>
      </w:r>
      <w:r>
        <w:rPr>
          <w:rFonts w:hint="eastAsia"/>
        </w:rPr>
        <w:t>　　第二节 医用显示器行业特点分析</w:t>
      </w:r>
      <w:r>
        <w:rPr>
          <w:rFonts w:hint="eastAsia"/>
        </w:rPr>
        <w:br/>
      </w:r>
      <w:r>
        <w:rPr>
          <w:rFonts w:hint="eastAsia"/>
        </w:rPr>
        <w:t>　　第三节 医用显示器行业发展历程</w:t>
      </w:r>
      <w:r>
        <w:rPr>
          <w:rFonts w:hint="eastAsia"/>
        </w:rPr>
        <w:br/>
      </w:r>
      <w:r>
        <w:rPr>
          <w:rFonts w:hint="eastAsia"/>
        </w:rPr>
        <w:t>　　第四节 医用显示器产业链分析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全球医用显示器行业总体情况</w:t>
      </w:r>
      <w:r>
        <w:rPr>
          <w:rFonts w:hint="eastAsia"/>
        </w:rPr>
        <w:br/>
      </w:r>
      <w:r>
        <w:rPr>
          <w:rFonts w:hint="eastAsia"/>
        </w:rPr>
        <w:t>　　第二节 医用显示器行业重点国家、地区市场分析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一、医用显示器行业相关政策</w:t>
      </w:r>
      <w:r>
        <w:rPr>
          <w:rFonts w:hint="eastAsia"/>
        </w:rPr>
        <w:br/>
      </w:r>
      <w:r>
        <w:rPr>
          <w:rFonts w:hint="eastAsia"/>
        </w:rPr>
        <w:t>　　　　二、医用显示器行业相关标准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医用显示器行业市场供需平衡状况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医用显示器行业进口情况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医用显示器行业进出口面临的挑战及对策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2025-2026年中国医用显示器行业产品价格监测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2025-2026年医用显示器行业细分市场调研分析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2025-2026年医用显示器行业上、下游市场分析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2026-2032年医用显示器行业投资特性分析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一、医用显示器行业进入壁垒</w:t>
      </w:r>
      <w:r>
        <w:rPr>
          <w:rFonts w:hint="eastAsia"/>
        </w:rPr>
        <w:br/>
      </w:r>
      <w:r>
        <w:rPr>
          <w:rFonts w:hint="eastAsia"/>
        </w:rPr>
        <w:t>　　　　二、医用显示器行业盈利模式</w:t>
      </w:r>
      <w:r>
        <w:rPr>
          <w:rFonts w:hint="eastAsia"/>
        </w:rPr>
        <w:br/>
      </w:r>
      <w:r>
        <w:rPr>
          <w:rFonts w:hint="eastAsia"/>
        </w:rPr>
        <w:t>　　　　三、医用显示器行业盈利因素</w:t>
      </w:r>
      <w:r>
        <w:rPr>
          <w:rFonts w:hint="eastAsia"/>
        </w:rPr>
        <w:br/>
      </w:r>
      <w:r>
        <w:rPr>
          <w:rFonts w:hint="eastAsia"/>
        </w:rPr>
        <w:t>　　第三节 医用显示器行业“波特五力模型”分析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2026-2032年医用显示器行业风险及对策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医用显示器市场竞争策略分析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2026-2032年中国医用显示器企业竞争策略分析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一、2026-2032年我国医用显示器市场竞争趋势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二、2026-2032年医用显示器行业竞争格局展望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四、2026-2032年医用显示器企业竞争策略分析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2026-2032年中国医用显示器行业发展趋势分析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二、2026-2032年医用显示器产品发展趋势分析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三、2026-2032年医用显示器行业竞争格局展望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2026-2032年中国医用显示器市场趋势分析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二、2025-2026年医用显示器市场前景分析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三、2026-2032年医用显示器产业政策趋向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医用显示器行业研究结论及建议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中.智.林.医用显示器行业竞争策略总结及建议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医用显示器行业类别</w:t>
      </w:r>
      <w:r>
        <w:rPr>
          <w:rFonts w:hint="eastAsia"/>
        </w:rPr>
        <w:br/>
      </w:r>
      <w:r>
        <w:rPr>
          <w:rFonts w:hint="eastAsia"/>
        </w:rPr>
        <w:t>　　图表 医用显示器行业产业链调研</w:t>
      </w:r>
      <w:r>
        <w:rPr>
          <w:rFonts w:hint="eastAsia"/>
        </w:rPr>
        <w:br/>
      </w:r>
      <w:r>
        <w:rPr>
          <w:rFonts w:hint="eastAsia"/>
        </w:rPr>
        <w:t>　　图表 医用显示器行业现状</w:t>
      </w:r>
      <w:r>
        <w:rPr>
          <w:rFonts w:hint="eastAsia"/>
        </w:rPr>
        <w:br/>
      </w:r>
      <w:r>
        <w:rPr>
          <w:rFonts w:hint="eastAsia"/>
        </w:rPr>
        <w:t>　　图表 医用显示器行业标准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2020-2025年中国医用显示器行业产量统计</w:t>
      </w:r>
      <w:r>
        <w:rPr>
          <w:rFonts w:hint="eastAsia"/>
        </w:rPr>
        <w:br/>
      </w:r>
      <w:r>
        <w:rPr>
          <w:rFonts w:hint="eastAsia"/>
        </w:rPr>
        <w:t>　　图表 医用显示器行业动态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2020-2025年中国医用显示器市场需求量</w:t>
      </w:r>
      <w:r>
        <w:rPr>
          <w:rFonts w:hint="eastAsia"/>
        </w:rPr>
        <w:br/>
      </w:r>
      <w:r>
        <w:rPr>
          <w:rFonts w:hint="eastAsia"/>
        </w:rPr>
        <w:t>　　图表 2026年中国医用显示器行业需求区域调研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2020-2025年中国医用显示器行情</w:t>
      </w:r>
      <w:r>
        <w:rPr>
          <w:rFonts w:hint="eastAsia"/>
        </w:rPr>
        <w:br/>
      </w:r>
      <w:r>
        <w:rPr>
          <w:rFonts w:hint="eastAsia"/>
        </w:rPr>
        <w:t>　　图表 2020-2025年中国医用显示器价格走势图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**地区医用显示器市场调研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**地区医用显示器市场调研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医用显示器行业竞争对手分析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医用显示器行业准入条件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2026-2032年中国医用显示器市场前景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329292f7f4342" w:history="1">
        <w:r>
          <w:rPr>
            <w:rStyle w:val="Hyperlink"/>
          </w:rPr>
          <w:t>2026-2032年中国医用显示器行业现状与趋势分析报告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329292f7f4342" w:history="1">
        <w:r>
          <w:rPr>
            <w:rStyle w:val="Hyperlink"/>
          </w:rPr>
          <w:t>https://www.20087.com/7/87/YiYongXianShiQiHangYeQianJingQuShi.html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热点：医用显示器品牌、医用显示器属于几类医疗器械、希孚医用显示器、德为医用显示器、巨峰医用显示器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0955096b4e83" w:history="1">
      <w:r>
        <w:rPr>
          <w:rStyle w:val="Hyperlink"/>
        </w:rPr>
        <w:t>2026-2032年中国医用显示器行业现状与趋势分析报告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YongXianShiQiHangYeQianJingQuShi.html" TargetMode="External" Id="R8cb329292f7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YongXianShiQiHangYeQianJingQuShi.html" TargetMode="External" Id="Rc7520955096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2025-07-28T00:43:00Z</dcterms:created>
  <dcterms:modified xsi:type="dcterms:W3CDTF">2025-07-28T01:43:00Z</dcterms:modified>
  <dc:subject>2026-2032年中国医用显示器行业现状与趋势分析报告</dc:subject>
  <dc:title>2026-2032年中国医用显示器行业现状与趋势分析报告</dc:title>
  <cp:keywords>2026-2032年中国医用显示器行业现状与趋势分析报告</cp:keywords>
  <dc:description>2026-2032年中国医用显示器行业现状与趋势分析报告</dc:description>
</cp:coreProperties>
</file>