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d98c33bed4024" w:history="1">
              <w:r>
                <w:rPr>
                  <w:rStyle w:val="Hyperlink"/>
                </w:rPr>
                <w:t>2025-2031年中国免疫抑制剂行业现状与前景分析报告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d98c33bed4024" w:history="1">
              <w:r>
                <w:rPr>
                  <w:rStyle w:val="Hyperlink"/>
                </w:rPr>
                <w:t>2025-2031年中国免疫抑制剂行业现状与前景分析报告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d98c33bed4024" w:history="1">
                <w:r>
                  <w:rPr>
                    <w:rStyle w:val="Hyperlink"/>
                  </w:rPr>
                  <w:t>https://www.20087.com/9/36/MianYiYiZhiJiFaZhanQianJingFenXi.html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免疫系统活性的药物，广泛应用于器官移植后的抗排斥治疗、自身免疫性疾病（如类风湿关节炎、红斑狼疮等）的治疗。近年来，随着生物技术的发展，新型免疫抑制剂不断涌现，这些药物往往具有更高的靶向性和更低的副作用。此外，随着基因编辑和细胞治疗技术的进步，免疫抑制剂的研发也正朝着更为个性化和精准化的方向发展。</w:t>
      </w:r>
      <w:r>
        <w:rPr>
          <w:rFonts w:hint="eastAsia"/>
        </w:rPr>
        <w:br/>
      </w:r>
      <w:r>
        <w:rPr>
          <w:rFonts w:hint="eastAsia"/>
        </w:rPr>
        <w:t>　　未来，免疫抑制剂行业的发展将更加注重技术创新和个性化治疗。一方面，随着生物技术的进步，免疫抑制剂将更加注重开发针对特定免疫细胞或分子的靶向药物，以提高疗效和减少不良反应。另一方面，随着精准医学的发展，免疫抑制剂将更加注重个体化治疗方案的研究，通过基因检测等手段为患者提供最适合的治疗选择。长期来看，免疫抑制剂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d98c33bed4024" w:history="1">
        <w:r>
          <w:rPr>
            <w:rStyle w:val="Hyperlink"/>
          </w:rPr>
          <w:t>2025-2031年中国免疫抑制剂行业现状与前景分析报告</w:t>
        </w:r>
      </w:hyperlink>
      <w:r>
        <w:rPr>
          <w:rFonts w:hint="eastAsia"/>
        </w:rPr>
        <w:t>》基于国家统计局及相关行业协会的详实数据，结合国内外免疫抑制剂行业研究资料及深入市场调研，系统分析了免疫抑制剂行业的市场规模、市场需求及产业链现状。报告重点探讨了免疫抑制剂行业整体运行情况及细分领域特点，科学预测了免疫抑制剂市场前景与发展趋势，揭示了免疫抑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d98c33bed4024" w:history="1">
        <w:r>
          <w:rPr>
            <w:rStyle w:val="Hyperlink"/>
          </w:rPr>
          <w:t>2025-2031年中国免疫抑制剂行业现状与前景分析报告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免疫抑制剂概述</w:t>
      </w:r>
      <w:r>
        <w:rPr>
          <w:rFonts w:hint="eastAsia"/>
        </w:rPr>
        <w:br/>
      </w:r>
      <w:r>
        <w:rPr>
          <w:rFonts w:hint="eastAsia"/>
        </w:rPr>
        <w:t>第二章 2020-2025年免疫抑制剂发展分析</w:t>
      </w:r>
      <w:r>
        <w:rPr>
          <w:rFonts w:hint="eastAsia"/>
        </w:rPr>
        <w:br/>
      </w:r>
      <w:r>
        <w:rPr>
          <w:rFonts w:hint="eastAsia"/>
        </w:rPr>
        <w:t>　　2.1 2020-2025年免疫抑制剂市场发展概况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2.1.1 免疫抑制剂发展回顾</w:t>
      </w:r>
      <w:r>
        <w:rPr>
          <w:rFonts w:hint="eastAsia"/>
        </w:rPr>
        <w:br/>
      </w:r>
      <w:r>
        <w:rPr>
          <w:rFonts w:hint="eastAsia"/>
        </w:rPr>
        <w:t>　　　　2.1.2 我国免疫抑制剂市场发展概况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2.1.3 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2.1.4 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2.1.5 国内外免疫抑制剂研究情况</w:t>
      </w:r>
      <w:r>
        <w:rPr>
          <w:rFonts w:hint="eastAsia"/>
        </w:rPr>
        <w:br/>
      </w:r>
      <w:r>
        <w:rPr>
          <w:rFonts w:hint="eastAsia"/>
        </w:rPr>
        <w:t>　　2.2 中国免疫抑制剂市场竞争格局</w:t>
      </w:r>
      <w:r>
        <w:rPr>
          <w:rFonts w:hint="eastAsia"/>
        </w:rPr>
        <w:br/>
      </w:r>
      <w:r>
        <w:rPr>
          <w:rFonts w:hint="eastAsia"/>
        </w:rPr>
        <w:t>　　　　2.2.1 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2.2.2 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2.3 医院免疫抑制剂使用情况</w:t>
      </w:r>
      <w:r>
        <w:rPr>
          <w:rFonts w:hint="eastAsia"/>
        </w:rPr>
        <w:br/>
      </w:r>
      <w:r>
        <w:rPr>
          <w:rFonts w:hint="eastAsia"/>
        </w:rPr>
        <w:t>　　　　2.3.1 全国典型城市样本医院</w:t>
      </w:r>
      <w:r>
        <w:rPr>
          <w:rFonts w:hint="eastAsia"/>
        </w:rPr>
        <w:br/>
      </w:r>
      <w:r>
        <w:rPr>
          <w:rFonts w:hint="eastAsia"/>
        </w:rPr>
        <w:t>　　　　2.3.2 济南军区总医院</w:t>
      </w:r>
      <w:r>
        <w:rPr>
          <w:rFonts w:hint="eastAsia"/>
        </w:rPr>
        <w:br/>
      </w:r>
      <w:r>
        <w:rPr>
          <w:rFonts w:hint="eastAsia"/>
        </w:rPr>
        <w:t>　　　　2.3.3 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2020-2025年主要品种免疫抑制剂分析</w:t>
      </w:r>
      <w:r>
        <w:rPr>
          <w:rFonts w:hint="eastAsia"/>
        </w:rPr>
        <w:br/>
      </w:r>
      <w:r>
        <w:rPr>
          <w:rFonts w:hint="eastAsia"/>
        </w:rPr>
        <w:t>　　3.1 环孢菌素</w:t>
      </w:r>
      <w:r>
        <w:rPr>
          <w:rFonts w:hint="eastAsia"/>
        </w:rPr>
        <w:br/>
      </w:r>
      <w:r>
        <w:rPr>
          <w:rFonts w:hint="eastAsia"/>
        </w:rPr>
        <w:t>　　　　3.1.1 环孢菌素A产品概况</w:t>
      </w:r>
      <w:r>
        <w:rPr>
          <w:rFonts w:hint="eastAsia"/>
        </w:rPr>
        <w:br/>
      </w:r>
      <w:r>
        <w:rPr>
          <w:rFonts w:hint="eastAsia"/>
        </w:rPr>
        <w:t>　　　　3.1.2 环孢素A市场发展状况</w:t>
      </w:r>
      <w:r>
        <w:rPr>
          <w:rFonts w:hint="eastAsia"/>
        </w:rPr>
        <w:br/>
      </w:r>
      <w:r>
        <w:rPr>
          <w:rFonts w:hint="eastAsia"/>
        </w:rPr>
        <w:t>　　　　3.1.3 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3.1.4 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3.1.5 环孢菌素A产品投资特性</w:t>
      </w:r>
      <w:r>
        <w:rPr>
          <w:rFonts w:hint="eastAsia"/>
        </w:rPr>
        <w:br/>
      </w:r>
      <w:r>
        <w:rPr>
          <w:rFonts w:hint="eastAsia"/>
        </w:rPr>
        <w:t>　　3.2 麦考酚酸酯（霉酚酸酯）</w:t>
      </w:r>
      <w:r>
        <w:rPr>
          <w:rFonts w:hint="eastAsia"/>
        </w:rPr>
        <w:br/>
      </w:r>
      <w:r>
        <w:rPr>
          <w:rFonts w:hint="eastAsia"/>
        </w:rPr>
        <w:t>　　　　3.2.1 麦考酚酸酯简介</w:t>
      </w:r>
      <w:r>
        <w:rPr>
          <w:rFonts w:hint="eastAsia"/>
        </w:rPr>
        <w:br/>
      </w:r>
      <w:r>
        <w:rPr>
          <w:rFonts w:hint="eastAsia"/>
        </w:rPr>
        <w:t>　　　　3.2.2 我国麦考酚酸酯市场概况</w:t>
      </w:r>
      <w:r>
        <w:rPr>
          <w:rFonts w:hint="eastAsia"/>
        </w:rPr>
        <w:br/>
      </w:r>
      <w:r>
        <w:rPr>
          <w:rFonts w:hint="eastAsia"/>
        </w:rPr>
        <w:t>　　　　3.2.3 麦考酚酸酯应用前景</w:t>
      </w:r>
      <w:r>
        <w:rPr>
          <w:rFonts w:hint="eastAsia"/>
        </w:rPr>
        <w:br/>
      </w:r>
      <w:r>
        <w:rPr>
          <w:rFonts w:hint="eastAsia"/>
        </w:rPr>
        <w:t>　　3.3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3.3.1 他克莫司市场概况</w:t>
      </w:r>
      <w:r>
        <w:rPr>
          <w:rFonts w:hint="eastAsia"/>
        </w:rPr>
        <w:br/>
      </w:r>
      <w:r>
        <w:rPr>
          <w:rFonts w:hint="eastAsia"/>
        </w:rPr>
        <w:t>　　　　3.3.2 他克莫司软膏遭遇的难题</w:t>
      </w:r>
      <w:r>
        <w:rPr>
          <w:rFonts w:hint="eastAsia"/>
        </w:rPr>
        <w:br/>
      </w:r>
      <w:r>
        <w:rPr>
          <w:rFonts w:hint="eastAsia"/>
        </w:rPr>
        <w:t>　　　　3.3.3 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3.4 西罗莫司（雷帕霉素）</w:t>
      </w:r>
      <w:r>
        <w:rPr>
          <w:rFonts w:hint="eastAsia"/>
        </w:rPr>
        <w:br/>
      </w:r>
      <w:r>
        <w:rPr>
          <w:rFonts w:hint="eastAsia"/>
        </w:rPr>
        <w:t>　　　　3.4.1 西罗莫司市场概况</w:t>
      </w:r>
      <w:r>
        <w:rPr>
          <w:rFonts w:hint="eastAsia"/>
        </w:rPr>
        <w:br/>
      </w:r>
      <w:r>
        <w:rPr>
          <w:rFonts w:hint="eastAsia"/>
        </w:rPr>
        <w:t>　　　　3.4.2 我国雷帕霉素市场发展现状</w:t>
      </w:r>
      <w:r>
        <w:rPr>
          <w:rFonts w:hint="eastAsia"/>
        </w:rPr>
        <w:br/>
      </w:r>
      <w:r>
        <w:rPr>
          <w:rFonts w:hint="eastAsia"/>
        </w:rPr>
        <w:t>　　　　3.4.3 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3.4.4 西罗莫司在肾移植后的应用</w:t>
      </w:r>
      <w:r>
        <w:rPr>
          <w:rFonts w:hint="eastAsia"/>
        </w:rPr>
        <w:br/>
      </w:r>
      <w:r>
        <w:rPr>
          <w:rFonts w:hint="eastAsia"/>
        </w:rPr>
        <w:t>　　3.5 其他品种免疫抑制剂</w:t>
      </w:r>
      <w:r>
        <w:rPr>
          <w:rFonts w:hint="eastAsia"/>
        </w:rPr>
        <w:br/>
      </w:r>
      <w:r>
        <w:rPr>
          <w:rFonts w:hint="eastAsia"/>
        </w:rPr>
        <w:t>　　　　3.5.1 硫唑嘌呤市场概况</w:t>
      </w:r>
      <w:r>
        <w:rPr>
          <w:rFonts w:hint="eastAsia"/>
        </w:rPr>
        <w:br/>
      </w:r>
      <w:r>
        <w:rPr>
          <w:rFonts w:hint="eastAsia"/>
        </w:rPr>
        <w:t>　　　　3.5.2 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3.5.3 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3.5.4 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2020-2025年国外免疫抑制剂主要企业发展分析</w:t>
      </w:r>
      <w:r>
        <w:rPr>
          <w:rFonts w:hint="eastAsia"/>
        </w:rPr>
        <w:br/>
      </w:r>
      <w:r>
        <w:rPr>
          <w:rFonts w:hint="eastAsia"/>
        </w:rPr>
        <w:t>　　4.1 瑞士诺华公司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2025年诺营状况</w:t>
      </w:r>
      <w:r>
        <w:rPr>
          <w:rFonts w:hint="eastAsia"/>
        </w:rPr>
        <w:br/>
      </w:r>
      <w:r>
        <w:rPr>
          <w:rFonts w:hint="eastAsia"/>
        </w:rPr>
        <w:t>　　　　4.1.3 2025年诺营状况</w:t>
      </w:r>
      <w:r>
        <w:rPr>
          <w:rFonts w:hint="eastAsia"/>
        </w:rPr>
        <w:br/>
      </w:r>
      <w:r>
        <w:rPr>
          <w:rFonts w:hint="eastAsia"/>
        </w:rPr>
        <w:t>　　　　4.1.4 2025年诺营状况</w:t>
      </w:r>
      <w:r>
        <w:rPr>
          <w:rFonts w:hint="eastAsia"/>
        </w:rPr>
        <w:br/>
      </w:r>
      <w:r>
        <w:rPr>
          <w:rFonts w:hint="eastAsia"/>
        </w:rPr>
        <w:t>　　4.2 瑞士罗氏公司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2025年罗氏经营状况</w:t>
      </w:r>
      <w:r>
        <w:rPr>
          <w:rFonts w:hint="eastAsia"/>
        </w:rPr>
        <w:br/>
      </w:r>
      <w:r>
        <w:rPr>
          <w:rFonts w:hint="eastAsia"/>
        </w:rPr>
        <w:t>　　　　4.2.3 2025年罗氏经营状况</w:t>
      </w:r>
      <w:r>
        <w:rPr>
          <w:rFonts w:hint="eastAsia"/>
        </w:rPr>
        <w:br/>
      </w:r>
      <w:r>
        <w:rPr>
          <w:rFonts w:hint="eastAsia"/>
        </w:rPr>
        <w:t>　　　　4.2.4 2025年罗氏经营状况</w:t>
      </w:r>
      <w:r>
        <w:rPr>
          <w:rFonts w:hint="eastAsia"/>
        </w:rPr>
        <w:br/>
      </w:r>
      <w:r>
        <w:rPr>
          <w:rFonts w:hint="eastAsia"/>
        </w:rPr>
        <w:t>　　4.3 日本安斯泰来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2025年安斯泰来经营状况</w:t>
      </w:r>
      <w:r>
        <w:rPr>
          <w:rFonts w:hint="eastAsia"/>
        </w:rPr>
        <w:br/>
      </w:r>
      <w:r>
        <w:rPr>
          <w:rFonts w:hint="eastAsia"/>
        </w:rPr>
        <w:t>　　　　4.3.3 2025年安斯泰来经营状况</w:t>
      </w:r>
      <w:r>
        <w:rPr>
          <w:rFonts w:hint="eastAsia"/>
        </w:rPr>
        <w:br/>
      </w:r>
      <w:r>
        <w:rPr>
          <w:rFonts w:hint="eastAsia"/>
        </w:rPr>
        <w:t>　　　　4.3.4 2025年安斯泰来经营状况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2020-2025年国内免疫抑制剂主要企业发展分析</w:t>
      </w:r>
      <w:r>
        <w:rPr>
          <w:rFonts w:hint="eastAsia"/>
        </w:rPr>
        <w:br/>
      </w:r>
      <w:r>
        <w:rPr>
          <w:rFonts w:hint="eastAsia"/>
        </w:rPr>
        <w:t>　　5.1 华东医药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华北制药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丽珠集团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其他企业介绍</w:t>
      </w:r>
      <w:r>
        <w:rPr>
          <w:rFonts w:hint="eastAsia"/>
        </w:rPr>
        <w:br/>
      </w:r>
      <w:r>
        <w:rPr>
          <w:rFonts w:hint="eastAsia"/>
        </w:rPr>
        <w:t>　　　　5.4.1 浙江康莱特药业有限公司</w:t>
      </w:r>
      <w:r>
        <w:rPr>
          <w:rFonts w:hint="eastAsia"/>
        </w:rPr>
        <w:br/>
      </w:r>
      <w:r>
        <w:rPr>
          <w:rFonts w:hint="eastAsia"/>
        </w:rPr>
        <w:t>　　　　5.4.2 浙江瑞邦药业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免疫抑制剂行业投资及前景分析</w:t>
      </w:r>
      <w:r>
        <w:rPr>
          <w:rFonts w:hint="eastAsia"/>
        </w:rPr>
        <w:br/>
      </w:r>
      <w:r>
        <w:rPr>
          <w:rFonts w:hint="eastAsia"/>
        </w:rPr>
        <w:t>　　6.1 免疫抑制剂的SWOT分析</w:t>
      </w:r>
      <w:r>
        <w:rPr>
          <w:rFonts w:hint="eastAsia"/>
        </w:rPr>
        <w:br/>
      </w:r>
      <w:r>
        <w:rPr>
          <w:rFonts w:hint="eastAsia"/>
        </w:rPr>
        <w:t>　　　　6.1.1 优势</w:t>
      </w:r>
      <w:r>
        <w:rPr>
          <w:rFonts w:hint="eastAsia"/>
        </w:rPr>
        <w:br/>
      </w:r>
      <w:r>
        <w:rPr>
          <w:rFonts w:hint="eastAsia"/>
        </w:rPr>
        <w:t>　　　　6.1.2 机遇</w:t>
      </w:r>
      <w:r>
        <w:rPr>
          <w:rFonts w:hint="eastAsia"/>
        </w:rPr>
        <w:br/>
      </w:r>
      <w:r>
        <w:rPr>
          <w:rFonts w:hint="eastAsia"/>
        </w:rPr>
        <w:t>　　　　6.1.3 威胁</w:t>
      </w:r>
      <w:r>
        <w:rPr>
          <w:rFonts w:hint="eastAsia"/>
        </w:rPr>
        <w:br/>
      </w:r>
      <w:r>
        <w:rPr>
          <w:rFonts w:hint="eastAsia"/>
        </w:rPr>
        <w:t>　　　　6.1.4 劣势</w:t>
      </w:r>
      <w:r>
        <w:rPr>
          <w:rFonts w:hint="eastAsia"/>
        </w:rPr>
        <w:br/>
      </w:r>
      <w:r>
        <w:rPr>
          <w:rFonts w:hint="eastAsia"/>
        </w:rPr>
        <w:t>　　6.2 免疫抑制剂前景分析</w:t>
      </w:r>
      <w:r>
        <w:rPr>
          <w:rFonts w:hint="eastAsia"/>
        </w:rPr>
        <w:br/>
      </w:r>
      <w:r>
        <w:rPr>
          <w:rFonts w:hint="eastAsia"/>
        </w:rPr>
        <w:t>　　　　6.2.1 免疫抑制剂市场前景广阔</w:t>
      </w:r>
      <w:r>
        <w:rPr>
          <w:rFonts w:hint="eastAsia"/>
        </w:rPr>
        <w:br/>
      </w:r>
      <w:r>
        <w:rPr>
          <w:rFonts w:hint="eastAsia"/>
        </w:rPr>
        <w:t>　　　　6.2.2 中药免疫抑制剂行业前景看好</w:t>
      </w:r>
      <w:r>
        <w:rPr>
          <w:rFonts w:hint="eastAsia"/>
        </w:rPr>
        <w:br/>
      </w:r>
      <w:r>
        <w:rPr>
          <w:rFonts w:hint="eastAsia"/>
        </w:rPr>
        <w:t>　　　　6.2.3 2025-2031年中国免疫抑制剂市场规模预测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免疫抑制剂行业历程</w:t>
      </w:r>
      <w:r>
        <w:rPr>
          <w:rFonts w:hint="eastAsia"/>
        </w:rPr>
        <w:br/>
      </w:r>
      <w:r>
        <w:rPr>
          <w:rFonts w:hint="eastAsia"/>
        </w:rPr>
        <w:t>　　图表 免疫抑制剂行业生命周期</w:t>
      </w:r>
      <w:r>
        <w:rPr>
          <w:rFonts w:hint="eastAsia"/>
        </w:rPr>
        <w:br/>
      </w:r>
      <w:r>
        <w:rPr>
          <w:rFonts w:hint="eastAsia"/>
        </w:rPr>
        <w:t>　　图表 免疫抑制剂行业产业链分析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2020-2025年免疫抑制剂行业市场容量统计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2020-2025年中国免疫抑制剂行业经营效益分析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d98c33bed4024" w:history="1">
        <w:r>
          <w:rPr>
            <w:rStyle w:val="Hyperlink"/>
          </w:rPr>
          <w:t>2025-2031年中国免疫抑制剂行业现状与前景分析报告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d98c33bed4024" w:history="1">
        <w:r>
          <w:rPr>
            <w:rStyle w:val="Hyperlink"/>
          </w:rPr>
          <w:t>https://www.20087.com/9/36/MianYiYiZhiJiFaZhanQianJingFenXi.html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8b464c3bd4069" w:history="1">
      <w:r>
        <w:rPr>
          <w:rStyle w:val="Hyperlink"/>
        </w:rPr>
        <w:t>2025-2031年中国免疫抑制剂行业现状与前景分析报告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ianYiYiZhiJiFaZhanQianJingFenXi.html" TargetMode="External" Id="Ra5fd98c33be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ianYiYiZhiJiFaZhanQianJingFenXi.html" TargetMode="External" Id="Re9c8b464c3b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2025-05-04T03:46:00Z</dcterms:created>
  <dcterms:modified xsi:type="dcterms:W3CDTF">2025-05-04T04:46:00Z</dcterms:modified>
  <dc:subject>2025-2031年中国免疫抑制剂行业现状与前景分析报告</dc:subject>
  <dc:title>2025-2031年中国免疫抑制剂行业现状与前景分析报告</dc:title>
  <cp:keywords>2025-2031年中国免疫抑制剂行业现状与前景分析报告</cp:keywords>
  <dc:description>2025-2031年中国免疫抑制剂行业现状与前景分析报告</dc:description>
</cp:coreProperties>
</file>