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d400c35bf47bc" w:history="1">
              <w:r>
                <w:rPr>
                  <w:rStyle w:val="Hyperlink"/>
                </w:rPr>
                <w:t>2024-2030年全球与中国兽用预灌封注射器行业研究及行业前景分析报告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d400c35bf47bc" w:history="1">
              <w:r>
                <w:rPr>
                  <w:rStyle w:val="Hyperlink"/>
                </w:rPr>
                <w:t>2024-2030年全球与中国兽用预灌封注射器行业研究及行业前景分析报告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d400c35bf47bc" w:history="1">
                <w:r>
                  <w:rPr>
                    <w:rStyle w:val="Hyperlink"/>
                  </w:rPr>
                  <w:t>https://www.20087.com/9/76/ShouYongYuGuanFengZhuSheQiHangYeQianJing.html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预灌封注射器是一种专为动物医疗设计的一次性使用注射器，用于给动物接种疫苗、给予药物等。近年来，随着宠物经济的快速发展和人们对宠物健康的日益关注，兽用预灌封注射器的需求量逐年增加。这类注射器采用了预填充设计，确保药物的准确剂量和减少交叉污染的风险。此外，为了提高使用的便利性和安全性，兽用预灌封注射器在设计上更加注重人机工程学原理，使得操作更加简单、快速。</w:t>
      </w:r>
      <w:r>
        <w:rPr>
          <w:rFonts w:hint="eastAsia"/>
        </w:rPr>
        <w:br/>
      </w:r>
      <w:r>
        <w:rPr>
          <w:rFonts w:hint="eastAsia"/>
        </w:rPr>
        <w:t>　　未来，兽用预灌封注射器的发展将更加注重提高使用的便捷性和安全性。一方面，通过优化设计和改进材料，使注射器更加轻巧耐用，提高注射过程中的稳定性和舒适度。另一方面，随着对动物福利的重视，注射器将采用更温和的注射技术，减少对动物造成的不适和疼痛感。此外，随着智能医疗技术的发展，预灌封注射器可能会集成智能芯片，用于记录注射时间和剂量等信息，便于追踪和管理动物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d400c35bf47bc" w:history="1">
        <w:r>
          <w:rPr>
            <w:rStyle w:val="Hyperlink"/>
          </w:rPr>
          <w:t>2024-2030年全球与中国兽用预灌封注射器行业研究及行业前景分析报告</w:t>
        </w:r>
      </w:hyperlink>
      <w:r>
        <w:rPr>
          <w:rFonts w:hint="eastAsia"/>
        </w:rPr>
        <w:t>》基于多年监测调研数据，结合兽用预灌封注射器行业现状与发展前景，全面分析了兽用预灌封注射器市场需求、市场规模、产业链构成、价格机制以及兽用预灌封注射器细分市场特性。兽用预灌封注射器报告客观评估了市场前景，预测了发展趋势，深入分析了品牌竞争、市场集中度及兽用预灌封注射器重点企业运营状况。同时，兽用预灌封注射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兽用预灌封注射器市场概述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按照不同产品类型，兽用预灌封注射器主要可以分为如下几个类别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全球不同产品类型兽用预灌封注射器销售额增长趋势2019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带针头</w:t>
      </w:r>
      <w:r>
        <w:rPr>
          <w:rFonts w:hint="eastAsia"/>
        </w:rPr>
        <w:br/>
      </w:r>
      <w:r>
        <w:rPr>
          <w:rFonts w:hint="eastAsia"/>
        </w:rPr>
        <w:t>　　　　1.2.3 无针头</w:t>
      </w:r>
      <w:r>
        <w:rPr>
          <w:rFonts w:hint="eastAsia"/>
        </w:rPr>
        <w:br/>
      </w:r>
      <w:r>
        <w:rPr>
          <w:rFonts w:hint="eastAsia"/>
        </w:rPr>
        <w:t>　　1.3 从不同应用，兽用预灌封注射器主要包括如下几个方面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全球不同应用兽用预灌封注射器销售额增长趋势2019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奶牛养殖业</w:t>
      </w:r>
      <w:r>
        <w:rPr>
          <w:rFonts w:hint="eastAsia"/>
        </w:rPr>
        <w:br/>
      </w:r>
      <w:r>
        <w:rPr>
          <w:rFonts w:hint="eastAsia"/>
        </w:rPr>
        <w:t>　　　　1.3.3 宠物行业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兽用预灌封注射器行业背景、发展历史、现状及趋势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兽用预灌封注射器行业目前现状分析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兽用预灌封注射器发展趋势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全球兽用预灌封注射器总体规模分析</w:t>
      </w:r>
      <w:r>
        <w:rPr>
          <w:rFonts w:hint="eastAsia"/>
        </w:rPr>
        <w:br/>
      </w:r>
      <w:r>
        <w:rPr>
          <w:rFonts w:hint="eastAsia"/>
        </w:rPr>
        <w:t>　　2.1 全球兽用预灌封注射器供需现状及预测（2019-2030）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全球兽用预灌封注射器产能、产量、产能利用率及发展趋势（2019-2030）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全球兽用预灌封注射器产量、需求量及发展趋势（2019-2030）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全球主要地区兽用预灌封注射器产量及发展趋势（2019-2030）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全球主要地区兽用预灌封注射器产量（2019-2024）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全球主要地区兽用预灌封注射器产量（2025-2030）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全球主要地区兽用预灌封注射器产量市场份额（2019-2030）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中国兽用预灌封注射器供需现状及预测（2019-2030）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中国兽用预灌封注射器产能、产量、产能利用率及发展趋势（2019-2030）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中国兽用预灌封注射器产量、市场需求量及发展趋势（2019-2030）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全球兽用预灌封注射器销量及销售额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全球市场兽用预灌封注射器销售额（2019-2030）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全球市场兽用预灌封注射器销量（2019-2030）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全球市场兽用预灌封注射器价格趋势（2019-2030）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全球市场主要厂商兽用预灌封注射器产能市场份额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全球市场主要厂商兽用预灌封注射器销量（2019-2024）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全球市场主要厂商兽用预灌封注射器销量（2019-2024）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全球市场主要厂商兽用预灌封注射器销售收入（2019-2024）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全球市场主要厂商兽用预灌封注射器销售价格（2019-2024）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2023年全球主要生产商兽用预灌封注射器收入排名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中国市场主要厂商兽用预灌封注射器销量（2019-2024）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中国市场主要厂商兽用预灌封注射器销量（2019-2024）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中国市场主要厂商兽用预灌封注射器销售收入（2019-2024）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2023年中国主要生产商兽用预灌封注射器收入排名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中国市场主要厂商兽用预灌封注射器销售价格（2019-2024）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全球主要厂商兽用预灌封注射器总部及产地分布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全球主要厂商成立时间及兽用预灌封注射器商业化日期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全球主要厂商兽用预灌封注射器产品类型及应用</w:t>
      </w:r>
      <w:r>
        <w:rPr>
          <w:rFonts w:hint="eastAsia"/>
        </w:rPr>
        <w:br/>
      </w:r>
      <w:r>
        <w:rPr>
          <w:rFonts w:hint="eastAsia"/>
        </w:rPr>
        <w:t>　　3.7 兽用预灌封注射器行业集中度、竞争程度分析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兽用预灌封注射器行业集中度分析：2023年全球Top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全球兽用预灌封注射器第一梯队、第二梯队和第三梯队生产商（品牌）及市场份额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全球兽用预灌封注射器主要地区分析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全球主要地区兽用预灌封注射器市场规模分析：2019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全球主要地区兽用预灌封注射器销售收入及市场份额（2019-2024年）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全球主要地区兽用预灌封注射器销售收入预测（2024-2030年）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全球主要地区兽用预灌封注射器销量分析：2019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全球主要地区兽用预灌封注射器销量及市场份额（2019-2024年）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全球主要地区兽用预灌封注射器销量及市场份额预测（2025-2030）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北美市场兽用预灌封注射器销量、收入及增长率（2019-2030）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欧洲市场兽用预灌封注射器销量、收入及增长率（2019-2030）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中国市场兽用预灌封注射器销量、收入及增长率（2019-2030）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日本市场兽用预灌封注射器销量、收入及增长率（2019-2030）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东南亚市场兽用预灌封注射器销量、收入及增长率（2019-2030）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印度市场兽用预灌封注射器销量、收入及增长率（2019-2030）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兽用预灌封注射器销量、收入、价格及毛利率（2019-2024）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不同产品类型兽用预灌封注射器分析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全球不同产品类型兽用预灌封注射器销量（2019-2030）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全球不同产品类型兽用预灌封注射器销量及市场份额（2019-2024）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全球不同产品类型兽用预灌封注射器销量预测（2025-2030）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全球不同产品类型兽用预灌封注射器收入（2019-2030）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全球不同产品类型兽用预灌封注射器收入及市场份额（2019-2024）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全球不同产品类型兽用预灌封注射器收入预测（2025-2030）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全球不同产品类型兽用预灌封注射器价格走势（2019-2030）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不同应用兽用预灌封注射器分析</w:t>
      </w:r>
      <w:r>
        <w:rPr>
          <w:rFonts w:hint="eastAsia"/>
        </w:rPr>
        <w:br/>
      </w:r>
      <w:r>
        <w:rPr>
          <w:rFonts w:hint="eastAsia"/>
        </w:rPr>
        <w:t>　　7.1 全球不同应用兽用预灌封注射器销量（2019-2030）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全球不同应用兽用预灌封注射器销量及市场份额（2019-2024）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全球不同应用兽用预灌封注射器销量预测（2025-2030）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全球不同应用兽用预灌封注射器收入（2019-2030）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全球不同应用兽用预灌封注射器收入及市场份额（2019-2024）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全球不同应用兽用预灌封注射器收入预测（2025-2030）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全球不同应用兽用预灌封注射器价格走势（2019-2030）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兽用预灌封注射器产业链分析</w:t>
      </w:r>
      <w:r>
        <w:rPr>
          <w:rFonts w:hint="eastAsia"/>
        </w:rPr>
        <w:br/>
      </w:r>
      <w:r>
        <w:rPr>
          <w:rFonts w:hint="eastAsia"/>
        </w:rPr>
        <w:t>　　8.2 兽用预灌封注射器产业上游供应分析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兽用预灌封注射器下游典型客户</w:t>
      </w:r>
      <w:r>
        <w:rPr>
          <w:rFonts w:hint="eastAsia"/>
        </w:rPr>
        <w:br/>
      </w:r>
      <w:r>
        <w:rPr>
          <w:rFonts w:hint="eastAsia"/>
        </w:rPr>
        <w:t>　　8.4 兽用预灌封注射器销售渠道分析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兽用预灌封注射器行业发展机遇及主要驱动因素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兽用预灌封注射器行业发展面临的风险</w:t>
      </w:r>
      <w:r>
        <w:rPr>
          <w:rFonts w:hint="eastAsia"/>
        </w:rPr>
        <w:br/>
      </w:r>
      <w:r>
        <w:rPr>
          <w:rFonts w:hint="eastAsia"/>
        </w:rPr>
        <w:t>　　9.3 兽用预灌封注射器行业政策分析</w:t>
      </w:r>
      <w:r>
        <w:rPr>
          <w:rFonts w:hint="eastAsia"/>
        </w:rPr>
        <w:br/>
      </w:r>
      <w:r>
        <w:rPr>
          <w:rFonts w:hint="eastAsia"/>
        </w:rPr>
        <w:t>　　9.4 兽用预灌封注射器中国企业SWOT分析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全球不同产品类型兽用预灌封注射器销售额增长（CAGR）趋势2019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兽用预灌封注射器行业目前发展现状</w:t>
      </w:r>
      <w:r>
        <w:rPr>
          <w:rFonts w:hint="eastAsia"/>
        </w:rPr>
        <w:br/>
      </w:r>
      <w:r>
        <w:rPr>
          <w:rFonts w:hint="eastAsia"/>
        </w:rPr>
        <w:t>　　表 4： 兽用预灌封注射器发展趋势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全球主要地区兽用预灌封注射器产量增速（CAGR）：（2019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全球主要地区兽用预灌封注射器产量（2019-2024）&amp;（千支）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全球主要地区兽用预灌封注射器产量（2025-2030）&amp;（千支）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全球主要地区兽用预灌封注射器产量市场份额（2019-2024）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全球主要地区兽用预灌封注射器产量（2025-2030）&amp;（千支）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全球市场主要厂商兽用预灌封注射器产能（2023-2024）&amp;（千支）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全球市场主要厂商兽用预灌封注射器销量（2019-2024）&amp;（千支）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全球市场主要厂商兽用预灌封注射器销量市场份额（2019-2024）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全球市场主要厂商兽用预灌封注射器销售收入（2019-2024）&amp;（百万美元）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全球市场主要厂商兽用预灌封注射器销售收入市场份额（2019-2024）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全球市场主要厂商兽用预灌封注射器销售价格（2019-2024）&amp;（美元/支）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2023年全球主要生产商兽用预灌封注射器收入排名（百万美元）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中国市场主要厂商兽用预灌封注射器销量（2019-2024）&amp;（千支）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中国市场主要厂商兽用预灌封注射器销量市场份额（2019-2024）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中国市场主要厂商兽用预灌封注射器销售收入（2019-2024）&amp;（百万美元）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中国市场主要厂商兽用预灌封注射器销售收入市场份额（2019-2024）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2023年中国主要生产商兽用预灌封注射器收入排名（百万美元）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中国市场主要厂商兽用预灌封注射器销售价格（2019-2024）&amp;（美元/支）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全球主要厂商兽用预灌封注射器总部及产地分布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全球主要厂商成立时间及兽用预灌封注射器商业化日期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全球主要厂商兽用预灌封注射器产品类型及应用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2023年全球兽用预灌封注射器主要厂商市场地位（第一梯队、第二梯队和第三梯队）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全球兽用预灌封注射器市场投资、并购等现状分析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全球主要地区兽用预灌封注射器销售收入增速：（2019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全球主要地区兽用预灌封注射器销售收入（2019-2024）&amp;（百万美元）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全球主要地区兽用预灌封注射器销售收入市场份额（2019-2024）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全球主要地区兽用预灌封注射器收入（2025-2030）&amp;（百万美元）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全球主要地区兽用预灌封注射器收入市场份额（2025-2030）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全球主要地区兽用预灌封注射器销量（千支）：2019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全球主要地区兽用预灌封注射器销量（2019-2024）&amp;（千支）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全球主要地区兽用预灌封注射器销量市场份额（2019-2024）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全球主要地区兽用预灌封注射器销量（2025-2030）&amp;（千支）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全球主要地区兽用预灌封注射器销量份额（2025-2030）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兽用预灌封注射器生产基地、销售区域、竞争对手及市场地位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兽用预灌封注射器产品规格、参数及市场应用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兽用预灌封注射器销量（千支）、收入（百万美元）、价格（美元/支）及毛利率（2019-2024）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全球不同产品类型兽用预灌封注射器销量（2019-2024年）&amp;（千支）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99： 全球不同产品类型兽用预灌封注射器销量市场份额（2019-2024）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全球不同产品类型兽用预灌封注射器销量预测（2025-2030）&amp;（千支）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全球市场不同产品类型兽用预灌封注射器销量市场份额预测（2025-2030）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全球不同产品类型兽用预灌封注射器收入（2019-2024年）&amp;（百万美元）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全球不同产品类型兽用预灌封注射器收入市场份额（2019-2024）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全球不同产品类型兽用预灌封注射器收入预测（2025-2030）&amp;（百万美元）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全球不同产品类型兽用预灌封注射器收入市场份额预测（2025-2030）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全球不同应用兽用预灌封注射器销量（2019-2024年）&amp;（千支）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107： 全球不同应用兽用预灌封注射器销量市场份额（2019-2024）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全球不同应用兽用预灌封注射器销量预测（2025-2030）&amp;（千支）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109： 全球市场不同应用兽用预灌封注射器销量市场份额预测（2025-2030）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全球不同应用兽用预灌封注射器收入（2019-2024年）&amp;（百万美元）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全球不同应用兽用预灌封注射器收入市场份额（2019-2024）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全球不同应用兽用预灌封注射器收入预测（2025-2030）&amp;（百万美元）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全球不同应用兽用预灌封注射器收入市场份额预测（2025-2030）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兽用预灌封注射器上游原料供应商及联系方式列表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兽用预灌封注射器典型客户列表</w:t>
      </w:r>
      <w:r>
        <w:rPr>
          <w:rFonts w:hint="eastAsia"/>
        </w:rPr>
        <w:br/>
      </w:r>
      <w:r>
        <w:rPr>
          <w:rFonts w:hint="eastAsia"/>
        </w:rPr>
        <w:t>　　表 116： 兽用预灌封注射器主要销售模式及销售渠道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兽用预灌封注射器行业发展机遇及主要驱动因素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兽用预灌封注射器行业发展面临的风险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兽用预灌封注射器行业政策分析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兽用预灌封注射器产品图片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全球不同产品类型兽用预灌封注射器销售额2019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全球不同产品类型兽用预灌封注射器市场份额2023 &amp; 2030</w:t>
      </w:r>
      <w:r>
        <w:rPr>
          <w:rFonts w:hint="eastAsia"/>
        </w:rPr>
        <w:br/>
      </w:r>
      <w:r>
        <w:rPr>
          <w:rFonts w:hint="eastAsia"/>
        </w:rPr>
        <w:t>　　图 4： 带针头产品图片</w:t>
      </w:r>
      <w:r>
        <w:rPr>
          <w:rFonts w:hint="eastAsia"/>
        </w:rPr>
        <w:br/>
      </w:r>
      <w:r>
        <w:rPr>
          <w:rFonts w:hint="eastAsia"/>
        </w:rPr>
        <w:t>　　图 5： 无针头产品图片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全球不同应用兽用预灌封注射器市场份额2023 &amp; 2030</w:t>
      </w:r>
      <w:r>
        <w:rPr>
          <w:rFonts w:hint="eastAsia"/>
        </w:rPr>
        <w:br/>
      </w:r>
      <w:r>
        <w:rPr>
          <w:rFonts w:hint="eastAsia"/>
        </w:rPr>
        <w:t>　　图 8： 奶牛养殖业</w:t>
      </w:r>
      <w:r>
        <w:rPr>
          <w:rFonts w:hint="eastAsia"/>
        </w:rPr>
        <w:br/>
      </w:r>
      <w:r>
        <w:rPr>
          <w:rFonts w:hint="eastAsia"/>
        </w:rPr>
        <w:t>　　图 9： 宠物行业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全球兽用预灌封注射器产能、产量、产能利用率及发展趋势（2019-2030）&amp;（千支）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12： 全球兽用预灌封注射器产量、需求量及发展趋势（2019-2030）&amp;（千支）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全球主要地区兽用预灌封注射器产量（2019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全球主要地区兽用预灌封注射器产量市场份额（2019-2030）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中国兽用预灌封注射器产能、产量、产能利用率及发展趋势（2019-2030）&amp;（千支）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16： 中国兽用预灌封注射器产量、市场需求量及发展趋势（2019-2030）&amp;（千支）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17： 全球兽用预灌封注射器市场销售额及增长率：（2019-2030）&amp;（百万美元）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全球市场兽用预灌封注射器市场规模：2019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全球市场兽用预灌封注射器销量及增长率（2019-2030）&amp;（千支）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全球市场兽用预灌封注射器价格趋势（2019-2030）&amp;（美元/支）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2023年全球市场主要厂商兽用预灌封注射器销量市场份额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2023年全球市场主要厂商兽用预灌封注射器收入市场份额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2023年中国市场主要厂商兽用预灌封注射器销量市场份额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2023年中国市场主要厂商兽用预灌封注射器收入市场份额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2023年全球前五大生产商兽用预灌封注射器市场份额</w:t>
      </w:r>
      <w:r>
        <w:rPr>
          <w:rFonts w:hint="eastAsia"/>
        </w:rPr>
        <w:br/>
      </w:r>
      <w:r>
        <w:rPr>
          <w:rFonts w:hint="eastAsia"/>
        </w:rPr>
        <w:t>　　图 26： 2023年全球兽用预灌封注射器第一梯队、第二梯队和第三梯队厂商及市场份额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全球主要地区兽用预灌封注射器销售收入（2019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全球主要地区兽用预灌封注射器销售收入市场份额（2019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北美市场兽用预灌封注射器销量及增长率（2019-2030）&amp;（千支）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30： 北美市场兽用预灌封注射器收入及增长率（2019-2030）&amp;（百万美元）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欧洲市场兽用预灌封注射器销量及增长率（2019-2030）&amp;（千支）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32： 欧洲市场兽用预灌封注射器收入及增长率（2019-2030）&amp;（百万美元）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中国市场兽用预灌封注射器销量及增长率（2019-2030）&amp;（千支）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34： 中国市场兽用预灌封注射器收入及增长率（2019-2030）&amp;（百万美元）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日本市场兽用预灌封注射器销量及增长率（2019-2030）&amp;（千支）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36： 日本市场兽用预灌封注射器收入及增长率（2019-2030）&amp;（百万美元）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东南亚市场兽用预灌封注射器销量及增长率（2019-2030）&amp;（千支）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38： 东南亚市场兽用预灌封注射器收入及增长率（2019-2030）&amp;（百万美元）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印度市场兽用预灌封注射器销量及增长率（2019-2030）&amp;（千支）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40： 印度市场兽用预灌封注射器收入及增长率（2019-2030）&amp;（百万美元）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全球不同产品类型兽用预灌封注射器价格走势（2019-2030）&amp;（美元/支）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全球不同应用兽用预灌封注射器价格走势（2019-2030）&amp;（美元/支）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43： 兽用预灌封注射器产业链</w:t>
      </w:r>
      <w:r>
        <w:rPr>
          <w:rFonts w:hint="eastAsia"/>
        </w:rPr>
        <w:br/>
      </w:r>
      <w:r>
        <w:rPr>
          <w:rFonts w:hint="eastAsia"/>
        </w:rPr>
        <w:t>　　图 44： 兽用预灌封注射器中国企业SWOT分析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d400c35bf47bc" w:history="1">
        <w:r>
          <w:rPr>
            <w:rStyle w:val="Hyperlink"/>
          </w:rPr>
          <w:t>2024-2030年全球与中国兽用预灌封注射器行业研究及行业前景分析报告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d400c35bf47bc" w:history="1">
        <w:r>
          <w:rPr>
            <w:rStyle w:val="Hyperlink"/>
          </w:rPr>
          <w:t>https://www.20087.com/9/76/ShouYongYuGuanFengZhuSheQiHangYeQianJing.html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712a12fce4aac" w:history="1">
      <w:r>
        <w:rPr>
          <w:rStyle w:val="Hyperlink"/>
        </w:rPr>
        <w:t>2024-2030年全球与中国兽用预灌封注射器行业研究及行业前景分析报告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ouYongYuGuanFengZhuSheQiHangYeQianJing.html" TargetMode="External" Id="R3ced400c35b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ouYongYuGuanFengZhuSheQiHangYeQianJing.html" TargetMode="External" Id="R453712a12fce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2024-08-20T05:28:56Z</dcterms:created>
  <dcterms:modified xsi:type="dcterms:W3CDTF">2024-08-20T06:28:56Z</dcterms:modified>
  <dc:subject>2024-2030年全球与中国兽用预灌封注射器行业研究及行业前景分析报告</dc:subject>
  <dc:title>2024-2030年全球与中国兽用预灌封注射器行业研究及行业前景分析报告</dc:title>
  <cp:keywords>2024-2030年全球与中国兽用预灌封注射器行业研究及行业前景分析报告</cp:keywords>
  <dc:description>2024-2030年全球与中国兽用预灌封注射器行业研究及行业前景分析报告</dc:description>
</cp:coreProperties>
</file>