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acc8063eb4203" w:history="1">
              <w:r>
                <w:rPr>
                  <w:rStyle w:val="Hyperlink"/>
                </w:rPr>
                <w:t>2025-2031年中国压力性尿失禁药物市场调研与前景趋势报告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acc8063eb4203" w:history="1">
              <w:r>
                <w:rPr>
                  <w:rStyle w:val="Hyperlink"/>
                </w:rPr>
                <w:t>2025-2031年中国压力性尿失禁药物市场调研与前景趋势报告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acc8063eb4203" w:history="1">
                <w:r>
                  <w:rPr>
                    <w:rStyle w:val="Hyperlink"/>
                  </w:rPr>
                  <w:t>https://www.20087.com/9/36/YaLiXingNiaoShiJinYaoWuHangYeFaZhanQuShi.html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性尿失禁药物是治疗女性常见泌尿系统疾病的药物，近年来随着对疾病机制的深入研究和药物开发的进展，其疗效和安全性得到了显著提升。目前，市场上已有多款药物通过抑制神经冲动、增强膀胱括约肌张力等方式，有效缓解了患者症状。同时，药物的副作用管理也得到了优化，如通过调整剂量、改进药物配方，减少了对患者生活质量的影响。</w:t>
      </w:r>
      <w:r>
        <w:rPr>
          <w:rFonts w:hint="eastAsia"/>
        </w:rPr>
        <w:br/>
      </w:r>
      <w:r>
        <w:rPr>
          <w:rFonts w:hint="eastAsia"/>
        </w:rPr>
        <w:t>　　未来，压力性尿失禁药物的发展将更加侧重于靶向治疗、个性化用药和长期安全性评估。靶向治疗意味着开发针对疾病特定病理环节的药物，提高治疗的精准度和效果。个性化用药则是基于患者的具体病情和基因信息，选择最适合的药物和剂量，实现个体化治疗。长期安全性评估则要求对药物的长期使用进行严密监测，确保患者在长期治疗过程中的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acc8063eb4203" w:history="1">
        <w:r>
          <w:rPr>
            <w:rStyle w:val="Hyperlink"/>
          </w:rPr>
          <w:t>2025-2031年中国压力性尿失禁药物市场调研与前景趋势报告</w:t>
        </w:r>
      </w:hyperlink>
      <w:r>
        <w:rPr>
          <w:rFonts w:hint="eastAsia"/>
        </w:rPr>
        <w:t>》基于多年压力性尿失禁药物行业研究积累，结合压力性尿失禁药物行业市场现状，通过资深研究团队对压力性尿失禁药物市场资讯的系统整理与分析，依托权威数据资源及长期市场监测数据库，对压力性尿失禁药物行业进行了全面调研。报告详细分析了压力性尿失禁药物市场规模、市场前景、技术现状及未来发展方向，重点评估了压力性尿失禁药物行业内企业的竞争格局及经营表现，并通过SWOT分析揭示了压力性尿失禁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acc8063eb4203" w:history="1">
        <w:r>
          <w:rPr>
            <w:rStyle w:val="Hyperlink"/>
          </w:rPr>
          <w:t>2025-2031年中国压力性尿失禁药物市场调研与前景趋势报告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》为投资者提供了准确的市场现状分析及前景预判，帮助挖掘行业投资价值，并提出投资策略与营销策略建议，是把握压力性尿失禁药物行业动态、优化决策的重要工具。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压力性尿失禁药物产业概述</w:t>
      </w:r>
      <w:r>
        <w:rPr>
          <w:rFonts w:hint="eastAsia"/>
        </w:rPr>
        <w:br/>
      </w:r>
      <w:r>
        <w:rPr>
          <w:rFonts w:hint="eastAsia"/>
        </w:rPr>
        <w:t>　　第一节 压力性尿失禁药物定义</w:t>
      </w:r>
      <w:r>
        <w:rPr>
          <w:rFonts w:hint="eastAsia"/>
        </w:rPr>
        <w:br/>
      </w:r>
      <w:r>
        <w:rPr>
          <w:rFonts w:hint="eastAsia"/>
        </w:rPr>
        <w:t>　　第二节 压力性尿失禁药物行业特点</w:t>
      </w:r>
      <w:r>
        <w:rPr>
          <w:rFonts w:hint="eastAsia"/>
        </w:rPr>
        <w:br/>
      </w:r>
      <w:r>
        <w:rPr>
          <w:rFonts w:hint="eastAsia"/>
        </w:rPr>
        <w:t>　　第三节 压力性尿失禁药物产业链分析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2024-2025年中国压力性尿失禁药物行业运行环境分析</w:t>
      </w:r>
      <w:r>
        <w:rPr>
          <w:rFonts w:hint="eastAsia"/>
        </w:rPr>
        <w:br/>
      </w:r>
      <w:r>
        <w:rPr>
          <w:rFonts w:hint="eastAsia"/>
        </w:rPr>
        <w:t>　　第一节 压力性尿失禁药物运行经济环境分析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压力性尿失禁药物产业政策环境分析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一、压力性尿失禁药物行业监管体制</w:t>
      </w:r>
      <w:r>
        <w:rPr>
          <w:rFonts w:hint="eastAsia"/>
        </w:rPr>
        <w:br/>
      </w:r>
      <w:r>
        <w:rPr>
          <w:rFonts w:hint="eastAsia"/>
        </w:rPr>
        <w:t>　　　　二、压力性尿失禁药物行业主要法规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三、主要压力性尿失禁药物产业政策</w:t>
      </w:r>
      <w:r>
        <w:rPr>
          <w:rFonts w:hint="eastAsia"/>
        </w:rPr>
        <w:br/>
      </w:r>
      <w:r>
        <w:rPr>
          <w:rFonts w:hint="eastAsia"/>
        </w:rPr>
        <w:t>　　第三节 压力性尿失禁药物产业社会环境分析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2024-2025年压力性尿失禁药物行业技术发展现状及趋势分析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压力性尿失禁药物行业技术发展现状分析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国内外压力性尿失禁药物行业技术差异与原因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压力性尿失禁药物行业技术发展方向、趋势预测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提升压力性尿失禁药物行业技术能力策略建议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全球压力性尿失禁药物行业发展态势分析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全球压力性尿失禁药物市场发展现状分析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全球主要国家压力性尿失禁药物市场现状</w:t>
      </w:r>
      <w:r>
        <w:rPr>
          <w:rFonts w:hint="eastAsia"/>
        </w:rPr>
        <w:br/>
      </w:r>
      <w:r>
        <w:rPr>
          <w:rFonts w:hint="eastAsia"/>
        </w:rPr>
        <w:t>　　第三节 全球压力性尿失禁药物行业发展趋势预测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中国压力性尿失禁药物行业市场分析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2019-2024年中国压力性尿失禁药物行业规模情况</w:t>
      </w:r>
      <w:r>
        <w:rPr>
          <w:rFonts w:hint="eastAsia"/>
        </w:rPr>
        <w:br/>
      </w:r>
      <w:r>
        <w:rPr>
          <w:rFonts w:hint="eastAsia"/>
        </w:rPr>
        <w:t>　　　　一、压力性尿失禁药物行业市场规模情况分析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二、压力性尿失禁药物行业单位规模情况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三、压力性尿失禁药物行业人员规模情况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2019-2024年中国压力性尿失禁药物行业财务能力分析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一、压力性尿失禁药物行业盈利能力分析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二、压力性尿失禁药物行业偿债能力分析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三、压力性尿失禁药物行业营运能力分析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四、压力性尿失禁药物行业发展能力分析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2024-2025年中国压力性尿失禁药物行业热点动态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2025年中国压力性尿失禁药物行业面临的挑战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中国重点地区压力性尿失禁药物行业市场调研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重点地区（一）压力性尿失禁药物市场调研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重点地区（二）压力性尿失禁药物市场调研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重点地区（三）压力性尿失禁药物市场调研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重点地区（四）压力性尿失禁药物市场调研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重点地区（五）压力性尿失禁药物市场调研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中国压力性尿失禁药物行业价格走势及影响因素分析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国内压力性尿失禁药物行业价格回顾</w:t>
      </w:r>
      <w:r>
        <w:rPr>
          <w:rFonts w:hint="eastAsia"/>
        </w:rPr>
        <w:br/>
      </w:r>
      <w:r>
        <w:rPr>
          <w:rFonts w:hint="eastAsia"/>
        </w:rPr>
        <w:t>　　第二节 国内压力性尿失禁药物行业价格走势预测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国内压力性尿失禁药物行业价格影响因素分析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中国压力性尿失禁药物行业客户调研</w:t>
      </w:r>
      <w:r>
        <w:rPr>
          <w:rFonts w:hint="eastAsia"/>
        </w:rPr>
        <w:br/>
      </w:r>
      <w:r>
        <w:rPr>
          <w:rFonts w:hint="eastAsia"/>
        </w:rPr>
        <w:t>　　　　一、压力性尿失禁药物行业客户偏好调查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二、客户对压力性尿失禁药物品牌的首要认知渠道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三、压力性尿失禁药物品牌忠诚度调查</w:t>
      </w:r>
      <w:r>
        <w:rPr>
          <w:rFonts w:hint="eastAsia"/>
        </w:rPr>
        <w:br/>
      </w:r>
      <w:r>
        <w:rPr>
          <w:rFonts w:hint="eastAsia"/>
        </w:rPr>
        <w:t>　　　　四、压力性尿失禁药物行业客户消费理念调研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中国压力性尿失禁药物行业竞争格局分析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2025年压力性尿失禁药物行业集中度分析</w:t>
      </w:r>
      <w:r>
        <w:rPr>
          <w:rFonts w:hint="eastAsia"/>
        </w:rPr>
        <w:br/>
      </w:r>
      <w:r>
        <w:rPr>
          <w:rFonts w:hint="eastAsia"/>
        </w:rPr>
        <w:t>　　　　一、压力性尿失禁药物市场集中度分析</w:t>
      </w:r>
      <w:r>
        <w:rPr>
          <w:rFonts w:hint="eastAsia"/>
        </w:rPr>
        <w:br/>
      </w:r>
      <w:r>
        <w:rPr>
          <w:rFonts w:hint="eastAsia"/>
        </w:rPr>
        <w:t>　　　　二、压力性尿失禁药物企业集中度分析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2024-2025年压力性尿失禁药物行业竞争格局分析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一、压力性尿失禁药物行业竞争策略分析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二、压力性尿失禁药物行业竞争格局展望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三、我国压力性尿失禁药物市场竞争趋势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压力性尿失禁药物行业重点企业发展调研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压力性尿失禁药物企业发展策略分析</w:t>
      </w:r>
      <w:r>
        <w:rPr>
          <w:rFonts w:hint="eastAsia"/>
        </w:rPr>
        <w:br/>
      </w:r>
      <w:r>
        <w:rPr>
          <w:rFonts w:hint="eastAsia"/>
        </w:rPr>
        <w:t>　　第一节 压力性尿失禁药物市场策略分析</w:t>
      </w:r>
      <w:r>
        <w:rPr>
          <w:rFonts w:hint="eastAsia"/>
        </w:rPr>
        <w:br/>
      </w:r>
      <w:r>
        <w:rPr>
          <w:rFonts w:hint="eastAsia"/>
        </w:rPr>
        <w:t>　　　　一、压力性尿失禁药物价格策略分析</w:t>
      </w:r>
      <w:r>
        <w:rPr>
          <w:rFonts w:hint="eastAsia"/>
        </w:rPr>
        <w:br/>
      </w:r>
      <w:r>
        <w:rPr>
          <w:rFonts w:hint="eastAsia"/>
        </w:rPr>
        <w:t>　　　　二、压力性尿失禁药物渠道策略分析</w:t>
      </w:r>
      <w:r>
        <w:rPr>
          <w:rFonts w:hint="eastAsia"/>
        </w:rPr>
        <w:br/>
      </w:r>
      <w:r>
        <w:rPr>
          <w:rFonts w:hint="eastAsia"/>
        </w:rPr>
        <w:t>　　第二节 压力性尿失禁药物销售策略分析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提高压力性尿失禁药物企业竞争力的策略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一、提高中国压力性尿失禁药物企业核心竞争力的对策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二、压力性尿失禁药物企业提升竞争力的主要方向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三、影响压力性尿失禁药物企业核心竞争力的因素及提升途径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四、提高压力性尿失禁药物企业竞争力的策略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压力性尿失禁药物行业投资风险与控制策略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压力性尿失禁药物行业SWOT模型分析</w:t>
      </w:r>
      <w:r>
        <w:rPr>
          <w:rFonts w:hint="eastAsia"/>
        </w:rPr>
        <w:br/>
      </w:r>
      <w:r>
        <w:rPr>
          <w:rFonts w:hint="eastAsia"/>
        </w:rPr>
        <w:t>　　　　一、压力性尿失禁药物行业优势分析</w:t>
      </w:r>
      <w:r>
        <w:rPr>
          <w:rFonts w:hint="eastAsia"/>
        </w:rPr>
        <w:br/>
      </w:r>
      <w:r>
        <w:rPr>
          <w:rFonts w:hint="eastAsia"/>
        </w:rPr>
        <w:t>　　　　二、压力性尿失禁药物行业劣势分析</w:t>
      </w:r>
      <w:r>
        <w:rPr>
          <w:rFonts w:hint="eastAsia"/>
        </w:rPr>
        <w:br/>
      </w:r>
      <w:r>
        <w:rPr>
          <w:rFonts w:hint="eastAsia"/>
        </w:rPr>
        <w:t>　　　　三、压力性尿失禁药物行业机会分析</w:t>
      </w:r>
      <w:r>
        <w:rPr>
          <w:rFonts w:hint="eastAsia"/>
        </w:rPr>
        <w:br/>
      </w:r>
      <w:r>
        <w:rPr>
          <w:rFonts w:hint="eastAsia"/>
        </w:rPr>
        <w:t>　　　　四、压力性尿失禁药物行业风险分析</w:t>
      </w:r>
      <w:r>
        <w:rPr>
          <w:rFonts w:hint="eastAsia"/>
        </w:rPr>
        <w:br/>
      </w:r>
      <w:r>
        <w:rPr>
          <w:rFonts w:hint="eastAsia"/>
        </w:rPr>
        <w:t>　　第二节 压力性尿失禁药物行业投资风险及控制策略分析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一、压力性尿失禁药物市场风险及控制策略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二、压力性尿失禁药物行业政策风险及控制策略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三、压力性尿失禁药物行业经营风险及控制策略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四、压力性尿失禁药物同业竞争风险及控制策略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五、压力性尿失禁药物行业其他风险及控制策略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2025-2031年中国压力性尿失禁药物行业投资潜力及发展趋势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2025-2031年压力性尿失禁药物行业投资潜力分析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一、压力性尿失禁药物行业重点可投资领域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二、压力性尿失禁药物行业目标市场需求潜力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三、压力性尿失禁药物行业投资潜力综合评判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2025-2031年中国压力性尿失禁药物行业发展趋势分析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一、2025年压力性尿失禁药物市场前景分析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二、2025年压力性尿失禁药物发展趋势预测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三、2025-2031年我国压力性尿失禁药物行业发展剖析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五、未来压力性尿失禁药物行业发展变局剖析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压力性尿失禁药物介绍</w:t>
      </w:r>
      <w:r>
        <w:rPr>
          <w:rFonts w:hint="eastAsia"/>
        </w:rPr>
        <w:br/>
      </w:r>
      <w:r>
        <w:rPr>
          <w:rFonts w:hint="eastAsia"/>
        </w:rPr>
        <w:t>　　图表 压力性尿失禁药物图片</w:t>
      </w:r>
      <w:r>
        <w:rPr>
          <w:rFonts w:hint="eastAsia"/>
        </w:rPr>
        <w:br/>
      </w:r>
      <w:r>
        <w:rPr>
          <w:rFonts w:hint="eastAsia"/>
        </w:rPr>
        <w:t>　　图表 压力性尿失禁药物产业链调研</w:t>
      </w:r>
      <w:r>
        <w:rPr>
          <w:rFonts w:hint="eastAsia"/>
        </w:rPr>
        <w:br/>
      </w:r>
      <w:r>
        <w:rPr>
          <w:rFonts w:hint="eastAsia"/>
        </w:rPr>
        <w:t>　　图表 压力性尿失禁药物行业特点</w:t>
      </w:r>
      <w:r>
        <w:rPr>
          <w:rFonts w:hint="eastAsia"/>
        </w:rPr>
        <w:br/>
      </w:r>
      <w:r>
        <w:rPr>
          <w:rFonts w:hint="eastAsia"/>
        </w:rPr>
        <w:t>　　图表 压力性尿失禁药物政策</w:t>
      </w:r>
      <w:r>
        <w:rPr>
          <w:rFonts w:hint="eastAsia"/>
        </w:rPr>
        <w:br/>
      </w:r>
      <w:r>
        <w:rPr>
          <w:rFonts w:hint="eastAsia"/>
        </w:rPr>
        <w:t>　　图表 压力性尿失禁药物技术 标准</w:t>
      </w:r>
      <w:r>
        <w:rPr>
          <w:rFonts w:hint="eastAsia"/>
        </w:rPr>
        <w:br/>
      </w:r>
      <w:r>
        <w:rPr>
          <w:rFonts w:hint="eastAsia"/>
        </w:rPr>
        <w:t>　　图表 压力性尿失禁药物最新消息 动态</w:t>
      </w:r>
      <w:r>
        <w:rPr>
          <w:rFonts w:hint="eastAsia"/>
        </w:rPr>
        <w:br/>
      </w:r>
      <w:r>
        <w:rPr>
          <w:rFonts w:hint="eastAsia"/>
        </w:rPr>
        <w:t>　　图表 压力性尿失禁药物行业现状</w:t>
      </w:r>
      <w:r>
        <w:rPr>
          <w:rFonts w:hint="eastAsia"/>
        </w:rPr>
        <w:br/>
      </w:r>
      <w:r>
        <w:rPr>
          <w:rFonts w:hint="eastAsia"/>
        </w:rPr>
        <w:t>　　图表 2019-2024年压力性尿失禁药物行业市场容量统计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2019-2024年中国压力性尿失禁药物销售统计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2019-2024年中国压力性尿失禁药物利润总额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2019-2024年中国压力性尿失禁药物企业数量统计</w:t>
      </w:r>
      <w:r>
        <w:rPr>
          <w:rFonts w:hint="eastAsia"/>
        </w:rPr>
        <w:br/>
      </w:r>
      <w:r>
        <w:rPr>
          <w:rFonts w:hint="eastAsia"/>
        </w:rPr>
        <w:t>　　图表 2024年压力性尿失禁药物成本和利润分析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2019-2024年中国压力性尿失禁药物行业偿债能力分析</w:t>
      </w:r>
      <w:r>
        <w:rPr>
          <w:rFonts w:hint="eastAsia"/>
        </w:rPr>
        <w:br/>
      </w:r>
      <w:r>
        <w:rPr>
          <w:rFonts w:hint="eastAsia"/>
        </w:rPr>
        <w:t>　　图表 压力性尿失禁药物品牌分析</w:t>
      </w:r>
      <w:r>
        <w:rPr>
          <w:rFonts w:hint="eastAsia"/>
        </w:rPr>
        <w:br/>
      </w:r>
      <w:r>
        <w:rPr>
          <w:rFonts w:hint="eastAsia"/>
        </w:rPr>
        <w:t>　　图表 **地区压力性尿失禁药物市场规模</w:t>
      </w:r>
      <w:r>
        <w:rPr>
          <w:rFonts w:hint="eastAsia"/>
        </w:rPr>
        <w:br/>
      </w:r>
      <w:r>
        <w:rPr>
          <w:rFonts w:hint="eastAsia"/>
        </w:rPr>
        <w:t>　　图表 **地区压力性尿失禁药物行业市场需求</w:t>
      </w:r>
      <w:r>
        <w:rPr>
          <w:rFonts w:hint="eastAsia"/>
        </w:rPr>
        <w:br/>
      </w:r>
      <w:r>
        <w:rPr>
          <w:rFonts w:hint="eastAsia"/>
        </w:rPr>
        <w:t>　　图表 **地区压力性尿失禁药物市场调研</w:t>
      </w:r>
      <w:r>
        <w:rPr>
          <w:rFonts w:hint="eastAsia"/>
        </w:rPr>
        <w:br/>
      </w:r>
      <w:r>
        <w:rPr>
          <w:rFonts w:hint="eastAsia"/>
        </w:rPr>
        <w:t>　　图表 **地区压力性尿失禁药物行业市场需求分析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**地区压力性尿失禁药物市场规模</w:t>
      </w:r>
      <w:r>
        <w:rPr>
          <w:rFonts w:hint="eastAsia"/>
        </w:rPr>
        <w:br/>
      </w:r>
      <w:r>
        <w:rPr>
          <w:rFonts w:hint="eastAsia"/>
        </w:rPr>
        <w:t>　　图表 **地区压力性尿失禁药物行业市场需求</w:t>
      </w:r>
      <w:r>
        <w:rPr>
          <w:rFonts w:hint="eastAsia"/>
        </w:rPr>
        <w:br/>
      </w:r>
      <w:r>
        <w:rPr>
          <w:rFonts w:hint="eastAsia"/>
        </w:rPr>
        <w:t>　　图表 **地区压力性尿失禁药物市场调研</w:t>
      </w:r>
      <w:r>
        <w:rPr>
          <w:rFonts w:hint="eastAsia"/>
        </w:rPr>
        <w:br/>
      </w:r>
      <w:r>
        <w:rPr>
          <w:rFonts w:hint="eastAsia"/>
        </w:rPr>
        <w:t>　　图表 **地区压力性尿失禁药物市场需求分析</w:t>
      </w:r>
      <w:r>
        <w:rPr>
          <w:rFonts w:hint="eastAsia"/>
        </w:rPr>
        <w:br/>
      </w:r>
      <w:r>
        <w:rPr>
          <w:rFonts w:hint="eastAsia"/>
        </w:rPr>
        <w:t>　　图表 压力性尿失禁药物上游发展</w:t>
      </w:r>
      <w:r>
        <w:rPr>
          <w:rFonts w:hint="eastAsia"/>
        </w:rPr>
        <w:br/>
      </w:r>
      <w:r>
        <w:rPr>
          <w:rFonts w:hint="eastAsia"/>
        </w:rPr>
        <w:t>　　图表 压力性尿失禁药物下游发展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压力性尿失禁药物企业（一）概况</w:t>
      </w:r>
      <w:r>
        <w:rPr>
          <w:rFonts w:hint="eastAsia"/>
        </w:rPr>
        <w:br/>
      </w:r>
      <w:r>
        <w:rPr>
          <w:rFonts w:hint="eastAsia"/>
        </w:rPr>
        <w:t>　　图表 企业压力性尿失禁药物业务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压力性尿失禁药物企业（二）简介</w:t>
      </w:r>
      <w:r>
        <w:rPr>
          <w:rFonts w:hint="eastAsia"/>
        </w:rPr>
        <w:br/>
      </w:r>
      <w:r>
        <w:rPr>
          <w:rFonts w:hint="eastAsia"/>
        </w:rPr>
        <w:t>　　图表 企业压力性尿失禁药物业务</w:t>
      </w:r>
      <w:r>
        <w:rPr>
          <w:rFonts w:hint="eastAsia"/>
        </w:rPr>
        <w:br/>
      </w:r>
      <w:r>
        <w:rPr>
          <w:rFonts w:hint="eastAsia"/>
        </w:rPr>
        <w:t>　　图表 压力性尿失禁药物企业（二）经营情况分析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压力性尿失禁药物企业（二）盈利能力情况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压力性尿失禁药物企业（三）概况</w:t>
      </w:r>
      <w:r>
        <w:rPr>
          <w:rFonts w:hint="eastAsia"/>
        </w:rPr>
        <w:br/>
      </w:r>
      <w:r>
        <w:rPr>
          <w:rFonts w:hint="eastAsia"/>
        </w:rPr>
        <w:t>　　图表 企业压力性尿失禁药物业务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压力性尿失禁药物企业（四）简介</w:t>
      </w:r>
      <w:r>
        <w:rPr>
          <w:rFonts w:hint="eastAsia"/>
        </w:rPr>
        <w:br/>
      </w:r>
      <w:r>
        <w:rPr>
          <w:rFonts w:hint="eastAsia"/>
        </w:rPr>
        <w:t>　　图表 企业压力性尿失禁药物业务</w:t>
      </w:r>
      <w:r>
        <w:rPr>
          <w:rFonts w:hint="eastAsia"/>
        </w:rPr>
        <w:br/>
      </w:r>
      <w:r>
        <w:rPr>
          <w:rFonts w:hint="eastAsia"/>
        </w:rPr>
        <w:t>　　图表 压力性尿失禁药物企业（四）经营情况分析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压力性尿失禁药物企业（四）盈利能力情况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压力性尿失禁药物企业（四）成长能力情况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压力性尿失禁药物投资、并购情况</w:t>
      </w:r>
      <w:r>
        <w:rPr>
          <w:rFonts w:hint="eastAsia"/>
        </w:rPr>
        <w:br/>
      </w:r>
      <w:r>
        <w:rPr>
          <w:rFonts w:hint="eastAsia"/>
        </w:rPr>
        <w:t>　　图表 压力性尿失禁药物优势</w:t>
      </w:r>
      <w:r>
        <w:rPr>
          <w:rFonts w:hint="eastAsia"/>
        </w:rPr>
        <w:br/>
      </w:r>
      <w:r>
        <w:rPr>
          <w:rFonts w:hint="eastAsia"/>
        </w:rPr>
        <w:t>　　图表 压力性尿失禁药物劣势</w:t>
      </w:r>
      <w:r>
        <w:rPr>
          <w:rFonts w:hint="eastAsia"/>
        </w:rPr>
        <w:br/>
      </w:r>
      <w:r>
        <w:rPr>
          <w:rFonts w:hint="eastAsia"/>
        </w:rPr>
        <w:t>　　图表 压力性尿失禁药物机会</w:t>
      </w:r>
      <w:r>
        <w:rPr>
          <w:rFonts w:hint="eastAsia"/>
        </w:rPr>
        <w:br/>
      </w:r>
      <w:r>
        <w:rPr>
          <w:rFonts w:hint="eastAsia"/>
        </w:rPr>
        <w:t>　　图表 压力性尿失禁药物威胁</w:t>
      </w:r>
      <w:r>
        <w:rPr>
          <w:rFonts w:hint="eastAsia"/>
        </w:rPr>
        <w:br/>
      </w:r>
      <w:r>
        <w:rPr>
          <w:rFonts w:hint="eastAsia"/>
        </w:rPr>
        <w:t>　　图表 进入压力性尿失禁药物行业壁垒</w:t>
      </w:r>
      <w:r>
        <w:rPr>
          <w:rFonts w:hint="eastAsia"/>
        </w:rPr>
        <w:br/>
      </w:r>
      <w:r>
        <w:rPr>
          <w:rFonts w:hint="eastAsia"/>
        </w:rPr>
        <w:t>　　图表 压力性尿失禁药物发展有利因素</w:t>
      </w:r>
      <w:r>
        <w:rPr>
          <w:rFonts w:hint="eastAsia"/>
        </w:rPr>
        <w:br/>
      </w:r>
      <w:r>
        <w:rPr>
          <w:rFonts w:hint="eastAsia"/>
        </w:rPr>
        <w:t>　　图表 压力性尿失禁药物发展不利因素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2025-2031年中国压力性尿失禁药物行业信息化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2025-2031年中国压力性尿失禁药物行业市场容量预测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2025-2031年中国压力性尿失禁药物行业市场规模预测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2025-2031年中国压力性尿失禁药物行业风险</w:t>
      </w:r>
      <w:r>
        <w:rPr>
          <w:rFonts w:hint="eastAsia"/>
        </w:rPr>
        <w:br/>
      </w:r>
      <w:r>
        <w:rPr>
          <w:rFonts w:hint="eastAsia"/>
        </w:rPr>
        <w:t>　　图表 2025-2031年中国压力性尿失禁药物市场前景分析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2025-2031年中国压力性尿失禁药物发展趋势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acc8063eb4203" w:history="1">
        <w:r>
          <w:rPr>
            <w:rStyle w:val="Hyperlink"/>
          </w:rPr>
          <w:t>2025-2031年中国压力性尿失禁药物市场调研与前景趋势报告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acc8063eb4203" w:history="1">
        <w:r>
          <w:rPr>
            <w:rStyle w:val="Hyperlink"/>
          </w:rPr>
          <w:t>https://www.20087.com/9/36/YaLiXingNiaoShiJinYaoWuHangYeFaZhanQuShi.html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尿失禁最佳治疗、压力性尿失禁药物治疗方法、轻度尿失禁有哪些表现、压力性尿失禁药物有哪些、老年人尿失禁的特效药、压力性尿失禁药物治疗影响正常排尿吗?、女20岁突然会尿憋不住那种、压力性尿失禁药物治疗大概多久能好、压力性尿失禁药物治疗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e30a75fc6497e" w:history="1">
      <w:r>
        <w:rPr>
          <w:rStyle w:val="Hyperlink"/>
        </w:rPr>
        <w:t>2025-2031年中国压力性尿失禁药物市场调研与前景趋势报告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LiXingNiaoShiJinYaoWuHangYeFaZhanQuShi.html" TargetMode="External" Id="Ra5aacc8063e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LiXingNiaoShiJinYaoWuHangYeFaZhanQuShi.html" TargetMode="External" Id="R138e30a75fc6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2025-01-23T00:36:00Z</dcterms:created>
  <dcterms:modified xsi:type="dcterms:W3CDTF">2025-01-23T01:36:00Z</dcterms:modified>
  <dc:subject>2025-2031年中国压力性尿失禁药物市场调研与前景趋势报告</dc:subject>
  <dc:title>2025-2031年中国压力性尿失禁药物市场调研与前景趋势报告</dc:title>
  <cp:keywords>2025-2031年中国压力性尿失禁药物市场调研与前景趋势报告</cp:keywords>
  <dc:description>2025-2031年中国压力性尿失禁药物市场调研与前景趋势报告</dc:description>
</cp:coreProperties>
</file>