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3473c13a543a8" w:history="1">
              <w:r>
                <w:rPr>
                  <w:rStyle w:val="Hyperlink"/>
                </w:rPr>
                <w:t>全球与中国纤维支气管镜行业现状调研分析及发展趋势预测报告（2024-2030年）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3473c13a543a8" w:history="1">
              <w:r>
                <w:rPr>
                  <w:rStyle w:val="Hyperlink"/>
                </w:rPr>
                <w:t>全球与中国纤维支气管镜行业现状调研分析及发展趋势预测报告（2024-2030年）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3473c13a543a8" w:history="1">
                <w:r>
                  <w:rPr>
                    <w:rStyle w:val="Hyperlink"/>
                  </w:rPr>
                  <w:t>https://www.20087.com/9/06/XianWeiZhiQiGuanJingHangYeFaZhanQuShi.html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支气管镜是一种重要的医疗检查工具，用于诊断和治疗呼吸道疾病。近年来，随着技术的进步和临床需求的增加，纤维支气管镜的使用频率显著提高。现代纤维支气管镜不仅具有高清成像能力，还能配合多种介入治疗器械，实现诊断与治疗的同步进行。此外，随着人工智能技术的发展，纤维支气管镜检查正向着智能化方向发展，提高诊断的准确性和效率。</w:t>
      </w:r>
      <w:r>
        <w:rPr>
          <w:rFonts w:hint="eastAsia"/>
        </w:rPr>
        <w:br/>
      </w:r>
      <w:r>
        <w:rPr>
          <w:rFonts w:hint="eastAsia"/>
        </w:rPr>
        <w:t>　　未来，纤维支气管镜行业的发展将更加注重技术创新和服务质量。一方面，通过集成人工智能技术，提高图像分析能力，实现更精准的病变识别和定位。另一方面，随着微创技术的进步，纤维支气管镜将支持更多复杂的治疗操作，减少患者痛苦和恢复时间。此外，随着远程医疗和移动医疗的发展，纤维支气管镜还将实现远程指导和操作，拓宽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3473c13a543a8" w:history="1">
        <w:r>
          <w:rPr>
            <w:rStyle w:val="Hyperlink"/>
          </w:rPr>
          <w:t>全球与中国纤维支气管镜行业现状调研分析及发展趋势预测报告（2024-2030年）</w:t>
        </w:r>
      </w:hyperlink>
      <w:r>
        <w:rPr>
          <w:rFonts w:hint="eastAsia"/>
        </w:rPr>
        <w:t>》主要分析了纤维支气管镜行业的市场规模、纤维支气管镜市场供需状况、纤维支气管镜市场竞争状况和纤维支气管镜主要企业经营情况，同时对纤维支气管镜行业的未来发展做出了科学预测。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3473c13a543a8" w:history="1">
        <w:r>
          <w:rPr>
            <w:rStyle w:val="Hyperlink"/>
          </w:rPr>
          <w:t>全球与中国纤维支气管镜行业现状调研分析及发展趋势预测报告（2024-2030年）</w:t>
        </w:r>
      </w:hyperlink>
      <w:r>
        <w:rPr>
          <w:rFonts w:hint="eastAsia"/>
        </w:rPr>
        <w:t>》在多年纤维支气管镜行业研究的基础上，结合全球及中国纤维支气管镜行业市场的发展现状，通过资深研究团队对纤维支气管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3473c13a543a8" w:history="1">
        <w:r>
          <w:rPr>
            <w:rStyle w:val="Hyperlink"/>
          </w:rPr>
          <w:t>全球与中国纤维支气管镜行业现状调研分析及发展趋势预测报告（2024-2030年）</w:t>
        </w:r>
      </w:hyperlink>
      <w:r>
        <w:rPr>
          <w:rFonts w:hint="eastAsia"/>
        </w:rPr>
        <w:t>》可以帮助投资者准确把握纤维支气管镜行业的市场现状，为投资者进行投资作出纤维支气管镜行业前景预判，挖掘纤维支气管镜行业投资价值，同时提出纤维支气管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中国纤维支气管镜概述</w:t>
      </w:r>
      <w:r>
        <w:rPr>
          <w:rFonts w:hint="eastAsia"/>
        </w:rPr>
        <w:br/>
      </w:r>
      <w:r>
        <w:rPr>
          <w:rFonts w:hint="eastAsia"/>
        </w:rPr>
        <w:t>　　第一节 纤维支气管镜行业定义</w:t>
      </w:r>
      <w:r>
        <w:rPr>
          <w:rFonts w:hint="eastAsia"/>
        </w:rPr>
        <w:br/>
      </w:r>
      <w:r>
        <w:rPr>
          <w:rFonts w:hint="eastAsia"/>
        </w:rPr>
        <w:t>　　第二节 纤维支气管镜行业发展特性</w:t>
      </w:r>
      <w:r>
        <w:rPr>
          <w:rFonts w:hint="eastAsia"/>
        </w:rPr>
        <w:br/>
      </w:r>
      <w:r>
        <w:rPr>
          <w:rFonts w:hint="eastAsia"/>
        </w:rPr>
        <w:t>　　第三节 纤维支气管镜产业链分析</w:t>
      </w:r>
      <w:r>
        <w:rPr>
          <w:rFonts w:hint="eastAsia"/>
        </w:rPr>
        <w:br/>
      </w:r>
      <w:r>
        <w:rPr>
          <w:rFonts w:hint="eastAsia"/>
        </w:rPr>
        <w:t>　　第四节 纤维支气管镜行业生命周期分析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2023-2024年国外纤维支气管镜市场发展概况</w:t>
      </w:r>
      <w:r>
        <w:rPr>
          <w:rFonts w:hint="eastAsia"/>
        </w:rPr>
        <w:br/>
      </w:r>
      <w:r>
        <w:rPr>
          <w:rFonts w:hint="eastAsia"/>
        </w:rPr>
        <w:t>　　第一节 全球纤维支气管镜市场发展分析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北美地区主要国家纤维支气管镜市场概况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欧洲地区主要国家纤维支气管镜市场概况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亚洲地区主要国家纤维支气管镜市场概况</w:t>
      </w:r>
      <w:r>
        <w:rPr>
          <w:rFonts w:hint="eastAsia"/>
        </w:rPr>
        <w:br/>
      </w:r>
      <w:r>
        <w:rPr>
          <w:rFonts w:hint="eastAsia"/>
        </w:rPr>
        <w:t>　　第五节 全球纤维支气管镜市场发展预测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2023-2024年中国纤维支气管镜发展环境分析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纤维支气管镜行业相关政策、标准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纤维支气管镜行业相关发展规划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2023-2024年中国纤维支气管镜技术发展分析</w:t>
      </w:r>
      <w:r>
        <w:rPr>
          <w:rFonts w:hint="eastAsia"/>
        </w:rPr>
        <w:br/>
      </w:r>
      <w:r>
        <w:rPr>
          <w:rFonts w:hint="eastAsia"/>
        </w:rPr>
        <w:t>　　第一节 当前纤维支气管镜技术发展现状分析</w:t>
      </w:r>
      <w:r>
        <w:rPr>
          <w:rFonts w:hint="eastAsia"/>
        </w:rPr>
        <w:br/>
      </w:r>
      <w:r>
        <w:rPr>
          <w:rFonts w:hint="eastAsia"/>
        </w:rPr>
        <w:t>　　第二节 纤维支气管镜生产中需注意的问题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纤维支气管镜行业主要技术趋势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2023-2024年纤维支气管镜市场特性分析</w:t>
      </w:r>
      <w:r>
        <w:rPr>
          <w:rFonts w:hint="eastAsia"/>
        </w:rPr>
        <w:br/>
      </w:r>
      <w:r>
        <w:rPr>
          <w:rFonts w:hint="eastAsia"/>
        </w:rPr>
        <w:t>　　第一节 纤维支气管镜行业集中度分析</w:t>
      </w:r>
      <w:r>
        <w:rPr>
          <w:rFonts w:hint="eastAsia"/>
        </w:rPr>
        <w:br/>
      </w:r>
      <w:r>
        <w:rPr>
          <w:rFonts w:hint="eastAsia"/>
        </w:rPr>
        <w:t>　　第二节 纤维支气管镜行业SWOT分析</w:t>
      </w:r>
      <w:r>
        <w:rPr>
          <w:rFonts w:hint="eastAsia"/>
        </w:rPr>
        <w:br/>
      </w:r>
      <w:r>
        <w:rPr>
          <w:rFonts w:hint="eastAsia"/>
        </w:rPr>
        <w:t>　　　　一、纤维支气管镜行业优势</w:t>
      </w:r>
      <w:r>
        <w:rPr>
          <w:rFonts w:hint="eastAsia"/>
        </w:rPr>
        <w:br/>
      </w:r>
      <w:r>
        <w:rPr>
          <w:rFonts w:hint="eastAsia"/>
        </w:rPr>
        <w:t>　　　　二、纤维支气管镜行业劣势</w:t>
      </w:r>
      <w:r>
        <w:rPr>
          <w:rFonts w:hint="eastAsia"/>
        </w:rPr>
        <w:br/>
      </w:r>
      <w:r>
        <w:rPr>
          <w:rFonts w:hint="eastAsia"/>
        </w:rPr>
        <w:t>　　　　三、纤维支气管镜行业机会</w:t>
      </w:r>
      <w:r>
        <w:rPr>
          <w:rFonts w:hint="eastAsia"/>
        </w:rPr>
        <w:br/>
      </w:r>
      <w:r>
        <w:rPr>
          <w:rFonts w:hint="eastAsia"/>
        </w:rPr>
        <w:t>　　　　四、纤维支气管镜行业风险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2023-2024年中国纤维支气管镜发展现状</w:t>
      </w:r>
      <w:r>
        <w:rPr>
          <w:rFonts w:hint="eastAsia"/>
        </w:rPr>
        <w:br/>
      </w:r>
      <w:r>
        <w:rPr>
          <w:rFonts w:hint="eastAsia"/>
        </w:rPr>
        <w:t>　　第一节 中国纤维支气管镜市场现状分析</w:t>
      </w:r>
      <w:r>
        <w:rPr>
          <w:rFonts w:hint="eastAsia"/>
        </w:rPr>
        <w:br/>
      </w:r>
      <w:r>
        <w:rPr>
          <w:rFonts w:hint="eastAsia"/>
        </w:rPr>
        <w:t>　　第二节 中国纤维支气管镜产量分析及预测</w:t>
      </w:r>
      <w:r>
        <w:rPr>
          <w:rFonts w:hint="eastAsia"/>
        </w:rPr>
        <w:br/>
      </w:r>
      <w:r>
        <w:rPr>
          <w:rFonts w:hint="eastAsia"/>
        </w:rPr>
        <w:t>　　　　一、纤维支气管镜总体产能规模</w:t>
      </w:r>
      <w:r>
        <w:rPr>
          <w:rFonts w:hint="eastAsia"/>
        </w:rPr>
        <w:br/>
      </w:r>
      <w:r>
        <w:rPr>
          <w:rFonts w:hint="eastAsia"/>
        </w:rPr>
        <w:t>　　　　二、纤维支气管镜生产区域分布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三、2019-2024年中国纤维支气管镜产量统计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三、2024-2030年中国纤维支气管镜产量预测</w:t>
      </w:r>
      <w:r>
        <w:rPr>
          <w:rFonts w:hint="eastAsia"/>
        </w:rPr>
        <w:br/>
      </w:r>
      <w:r>
        <w:rPr>
          <w:rFonts w:hint="eastAsia"/>
        </w:rPr>
        <w:t>　　第三节 中国纤维支气管镜市场需求分析及预测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一、中国纤维支气管镜市场需求特点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二、2019-2024年中国纤维支气管镜市场需求量统计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三、2024-2030年中国纤维支气管镜市场需求量预测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中国纤维支气管镜价格趋势分析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一、2019-2024年中国纤维支气管镜市场价格趋势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二、2024-2030年中国纤维支气管镜市场价格走势预测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2019-2024年纤维支气管镜行业经济运行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2019-2024年中国纤维支气管镜行业盈利能力分析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2019-2024年中国纤维支气管镜行业发展能力分析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2019-2024年纤维支气管镜行业偿债能力分析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2019-2024年纤维支气管镜制造企业数量分析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中国纤维支气管镜行业重点地区发展分析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2019-2024年中国纤维支气管镜进出口分析</w:t>
      </w:r>
      <w:r>
        <w:rPr>
          <w:rFonts w:hint="eastAsia"/>
        </w:rPr>
        <w:br/>
      </w:r>
      <w:r>
        <w:rPr>
          <w:rFonts w:hint="eastAsia"/>
        </w:rPr>
        <w:t>　　第一节 纤维支气管镜进口情况分析</w:t>
      </w:r>
      <w:r>
        <w:rPr>
          <w:rFonts w:hint="eastAsia"/>
        </w:rPr>
        <w:br/>
      </w:r>
      <w:r>
        <w:rPr>
          <w:rFonts w:hint="eastAsia"/>
        </w:rPr>
        <w:t>　　第二节 纤维支气管镜出口情况分析</w:t>
      </w:r>
      <w:r>
        <w:rPr>
          <w:rFonts w:hint="eastAsia"/>
        </w:rPr>
        <w:br/>
      </w:r>
      <w:r>
        <w:rPr>
          <w:rFonts w:hint="eastAsia"/>
        </w:rPr>
        <w:t>　　第三节 影响纤维支气管镜进出口因素分析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主要纤维支气管镜生产企业及竞争格局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纤维支气管镜行业投资战略研究</w:t>
      </w:r>
      <w:r>
        <w:rPr>
          <w:rFonts w:hint="eastAsia"/>
        </w:rPr>
        <w:br/>
      </w:r>
      <w:r>
        <w:rPr>
          <w:rFonts w:hint="eastAsia"/>
        </w:rPr>
        <w:t>　　第一节 纤维支气管镜行业发展战略研究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对我国纤维支气管镜品牌的战略思考</w:t>
      </w:r>
      <w:r>
        <w:rPr>
          <w:rFonts w:hint="eastAsia"/>
        </w:rPr>
        <w:br/>
      </w:r>
      <w:r>
        <w:rPr>
          <w:rFonts w:hint="eastAsia"/>
        </w:rPr>
        <w:t>　　　　一、纤维支气管镜品牌的重要性</w:t>
      </w:r>
      <w:r>
        <w:rPr>
          <w:rFonts w:hint="eastAsia"/>
        </w:rPr>
        <w:br/>
      </w:r>
      <w:r>
        <w:rPr>
          <w:rFonts w:hint="eastAsia"/>
        </w:rPr>
        <w:t>　　　　二、纤维支气管镜实施品牌战略的意义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三、纤维支气管镜企业品牌的现状分析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四、我国纤维支气管镜企业的品牌战略</w:t>
      </w:r>
      <w:r>
        <w:rPr>
          <w:rFonts w:hint="eastAsia"/>
        </w:rPr>
        <w:br/>
      </w:r>
      <w:r>
        <w:rPr>
          <w:rFonts w:hint="eastAsia"/>
        </w:rPr>
        <w:t>　　　　五、纤维支气管镜品牌战略管理的策略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纤维支气管镜经营策略分析</w:t>
      </w:r>
      <w:r>
        <w:rPr>
          <w:rFonts w:hint="eastAsia"/>
        </w:rPr>
        <w:br/>
      </w:r>
      <w:r>
        <w:rPr>
          <w:rFonts w:hint="eastAsia"/>
        </w:rPr>
        <w:t>　　　　一、纤维支气管镜市场细分策略</w:t>
      </w:r>
      <w:r>
        <w:rPr>
          <w:rFonts w:hint="eastAsia"/>
        </w:rPr>
        <w:br/>
      </w:r>
      <w:r>
        <w:rPr>
          <w:rFonts w:hint="eastAsia"/>
        </w:rPr>
        <w:t>　　　　二、纤维支气管镜市场创新策略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四、纤维支气管镜新产品差异化战略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2024-2030年中国纤维支气管镜发展趋势预测及投资风险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2024年纤维支气管镜市场前景分析</w:t>
      </w:r>
      <w:r>
        <w:rPr>
          <w:rFonts w:hint="eastAsia"/>
        </w:rPr>
        <w:br/>
      </w:r>
      <w:r>
        <w:rPr>
          <w:rFonts w:hint="eastAsia"/>
        </w:rPr>
        <w:t>　　第二节 2024年纤维支气管镜行业发展趋势预测</w:t>
      </w:r>
      <w:r>
        <w:rPr>
          <w:rFonts w:hint="eastAsia"/>
        </w:rPr>
        <w:br/>
      </w:r>
      <w:r>
        <w:rPr>
          <w:rFonts w:hint="eastAsia"/>
        </w:rPr>
        <w:t>　　第三节 纤维支气管镜行业投资风险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纤维支气管镜投资建议</w:t>
      </w:r>
      <w:r>
        <w:rPr>
          <w:rFonts w:hint="eastAsia"/>
        </w:rPr>
        <w:br/>
      </w:r>
      <w:r>
        <w:rPr>
          <w:rFonts w:hint="eastAsia"/>
        </w:rPr>
        <w:t>　　第一节 纤维支气管镜行业投资环境分析</w:t>
      </w:r>
      <w:r>
        <w:rPr>
          <w:rFonts w:hint="eastAsia"/>
        </w:rPr>
        <w:br/>
      </w:r>
      <w:r>
        <w:rPr>
          <w:rFonts w:hint="eastAsia"/>
        </w:rPr>
        <w:t>　　第二节 纤维支气管镜行业投资进入壁垒分析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2024-2030年中国纤维支气管镜行业产量预测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2024-2030年中国纤维支气管镜行业市场需求预测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**地区纤维支气管镜行业市场需求情况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纤维支气管镜重点企业经营情况分析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2024年纤维支气管镜行业壁垒</w:t>
      </w:r>
      <w:r>
        <w:rPr>
          <w:rFonts w:hint="eastAsia"/>
        </w:rPr>
        <w:br/>
      </w:r>
      <w:r>
        <w:rPr>
          <w:rFonts w:hint="eastAsia"/>
        </w:rPr>
        <w:t>　　图表 2024年纤维支气管镜市场前景分析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2024-2030年中国纤维支气管镜市场规模预测</w:t>
      </w:r>
      <w:r>
        <w:rPr>
          <w:rFonts w:hint="eastAsia"/>
        </w:rPr>
        <w:br/>
      </w:r>
      <w:r>
        <w:rPr>
          <w:rFonts w:hint="eastAsia"/>
        </w:rPr>
        <w:t>　　图表 2024年纤维支气管镜发展趋势预测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3473c13a543a8" w:history="1">
        <w:r>
          <w:rPr>
            <w:rStyle w:val="Hyperlink"/>
          </w:rPr>
          <w:t>全球与中国纤维支气管镜行业现状调研分析及发展趋势预测报告（2024-2030年）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3473c13a543a8" w:history="1">
        <w:r>
          <w:rPr>
            <w:rStyle w:val="Hyperlink"/>
          </w:rPr>
          <w:t>https://www.20087.com/9/06/XianWeiZhiQiGuanJingHangYeFaZhanQuShi.html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a3aa66cbd4821" w:history="1">
      <w:r>
        <w:rPr>
          <w:rStyle w:val="Hyperlink"/>
        </w:rPr>
        <w:t>全球与中国纤维支气管镜行业现状调研分析及发展趋势预测报告（2024-2030年）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anWeiZhiQiGuanJingHangYeFaZhanQuShi.html" TargetMode="External" Id="R3453473c13a5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anWeiZhiQiGuanJingHangYeFaZhanQuShi.html" TargetMode="External" Id="R6eea3aa66cbd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2024-02-03T03:28:00Z</dcterms:created>
  <dcterms:modified xsi:type="dcterms:W3CDTF">2024-02-03T04:28:00Z</dcterms:modified>
  <dc:subject>全球与中国纤维支气管镜行业现状调研分析及发展趋势预测报告（2024-2030年）</dc:subject>
  <dc:title>全球与中国纤维支气管镜行业现状调研分析及发展趋势预测报告（2024-2030年）</dc:title>
  <cp:keywords>全球与中国纤维支气管镜行业现状调研分析及发展趋势预测报告（2024-2030年）</cp:keywords>
  <dc:description>全球与中国纤维支气管镜行业现状调研分析及发展趋势预测报告（2024-2030年）</dc:description>
</cp:coreProperties>
</file>