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d20df24e54143" w:history="1">
              <w:r>
                <w:rPr>
                  <w:rStyle w:val="Hyperlink"/>
                </w:rPr>
                <w:t>2025-2031年中国维生素B4片市场分析与前景趋势预测报告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d20df24e54143" w:history="1">
              <w:r>
                <w:rPr>
                  <w:rStyle w:val="Hyperlink"/>
                </w:rPr>
                <w:t>2025-2031年中国维生素B4片市场分析与前景趋势预测报告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d20df24e54143" w:history="1">
                <w:r>
                  <w:rPr>
                    <w:rStyle w:val="Hyperlink"/>
                  </w:rPr>
                  <w:t>https://www.20087.com/9/76/WeiShengSuB4PianFaZhanQuShiFenXi.html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4片，实际上并不属于维生素B族的标准成员，其主要成分腺苷或胞嘧啶被认为对肝脏功能和细胞修复有一定作用。近年来，随着健康意识的提高和自我保健趋势的增强，维生素B4片作为保健品在市场上获得了一定的关注。然而，其确切的健康效益仍需更多科学研究证实，且市场上的产品质量参差不齐，缺乏统一的监管标准。</w:t>
      </w:r>
      <w:r>
        <w:rPr>
          <w:rFonts w:hint="eastAsia"/>
        </w:rPr>
        <w:br/>
      </w:r>
      <w:r>
        <w:rPr>
          <w:rFonts w:hint="eastAsia"/>
        </w:rPr>
        <w:t>　　未来，维生素B4片的研发将更加注重科学依据和产品质量。一方面，通过开展更多临床试验和科学研究，明确其在肝脏健康、细胞修复等方面的确切作用机制和适用范围，为产品提供坚实的科学支持。另一方面，加强行业监管，制定严格的质量控制和标签说明标准，保障消费者权益。此外，随着个性化营养需求的增加，定制化维生素B4补充方案将可能成为市场新趋势，满足不同人群的特定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d20df24e54143" w:history="1">
        <w:r>
          <w:rPr>
            <w:rStyle w:val="Hyperlink"/>
          </w:rPr>
          <w:t>2025-2031年中国维生素B4片市场分析与前景趋势预测报告</w:t>
        </w:r>
      </w:hyperlink>
      <w:r>
        <w:rPr>
          <w:rFonts w:hint="eastAsia"/>
        </w:rPr>
        <w:t>》基于详实数据，从市场规模、需求变化及价格动态等维度，全面解析了维生素B4片行业的现状与发展趋势，并对维生素B4片产业链各环节进行了系统性探讨。报告科学预测了维生素B4片行业未来发展方向，重点分析了维生素B4片技术现状及创新路径，同时聚焦维生素B4片重点企业的经营表现，评估了市场竞争格局、品牌影响力及市场集中度。通过对细分市场的深入研究及SWOT分析，报告揭示了维生素B4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维生素B4片行业界定及应用领域</w:t>
      </w:r>
      <w:r>
        <w:rPr>
          <w:rFonts w:hint="eastAsia"/>
        </w:rPr>
        <w:br/>
      </w:r>
      <w:r>
        <w:rPr>
          <w:rFonts w:hint="eastAsia"/>
        </w:rPr>
        <w:t>　　第一节 维生素B4片行业定义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维生素B4片主要应用领域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2024-2025年全球维生素B4片行业市场调研分析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全球维生素B4片行业经济环境分析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全球维生素B4片市场总体情况分析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一、全球维生素B4片行业的发展特点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二、全球维生素B4片市场结构</w:t>
      </w:r>
      <w:r>
        <w:rPr>
          <w:rFonts w:hint="eastAsia"/>
        </w:rPr>
        <w:br/>
      </w:r>
      <w:r>
        <w:rPr>
          <w:rFonts w:hint="eastAsia"/>
        </w:rPr>
        <w:t>　　　　三、全球维生素B4片行业竞争格局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全球主要国家（地区）维生素B4片市场分析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2025-2031年全球维生素B4片行业发展趋势预测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2024-2025年维生素B4片行业发展环境分析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维生素B4片行业环境分析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维生素B4片行业相关政策、法规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2024-2025年维生素B4片行业技术发展现状及趋势分析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维生素B4片行业技术发展现状分析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国内外维生素B4片行业技术差异与原因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维生素B4片行业技术发展方向、趋势预测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提升维生素B4片行业技术能力策略建议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中国维生素B4片行业供给、需求分析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2024-2025年中国维生素B4片市场现状</w:t>
      </w:r>
      <w:r>
        <w:rPr>
          <w:rFonts w:hint="eastAsia"/>
        </w:rPr>
        <w:br/>
      </w:r>
      <w:r>
        <w:rPr>
          <w:rFonts w:hint="eastAsia"/>
        </w:rPr>
        <w:t>　　第二节 中国维生素B4片行业产量情况分析及预测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一、维生素B4片总体产能规模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、2019-2024年中国维生素B4片产量统计分析</w:t>
      </w:r>
      <w:r>
        <w:rPr>
          <w:rFonts w:hint="eastAsia"/>
        </w:rPr>
        <w:br/>
      </w:r>
      <w:r>
        <w:rPr>
          <w:rFonts w:hint="eastAsia"/>
        </w:rPr>
        <w:t>　　　　三、维生素B4片生产区域分布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四、2025-2031年中国维生素B4片产量预测分析</w:t>
      </w:r>
      <w:r>
        <w:rPr>
          <w:rFonts w:hint="eastAsia"/>
        </w:rPr>
        <w:br/>
      </w:r>
      <w:r>
        <w:rPr>
          <w:rFonts w:hint="eastAsia"/>
        </w:rPr>
        <w:t>　　第三节 中国维生素B4片市场需求情况分析及预测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一、中国维生素B4片市场需求特点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二、2019-2024年中国维生素B4片市场需求统计</w:t>
      </w:r>
      <w:r>
        <w:rPr>
          <w:rFonts w:hint="eastAsia"/>
        </w:rPr>
        <w:br/>
      </w:r>
      <w:r>
        <w:rPr>
          <w:rFonts w:hint="eastAsia"/>
        </w:rPr>
        <w:t>　　　　三、维生素B4片市场饱和度</w:t>
      </w:r>
      <w:r>
        <w:rPr>
          <w:rFonts w:hint="eastAsia"/>
        </w:rPr>
        <w:br/>
      </w:r>
      <w:r>
        <w:rPr>
          <w:rFonts w:hint="eastAsia"/>
        </w:rPr>
        <w:t>　　　　四、影响维生素B4片市场需求的因素</w:t>
      </w:r>
      <w:r>
        <w:rPr>
          <w:rFonts w:hint="eastAsia"/>
        </w:rPr>
        <w:br/>
      </w:r>
      <w:r>
        <w:rPr>
          <w:rFonts w:hint="eastAsia"/>
        </w:rPr>
        <w:t>　　　　五、维生素B4片市场潜力分析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六、2025-2031年中国维生素B4片市场需求预测分析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中国维生素B4片行业进出口分析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一、2019-2024年维生素B4片进口量及增速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三、2025-2031年维生素B4片进口量及增速预测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一、2019-2024年维生素B4片出口量及增速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三、2025-2031年维生素B4片出口量及增速预测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中国维生素B4片行业重点地区调研分析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一、中国维生素B4片行业区域市场分布情况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二、**地区维生素B4片行业市场需求规模情况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三、**地区维生素B4片行业市场需求规模情况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四、**地区维生素B4片行业市场需求规模情况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五、**地区维生素B4片行业市场需求规模情况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六、**地区维生素B4片行业市场需求规模情况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2024-2025年中国维生素B4片细分行业调研</w:t>
      </w:r>
      <w:r>
        <w:rPr>
          <w:rFonts w:hint="eastAsia"/>
        </w:rPr>
        <w:br/>
      </w:r>
      <w:r>
        <w:rPr>
          <w:rFonts w:hint="eastAsia"/>
        </w:rPr>
        <w:t>　　第一节 主要维生素B4片细分行业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维生素B4片行业重点企业发展调研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2025年中国维生素B4片企业营销及发展建议</w:t>
      </w:r>
      <w:r>
        <w:rPr>
          <w:rFonts w:hint="eastAsia"/>
        </w:rPr>
        <w:br/>
      </w:r>
      <w:r>
        <w:rPr>
          <w:rFonts w:hint="eastAsia"/>
        </w:rPr>
        <w:t>　　第一节 维生素B4片企业营销策略分析及建议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维生素B4片企业营销策略分析</w:t>
      </w:r>
      <w:r>
        <w:rPr>
          <w:rFonts w:hint="eastAsia"/>
        </w:rPr>
        <w:br/>
      </w:r>
      <w:r>
        <w:rPr>
          <w:rFonts w:hint="eastAsia"/>
        </w:rPr>
        <w:t>　　　　一、维生素B4片企业营销策略</w:t>
      </w:r>
      <w:r>
        <w:rPr>
          <w:rFonts w:hint="eastAsia"/>
        </w:rPr>
        <w:br/>
      </w:r>
      <w:r>
        <w:rPr>
          <w:rFonts w:hint="eastAsia"/>
        </w:rPr>
        <w:t>　　　　二、维生素B4片企业经验借鉴</w:t>
      </w:r>
      <w:r>
        <w:rPr>
          <w:rFonts w:hint="eastAsia"/>
        </w:rPr>
        <w:br/>
      </w:r>
      <w:r>
        <w:rPr>
          <w:rFonts w:hint="eastAsia"/>
        </w:rPr>
        <w:t>　　第三节 维生素B4片企业营销模式演化与创新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维生素B4片企业经营发展分析及建议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一、维生素B4片企业存在的问题</w:t>
      </w:r>
      <w:r>
        <w:rPr>
          <w:rFonts w:hint="eastAsia"/>
        </w:rPr>
        <w:br/>
      </w:r>
      <w:r>
        <w:rPr>
          <w:rFonts w:hint="eastAsia"/>
        </w:rPr>
        <w:t>　　　　二、维生素B4片企业应对的策略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维生素B4片行业发展趋势及投资风险预警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2025年维生素B4片市场前景分析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2025年维生素B4片行业发展趋势预测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影响维生素B4片行业发展的主要因素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一、2025年影响维生素B4片行业运行的有利因素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二、2025年影响维生素B4片行业运行的稳定因素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三、2025年影响维生素B4片行业运行的不利因素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四、2025年中国维生素B4片行业发展面临的挑战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五、2025年中国维生素B4片行业发展面临的机遇</w:t>
      </w:r>
      <w:r>
        <w:rPr>
          <w:rFonts w:hint="eastAsia"/>
        </w:rPr>
        <w:br/>
      </w:r>
      <w:r>
        <w:rPr>
          <w:rFonts w:hint="eastAsia"/>
        </w:rPr>
        <w:t>　　第四节 维生素B4片行业投资风险预警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一、2025-2031年维生素B4片行业市场风险及控制策略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二、2025-2031年维生素B4片行业政策风险及控制策略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三、2025-2031年维生素B4片行业经营风险及控制策略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四、2025-2031年维生素B4片同业竞争风险及控制策略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五、2025-2031年维生素B4片行业其他风险及控制策略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维生素B4片行业投资战略研究</w:t>
      </w:r>
      <w:r>
        <w:rPr>
          <w:rFonts w:hint="eastAsia"/>
        </w:rPr>
        <w:br/>
      </w:r>
      <w:r>
        <w:rPr>
          <w:rFonts w:hint="eastAsia"/>
        </w:rPr>
        <w:t>　　第一节 维生素B4片行业发展战略研究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对我国维生素B4片品牌的战略思考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一、维生素B4片品牌的重要性</w:t>
      </w:r>
      <w:r>
        <w:rPr>
          <w:rFonts w:hint="eastAsia"/>
        </w:rPr>
        <w:br/>
      </w:r>
      <w:r>
        <w:rPr>
          <w:rFonts w:hint="eastAsia"/>
        </w:rPr>
        <w:t>　　　　二、维生素B4片实施品牌战略的意义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三、维生素B4片企业品牌的现状分析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四、我国维生素B4片企业的品牌战略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五、维生素B4片品牌战略管理的策略</w:t>
      </w:r>
      <w:r>
        <w:rPr>
          <w:rFonts w:hint="eastAsia"/>
        </w:rPr>
        <w:br/>
      </w:r>
      <w:r>
        <w:rPr>
          <w:rFonts w:hint="eastAsia"/>
        </w:rPr>
        <w:t>　　第三节 维生素B4片经营策略分析</w:t>
      </w:r>
      <w:r>
        <w:rPr>
          <w:rFonts w:hint="eastAsia"/>
        </w:rPr>
        <w:br/>
      </w:r>
      <w:r>
        <w:rPr>
          <w:rFonts w:hint="eastAsia"/>
        </w:rPr>
        <w:t>　　　　一、维生素B4片市场细分策略</w:t>
      </w:r>
      <w:r>
        <w:rPr>
          <w:rFonts w:hint="eastAsia"/>
        </w:rPr>
        <w:br/>
      </w:r>
      <w:r>
        <w:rPr>
          <w:rFonts w:hint="eastAsia"/>
        </w:rPr>
        <w:t>　　　　二、维生素B4片市场创新策略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四、维生素B4片新产品差异化战略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中智:林:－维生素B4片行业投资战略研究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一、2025-2031年维生素B4片行业投资战略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2019-2024年中国维生素B4片市场规模及增长情况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2019-2024年中国维生素B4片行业产量及增长趋势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2025-2031年中国维生素B4片行业产量预测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2019-2024年中国维生素B4片行业市场需求及增长情况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2025-2031年中国维生素B4片行业市场需求预测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**地区维生素B4片市场规模及增长情况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**地区维生素B4片行业市场需求情况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**地区维生素B4片市场规模及增长情况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**地区维生素B4片行业市场需求情况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2019-2024年中国维生素B4片行业出口情况分析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维生素B4片重点企业经营情况分析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2025年维生素B4片行业壁垒</w:t>
      </w:r>
      <w:r>
        <w:rPr>
          <w:rFonts w:hint="eastAsia"/>
        </w:rPr>
        <w:br/>
      </w:r>
      <w:r>
        <w:rPr>
          <w:rFonts w:hint="eastAsia"/>
        </w:rPr>
        <w:t>　　图表 2025年维生素B4片市场前景分析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2025-2031年中国维生素B4片市场规模预测</w:t>
      </w:r>
      <w:r>
        <w:rPr>
          <w:rFonts w:hint="eastAsia"/>
        </w:rPr>
        <w:br/>
      </w:r>
      <w:r>
        <w:rPr>
          <w:rFonts w:hint="eastAsia"/>
        </w:rPr>
        <w:t>　　图表 2025年维生素B4片发展趋势预测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d20df24e54143" w:history="1">
        <w:r>
          <w:rPr>
            <w:rStyle w:val="Hyperlink"/>
          </w:rPr>
          <w:t>2025-2031年中国维生素B4片市场分析与前景趋势预测报告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d20df24e54143" w:history="1">
        <w:r>
          <w:rPr>
            <w:rStyle w:val="Hyperlink"/>
          </w:rPr>
          <w:t>https://www.20087.com/9/76/WeiShengSuB4PianFaZhanQuShiFenXi.html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腺嘌呤片是维生素B4吗、维生素B4片功效与作用、维生素b4药店有卖的吗、维生素B4片和磷酸腺嘌呤片有什么区别、维生素b4吃多久能提高白细胞、维生素B4片的功效与作用和副作用、维生素b4服用有六忌、维生素B4片的说明书别名、维生素b4一般人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2773d864145fb" w:history="1">
      <w:r>
        <w:rPr>
          <w:rStyle w:val="Hyperlink"/>
        </w:rPr>
        <w:t>2025-2031年中国维生素B4片市场分析与前景趋势预测报告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WeiShengSuB4PianFaZhanQuShiFenXi.html" TargetMode="External" Id="R869d20df24e5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WeiShengSuB4PianFaZhanQuShiFenXi.html" TargetMode="External" Id="R0282773d8641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2024-11-19T02:47:00Z</dcterms:created>
  <dcterms:modified xsi:type="dcterms:W3CDTF">2024-11-19T03:47:00Z</dcterms:modified>
  <dc:subject>2025-2031年中国维生素B4片市场分析与前景趋势预测报告</dc:subject>
  <dc:title>2025-2031年中国维生素B4片市场分析与前景趋势预测报告</dc:title>
  <cp:keywords>2025-2031年中国维生素B4片市场分析与前景趋势预测报告</cp:keywords>
  <dc:description>2025-2031年中国维生素B4片市场分析与前景趋势预测报告</dc:description>
</cp:coreProperties>
</file>