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5414d2284dc4" w:history="1">
              <w:r>
                <w:rPr>
                  <w:rStyle w:val="Hyperlink"/>
                </w:rPr>
                <w:t>2026-2032年中国聚对苯二甲酸乙二醇酯（PETG）行业发展研究与市场前景分析报告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5414d2284dc4" w:history="1">
              <w:r>
                <w:rPr>
                  <w:rStyle w:val="Hyperlink"/>
                </w:rPr>
                <w:t>2026-2032年中国聚对苯二甲酸乙二醇酯（PETG）行业发展研究与市场前景分析报告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55414d2284dc4" w:history="1">
                <w:r>
                  <w:rPr>
                    <w:rStyle w:val="Hyperlink"/>
                  </w:rPr>
                  <w:t>https://www.20087.com/9/96/JuDuiBenErJiaSuanYiErChunZhi-PETG-DeQianJing.html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甲酸乙二醇酯（PETG）是一种非结晶型共聚酯材料，凭借优异的透明性、抗冲击性、耐化学腐蚀性和易加工特性，在包装、医疗、3D打印及建筑装饰等多个领域获得广泛应用。目前，PETG在食品与药品包装行业中的渗透率持续提升，尤其适用于需要高洁净度和良好密封性能的场景；在医疗耗材制造中，因不含双酚A且具备良好的灭菌适应性，逐渐替代传统聚碳酸酯材料。同时，随着增材制造技术的发展，PETG作为3D打印线材的重要选项，因打印过程稳定性高、成品强度适中而受到创客和工业用户的青睐。然而，PETG在高温环境下的尺寸稳定性不足，以及回收体系尚未完全成熟，限制了其在部分高端工程应用中的拓展。此外，原材料价格波动及与传统PET、PC等材料的性能重叠，也使得市场定位面临一定挑战。</w:t>
      </w:r>
      <w:r>
        <w:rPr>
          <w:rFonts w:hint="eastAsia"/>
        </w:rPr>
        <w:br/>
      </w:r>
      <w:r>
        <w:rPr>
          <w:rFonts w:hint="eastAsia"/>
        </w:rPr>
        <w:t>　　未来，聚对苯二甲酸乙二醇酯（PETG）的发展将紧密围绕可持续性、功能化与高端化三大方向演进。市场调研网指出，在“双碳”目标驱动下，生物基PETG的研发与产业化进程有望加速，通过引入可再生原料降低碳足迹，契合全球绿色包装与环保材料政策导向。同时，针对现有热稳定性短板，材料科学界正探索通过纳米复合改性、共混增强等手段提升PETG的耐热性能，以拓展其在电子外壳、汽车内饰等更高附加值领域的应用边界。在3D打印领域，定制化与高性能PETG复合线材（如阻燃型、导电型）将成为研发重点，满足工业级快速原型与小批量生产需求。此外，伴随循环经济理念深化，建立闭环回收与再利用体系将成为行业共识，推动PETG从“一次性使用”向“可循环设计”转型，进一步巩固其在中高端功能性塑料市场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355414d2284dc4" w:history="1">
        <w:r>
          <w:rPr>
            <w:rStyle w:val="Hyperlink"/>
          </w:rPr>
          <w:t>2026-2032年中国聚对苯二甲酸乙二醇酯（PETG）行业发展研究与市场前景分析报告</w:t>
        </w:r>
      </w:hyperlink>
      <w:r>
        <w:rPr>
          <w:rFonts w:hint="eastAsia"/>
        </w:rPr>
        <w:t>》，2025年聚对苯二甲酸乙二醇酯（PETG）行业市场规模达 亿元，预计2032年市场规模将达 亿元，期间年均复合增长率（CAGR）达 %。报告基于对聚对苯二甲酸乙二醇酯（PETG）行业长期跟踪研究，采用定量与定性相结合的分析方法，系统梳理了聚对苯二甲酸乙二醇酯（PETG）行业发展现状。报告分析了当前聚对苯二甲酸乙二醇酯（PETG）市场规模、主要企业经营状况及品牌竞争格局，考察了聚对苯二甲酸乙二醇酯（PETG）进出口情况和行业技术发展水平。通过对市场环境和投资环境的评估，报告客观预测了聚对苯二甲酸乙二醇酯（PETG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聚对苯二甲酸乙二醇酯（PETG）行业界定及应用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聚对苯二甲酸乙二醇酯（PETG）主要应用领域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2025-2026年聚对苯二甲酸乙二醇酯（PETG）行业技术发展现状及趋势分析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国内外聚对苯二甲酸乙二醇酯（PETG）行业技术差异与原因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提升聚对苯二甲酸乙二醇酯（PETG）行业技术能力策略建议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全球聚对苯二甲酸乙二醇酯（PETG）行业发展状况分析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2020-2025年全球聚对苯二甲酸乙二醇酯（PETG）行业运行概况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2020-2025年全球聚对苯二甲酸乙二醇酯（PETG）行业市场规模分析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全球主要地区聚对苯二甲酸乙二醇酯（PETG）行业运行情况分析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2026-2032年全球聚对苯二甲酸乙二醇酯（PETG）行业发展趋势预测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中国聚对苯二甲酸乙二醇酯（PETG）发展环境分析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聚对苯二甲酸乙二醇酯（PETG）行业相关政策、标准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聚对苯二甲酸乙二醇酯（PETG）行业相关发展规划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中国聚对苯二甲酸乙二醇酯（PETG）行业现状调研分析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中国聚对苯二甲酸乙二醇酯（PETG）行业发展现状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一、2025-2026年聚对苯二甲酸乙二醇酯（PETG）行业品牌发展现状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二、2025-2026年聚对苯二甲酸乙二醇酯（PETG）行业需求市场现状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三、2025-2026年聚对苯二甲酸乙二醇酯（PETG）市场需求层次分析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四、2025-2026年中国聚对苯二甲酸乙二醇酯（PETG）市场走向分析</w:t>
      </w:r>
      <w:r>
        <w:rPr>
          <w:rFonts w:hint="eastAsia"/>
        </w:rPr>
        <w:br/>
      </w:r>
      <w:r>
        <w:rPr>
          <w:rFonts w:hint="eastAsia"/>
        </w:rPr>
        <w:t>　　第二节 中国聚对苯二甲酸乙二醇酯（PETG）行业存在的问题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一、2025-2026年聚对苯二甲酸乙二醇酯（PETG）产品市场存在的主要问题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二、2025-2026年国内聚对苯二甲酸乙二醇酯（PETG）产品市场的三大瓶颈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三、2025-2026年聚对苯二甲酸乙二醇酯（PETG）产品市场遭遇的规模难题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对中国聚对苯二甲酸乙二醇酯（PETG）市场的分析及思考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一、聚对苯二甲酸乙二醇酯（PETG）市场特点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二、聚对苯二甲酸乙二醇酯（PETG）市场分析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三、聚对苯二甲酸乙二醇酯（PETG）市场变化的方向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四、中国聚对苯二甲酸乙二醇酯（PETG）行业发展的新思路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五、对中国聚对苯二甲酸乙二醇酯（PETG）行业发展的思考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中国聚对苯二甲酸乙二醇酯（PETG）行业市场供需现状调研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中国聚对苯二甲酸乙二醇酯（PETG）市场现状分析</w:t>
      </w:r>
      <w:r>
        <w:rPr>
          <w:rFonts w:hint="eastAsia"/>
        </w:rPr>
        <w:br/>
      </w:r>
      <w:r>
        <w:rPr>
          <w:rFonts w:hint="eastAsia"/>
        </w:rPr>
        <w:t>　　第二节 中国聚对苯二甲酸乙二醇酯（PETG）行业产量情况分析及预测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一、聚对苯二甲酸乙二醇酯（PETG）总体产能规模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二、聚对苯二甲酸乙二醇酯（PETG）生产区域分布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三、2020-2025年中国聚对苯二甲酸乙二醇酯（PETG）行业产量统计分析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四、2026-2032年中国聚对苯二甲酸乙二醇酯（PETG）行业产量预测分析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中国聚对苯二甲酸乙二醇酯（PETG）市场需求分析及预测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一、中国聚对苯二甲酸乙二醇酯（PETG）市场需求特点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二、2020-2025年中国聚对苯二甲酸乙二醇酯（PETG）市场需求量统计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三、2026-2032年中国聚对苯二甲酸乙二醇酯（PETG）市场需求量预测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中国聚对苯二甲酸乙二醇酯（PETG）价格趋势分析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一、2020-2025年中国聚对苯二甲酸乙二醇酯（PETG）市场价格趋势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二、2026-2032年中国聚对苯二甲酸乙二醇酯（PETG）市场价格走势预测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中国聚对苯二甲酸乙二醇酯（PETG）进出口分析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聚对苯二甲酸乙二醇酯（PETG）出口情况分析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影响聚对苯二甲酸乙二醇酯（PETG）进出口因素分析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中国聚对苯二甲酸乙二醇酯（PETG）行业主要指标监测分析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2020-2025年中国聚对苯二甲酸乙二醇酯（PETG）行业规模情况分析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2020-2025年中国聚对苯二甲酸乙二醇酯（PETG）行业财务能力分析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聚对苯二甲酸乙二醇酯（PETG）行业细分产品调研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聚对苯二甲酸乙二醇酯（PETG）行业上下游发展情况分析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聚对苯二甲酸乙二醇酯（PETG）行业下游产业发展分析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中国聚对苯二甲酸乙二醇酯（PETG）行业重点地区发展分析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**地区聚对苯二甲酸乙二醇酯（PETG）市场容量分析</w:t>
      </w:r>
      <w:r>
        <w:rPr>
          <w:rFonts w:hint="eastAsia"/>
        </w:rPr>
        <w:br/>
      </w:r>
      <w:r>
        <w:rPr>
          <w:rFonts w:hint="eastAsia"/>
        </w:rPr>
        <w:t>　　第三节 **地区聚对苯二甲酸乙二醇酯（PETG）市场容量分析</w:t>
      </w:r>
      <w:r>
        <w:rPr>
          <w:rFonts w:hint="eastAsia"/>
        </w:rPr>
        <w:br/>
      </w:r>
      <w:r>
        <w:rPr>
          <w:rFonts w:hint="eastAsia"/>
        </w:rPr>
        <w:t>　　第四节 **地区聚对苯二甲酸乙二醇酯（PETG）市场容量分析</w:t>
      </w:r>
      <w:r>
        <w:rPr>
          <w:rFonts w:hint="eastAsia"/>
        </w:rPr>
        <w:br/>
      </w:r>
      <w:r>
        <w:rPr>
          <w:rFonts w:hint="eastAsia"/>
        </w:rPr>
        <w:t>　　第五节 **地区聚对苯二甲酸乙二醇酯（PETG）市场容量分析</w:t>
      </w:r>
      <w:r>
        <w:rPr>
          <w:rFonts w:hint="eastAsia"/>
        </w:rPr>
        <w:br/>
      </w:r>
      <w:r>
        <w:rPr>
          <w:rFonts w:hint="eastAsia"/>
        </w:rPr>
        <w:t>　　第六节 **地区聚对苯二甲酸乙二醇酯（PETG）市场容量分析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聚对苯二甲酸乙二醇酯（PETG）行业重点企业竞争力分析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三、企业聚对苯二甲酸乙二醇酯（PETG）经营状况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聚对苯二甲酸乙二醇酯（PETG）行业企业经营策略研究分析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一、聚对苯二甲酸乙二醇酯（PETG）企业多样化经营情况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二、现行聚对苯二甲酸乙二醇酯（PETG）行业多样化经营的方向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大型聚对苯二甲酸乙二醇酯（PETG）企业集团未来发展策略分析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对中小聚对苯二甲酸乙二醇酯（PETG）企业生产经营的建议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聚对苯二甲酸乙二醇酯（PETG）行业前景及投资风险预警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2026年聚对苯二甲酸乙二醇酯（PETG）市场前景分析</w:t>
      </w:r>
      <w:r>
        <w:rPr>
          <w:rFonts w:hint="eastAsia"/>
        </w:rPr>
        <w:br/>
      </w:r>
      <w:r>
        <w:rPr>
          <w:rFonts w:hint="eastAsia"/>
        </w:rPr>
        <w:t>　　第二节 2026年聚对苯二甲酸乙二醇酯（PETG）行业发展趋势预测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影响聚对苯二甲酸乙二醇酯（PETG）行业发展的主要因素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一、2026影响聚对苯二甲酸乙二醇酯（PETG）行业运行的有利因素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二、2026影响聚对苯二甲酸乙二醇酯（PETG）行业运行的稳定因素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三、2026影响聚对苯二甲酸乙二醇酯（PETG）行业运行的不利因素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四、2026中国聚对苯二甲酸乙二醇酯（PETG）行业发展面临的挑战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五、2026中国聚对苯二甲酸乙二醇酯（PETG）行业发展面临的机遇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聚对苯二甲酸乙二醇酯（PETG）行业投资风险预警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一、聚对苯二甲酸乙二醇酯（PETG）行业市场风险预测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二、聚对苯二甲酸乙二醇酯（PETG）行业政策风险预测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三、聚对苯二甲酸乙二醇酯（PETG）行业经营风险预测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四、聚对苯二甲酸乙二醇酯（PETG）行业技术风险预测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五、聚对苯二甲酸乙二醇酯（PETG）行业竞争风险预测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六、聚对苯二甲酸乙二醇酯（PETG）行业其他风险预测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聚对苯二甲酸乙二醇酯（PETG）投资建议</w:t>
      </w:r>
      <w:r>
        <w:rPr>
          <w:rFonts w:hint="eastAsia"/>
        </w:rPr>
        <w:br/>
      </w:r>
      <w:r>
        <w:rPr>
          <w:rFonts w:hint="eastAsia"/>
        </w:rPr>
        <w:t>　　第一节 聚对苯二甲酸乙二醇酯（PETG）行业投资环境分析</w:t>
      </w:r>
      <w:r>
        <w:rPr>
          <w:rFonts w:hint="eastAsia"/>
        </w:rPr>
        <w:br/>
      </w:r>
      <w:r>
        <w:rPr>
          <w:rFonts w:hint="eastAsia"/>
        </w:rPr>
        <w:t>　　第二节 聚对苯二甲酸乙二醇酯（PETG）行业投资进入壁垒分析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2020-2025年中国聚对苯二甲酸乙二醇酯（PETG）市场规模及增长情况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2020-2025年中国聚对苯二甲酸乙二醇酯（PETG）行业产能及增长趋势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2026-2032年中国聚对苯二甲酸乙二醇酯（PETG）行业产能预测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2020-2025年中国聚对苯二甲酸乙二醇酯（PETG）行业产量及增长趋势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2026-2032年中国聚对苯二甲酸乙二醇酯（PETG）行业产量预测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2020-2025年中国聚对苯二甲酸乙二醇酯（PETG）行业市场需求及增长情况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2026-2032年中国聚对苯二甲酸乙二醇酯（PETG）行业市场需求预测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2020-2025年中国聚对苯二甲酸乙二醇酯（PETG）行业利润及增长情况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**地区聚对苯二甲酸乙二醇酯（PETG）行业市场需求情况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2020-2025年中国聚对苯二甲酸乙二醇酯（PETG）行业进口量及增速统计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2020-2025年中国聚对苯二甲酸乙二醇酯（PETG）行业出口量及增速统计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聚对苯二甲酸乙二醇酯（PETG）重点企业经营情况分析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2026年聚对苯二甲酸乙二醇酯（PETG）行业壁垒</w:t>
      </w:r>
      <w:r>
        <w:rPr>
          <w:rFonts w:hint="eastAsia"/>
        </w:rPr>
        <w:br/>
      </w:r>
      <w:r>
        <w:rPr>
          <w:rFonts w:hint="eastAsia"/>
        </w:rPr>
        <w:t>　　图表 2026年聚对苯二甲酸乙二醇酯（PETG）市场前景分析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2026-2032年中国聚对苯二甲酸乙二醇酯（PETG）市场需求预测</w:t>
      </w:r>
      <w:r>
        <w:rPr>
          <w:rFonts w:hint="eastAsia"/>
        </w:rPr>
        <w:br/>
      </w:r>
      <w:r>
        <w:rPr>
          <w:rFonts w:hint="eastAsia"/>
        </w:rPr>
        <w:t>　　图表 2026年聚对苯二甲酸乙二醇酯（PETG）发展趋势预测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5414d2284dc4" w:history="1">
        <w:r>
          <w:rPr>
            <w:rStyle w:val="Hyperlink"/>
          </w:rPr>
          <w:t>2026-2032年中国聚对苯二甲酸乙二醇酯（PETG）行业发展研究与市场前景分析报告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55414d2284dc4" w:history="1">
        <w:r>
          <w:rPr>
            <w:rStyle w:val="Hyperlink"/>
          </w:rPr>
          <w:t>https://www.20087.com/9/96/JuDuiBenErJiaSuanYiErChunZhi-PETG-DeQianJing.html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热点：聚对苯二甲酸丁二醇酯结构式、聚对苯二甲酸乙二醇酯(PET)及玻璃纤维复合材质、聚对苯二甲酸乙二醇酯有毒吗、聚对苯二甲酸乙二醇酯(PET)膜饰面人造板、苯二甲酸有毒吗、聚对苯二甲酸乙二醇酯(PET)微球 微球 合成、pet聚对苯二甲酸乙二醇酯、聚对苯二甲酸乙二醇酯(PET)日本公司、瓶用聚对苯二甲酸乙二酯(PET)树脂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02d85b410423a" w:history="1">
      <w:r>
        <w:rPr>
          <w:rStyle w:val="Hyperlink"/>
        </w:rPr>
        <w:t>2026-2032年中国聚对苯二甲酸乙二醇酯（PETG）行业发展研究与市场前景分析报告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uDuiBenErJiaSuanYiErChunZhi-PETG-DeQianJing.html" TargetMode="External" Id="Raf355414d228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uDuiBenErJiaSuanYiErChunZhi-PETG-DeQianJing.html" TargetMode="External" Id="R84702d85b410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2026-03-29T04:50:22Z</dcterms:created>
  <dcterms:modified xsi:type="dcterms:W3CDTF">2026-03-29T05:50:22Z</dcterms:modified>
  <dc:subject>2026-2032年中国聚对苯二甲酸乙二醇酯（PETG）行业发展研究与市场前景分析报告</dc:subject>
  <dc:title>2026-2032年中国聚对苯二甲酸乙二醇酯（PETG）行业发展研究与市场前景分析报告</dc:title>
  <cp:keywords>2026-2032年中国聚对苯二甲酸乙二醇酯（PETG）行业发展研究与市场前景分析报告</cp:keywords>
  <dc:description>2026-2032年中国聚对苯二甲酸乙二醇酯（PETG）行业发展研究与市场前景分析报告</dc:description>
</cp:coreProperties>
</file>