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9e08161e24450" w:history="1">
              <w:r>
                <w:rPr>
                  <w:rStyle w:val="Hyperlink"/>
                </w:rPr>
                <w:t>2026-2032年中国药物滥用治疗市场调研与行业前景预测报告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9e08161e24450" w:history="1">
              <w:r>
                <w:rPr>
                  <w:rStyle w:val="Hyperlink"/>
                </w:rPr>
                <w:t>2026-2032年中国药物滥用治疗市场调研与行业前景预测报告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9e08161e24450" w:history="1">
                <w:r>
                  <w:rPr>
                    <w:rStyle w:val="Hyperlink"/>
                  </w:rPr>
                  <w:t>https://www.20087.com/9/76/YaoWuLanYongZhiLiaoHangYeQianJing.html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滥用是一个严重的公共卫生问题，涉及非法毒品、处方药滥用等多个方面。目前，药物滥用治疗主要包括药物治疗、心理治疗和社会支持等多种手段。药物治疗主要通过替代疗法或拮抗剂来缓解戒断症状和减少复吸风险；心理治疗则侧重于改变患者的行为模式和认知结构，帮助他们建立健康的生活方式；社会支持网络则提供了必要的社区资源和康复服务，增强患者的康复信心。近年来，随着科技的进步，虚拟现实（VR）技术也被应用于治疗过程中，模拟高风险场景，帮助患者提高应对能力。</w:t>
      </w:r>
      <w:r>
        <w:rPr>
          <w:rFonts w:hint="eastAsia"/>
        </w:rPr>
        <w:br/>
      </w:r>
      <w:r>
        <w:rPr>
          <w:rFonts w:hint="eastAsia"/>
        </w:rPr>
        <w:t>　　未来，药物滥用治疗领域将面临诸多机遇与挑战。首先，随着精准医疗的发展，个性化治疗方案将成为主流，通过对患者基因组学的研究，制定更为有效的治疗策略。其次，数字健康技术和移动应用程序的广泛应用，将极大提升治疗的可及性和效果评估。例如，基于智能手机的应用程序可以实时监测患者的生理状态和行为变化，及时提供干预措施。此外，国际间的合作与交流将进一步加强，推动最佳实践经验和创新疗法的共享。未来几年，药物滥用治疗将在技术创新、资源整合和社会支持等方面取得更大进展，为患者提供全方位的支持和服务。</w:t>
      </w:r>
      <w:r>
        <w:rPr>
          <w:rFonts w:hint="eastAsia"/>
        </w:rPr>
        <w:br/>
      </w:r>
      <w:r>
        <w:rPr>
          <w:rFonts w:hint="eastAsia"/>
        </w:rPr>
        <w:t>　　《</w:t>
      </w:r>
      <w:hyperlink r:id="Rc169e08161e24450" w:history="1">
        <w:r>
          <w:rPr>
            <w:rStyle w:val="Hyperlink"/>
          </w:rPr>
          <w:t>2026-2032年中国药物滥用治疗市场调研与行业前景预测报告</w:t>
        </w:r>
      </w:hyperlink>
      <w:r>
        <w:rPr>
          <w:rFonts w:hint="eastAsia"/>
        </w:rPr>
        <w:t>》基于统计局、相关协会及科研机构的详实数据，采用科学分析方法，系统研究了药物滥用治疗市场发展状况。报告从药物滥用治疗市场规模、竞争格局、技术路线等维度，分析了药物滥用治疗行业现状及主要企业经营情况，评估了药物滥用治疗不同细分领域的增长潜力与风险。结合政策环境与技术创新方向，客观预测了药物滥用治疗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药物滥用治疗产业概述</w:t>
      </w:r>
      <w:r>
        <w:rPr>
          <w:rFonts w:hint="eastAsia"/>
        </w:rPr>
        <w:br/>
      </w:r>
      <w:r>
        <w:rPr>
          <w:rFonts w:hint="eastAsia"/>
        </w:rPr>
        <w:t>　　第一节 药物滥用治疗定义</w:t>
      </w:r>
      <w:r>
        <w:rPr>
          <w:rFonts w:hint="eastAsia"/>
        </w:rPr>
        <w:br/>
      </w:r>
      <w:r>
        <w:rPr>
          <w:rFonts w:hint="eastAsia"/>
        </w:rPr>
        <w:t>　　第二节 药物滥用治疗行业特点</w:t>
      </w:r>
      <w:r>
        <w:rPr>
          <w:rFonts w:hint="eastAsia"/>
        </w:rPr>
        <w:br/>
      </w:r>
      <w:r>
        <w:rPr>
          <w:rFonts w:hint="eastAsia"/>
        </w:rPr>
        <w:t>　　第三节 药物滥用治疗发展历程</w:t>
      </w:r>
      <w:r>
        <w:rPr>
          <w:rFonts w:hint="eastAsia"/>
        </w:rPr>
        <w:br/>
      </w:r>
      <w:r>
        <w:rPr>
          <w:rFonts w:hint="eastAsia"/>
        </w:rPr>
        <w:br/>
      </w:r>
      <w:r>
        <w:rPr>
          <w:rFonts w:hint="eastAsia"/>
        </w:rPr>
        <w:t>第二章 中国药物滥用治疗行业运行环境分析</w:t>
      </w:r>
      <w:r>
        <w:rPr>
          <w:rFonts w:hint="eastAsia"/>
        </w:rPr>
        <w:br/>
      </w:r>
      <w:r>
        <w:rPr>
          <w:rFonts w:hint="eastAsia"/>
        </w:rPr>
        <w:t>　　第一节 药物滥用治疗运行经济环境分析</w:t>
      </w:r>
      <w:r>
        <w:rPr>
          <w:rFonts w:hint="eastAsia"/>
        </w:rPr>
        <w:br/>
      </w:r>
      <w:r>
        <w:rPr>
          <w:rFonts w:hint="eastAsia"/>
        </w:rPr>
        <w:t>　　第二节 药物滥用治疗产业政策环境分析</w:t>
      </w:r>
      <w:r>
        <w:rPr>
          <w:rFonts w:hint="eastAsia"/>
        </w:rPr>
        <w:br/>
      </w:r>
      <w:r>
        <w:rPr>
          <w:rFonts w:hint="eastAsia"/>
        </w:rPr>
        <w:t>　　　　一、药物滥用治疗行业监管体制</w:t>
      </w:r>
      <w:r>
        <w:rPr>
          <w:rFonts w:hint="eastAsia"/>
        </w:rPr>
        <w:br/>
      </w:r>
      <w:r>
        <w:rPr>
          <w:rFonts w:hint="eastAsia"/>
        </w:rPr>
        <w:t>　　　　二、药物滥用治疗行业主要法规政策</w:t>
      </w:r>
      <w:r>
        <w:rPr>
          <w:rFonts w:hint="eastAsia"/>
        </w:rPr>
        <w:br/>
      </w:r>
      <w:r>
        <w:rPr>
          <w:rFonts w:hint="eastAsia"/>
        </w:rPr>
        <w:t>　　第三节 药物滥用治疗产业社会环境分析</w:t>
      </w:r>
      <w:r>
        <w:rPr>
          <w:rFonts w:hint="eastAsia"/>
        </w:rPr>
        <w:br/>
      </w:r>
      <w:r>
        <w:rPr>
          <w:rFonts w:hint="eastAsia"/>
        </w:rPr>
        <w:br/>
      </w:r>
      <w:r>
        <w:rPr>
          <w:rFonts w:hint="eastAsia"/>
        </w:rPr>
        <w:t>第三章 2025-2026年药物滥用治疗行业技术发展现状及趋势分析</w:t>
      </w:r>
      <w:r>
        <w:rPr>
          <w:rFonts w:hint="eastAsia"/>
        </w:rPr>
        <w:br/>
      </w:r>
      <w:r>
        <w:rPr>
          <w:rFonts w:hint="eastAsia"/>
        </w:rPr>
        <w:t>　　第一节 药物滥用治疗行业技术发展现状分析</w:t>
      </w:r>
      <w:r>
        <w:rPr>
          <w:rFonts w:hint="eastAsia"/>
        </w:rPr>
        <w:br/>
      </w:r>
      <w:r>
        <w:rPr>
          <w:rFonts w:hint="eastAsia"/>
        </w:rPr>
        <w:t>　　第二节 国内外药物滥用治疗行业技术差距分析及差距形成的主要原因</w:t>
      </w:r>
      <w:r>
        <w:rPr>
          <w:rFonts w:hint="eastAsia"/>
        </w:rPr>
        <w:br/>
      </w:r>
      <w:r>
        <w:rPr>
          <w:rFonts w:hint="eastAsia"/>
        </w:rPr>
        <w:t>　　第三节 药物滥用治疗行业技术发展方向、趋势预测</w:t>
      </w:r>
      <w:r>
        <w:rPr>
          <w:rFonts w:hint="eastAsia"/>
        </w:rPr>
        <w:br/>
      </w:r>
      <w:r>
        <w:rPr>
          <w:rFonts w:hint="eastAsia"/>
        </w:rPr>
        <w:t>　　第四节 提升药物滥用治疗行业技术能力策略建议</w:t>
      </w:r>
      <w:r>
        <w:rPr>
          <w:rFonts w:hint="eastAsia"/>
        </w:rPr>
        <w:br/>
      </w:r>
      <w:r>
        <w:rPr>
          <w:rFonts w:hint="eastAsia"/>
        </w:rPr>
        <w:br/>
      </w:r>
      <w:r>
        <w:rPr>
          <w:rFonts w:hint="eastAsia"/>
        </w:rPr>
        <w:t>第四章 全球药物滥用治疗行业发展态势分析</w:t>
      </w:r>
      <w:r>
        <w:rPr>
          <w:rFonts w:hint="eastAsia"/>
        </w:rPr>
        <w:br/>
      </w:r>
      <w:r>
        <w:rPr>
          <w:rFonts w:hint="eastAsia"/>
        </w:rPr>
        <w:t>　　第一节 全球药物滥用治疗市场发展现状分析</w:t>
      </w:r>
      <w:r>
        <w:rPr>
          <w:rFonts w:hint="eastAsia"/>
        </w:rPr>
        <w:br/>
      </w:r>
      <w:r>
        <w:rPr>
          <w:rFonts w:hint="eastAsia"/>
        </w:rPr>
        <w:t>　　第二节 国外主要国家、地区药物滥用治疗市场现状</w:t>
      </w:r>
      <w:r>
        <w:rPr>
          <w:rFonts w:hint="eastAsia"/>
        </w:rPr>
        <w:br/>
      </w:r>
      <w:r>
        <w:rPr>
          <w:rFonts w:hint="eastAsia"/>
        </w:rPr>
        <w:t>　　第三节 全球药物滥用治疗行业发展趋势预测</w:t>
      </w:r>
      <w:r>
        <w:rPr>
          <w:rFonts w:hint="eastAsia"/>
        </w:rPr>
        <w:br/>
      </w:r>
      <w:r>
        <w:rPr>
          <w:rFonts w:hint="eastAsia"/>
        </w:rPr>
        <w:br/>
      </w:r>
      <w:r>
        <w:rPr>
          <w:rFonts w:hint="eastAsia"/>
        </w:rPr>
        <w:t>第五章 中国药物滥用治疗行业发展调研</w:t>
      </w:r>
      <w:r>
        <w:rPr>
          <w:rFonts w:hint="eastAsia"/>
        </w:rPr>
        <w:br/>
      </w:r>
      <w:r>
        <w:rPr>
          <w:rFonts w:hint="eastAsia"/>
        </w:rPr>
        <w:t>　　第一节 2020-2025年中国药物滥用治疗行业规模情况</w:t>
      </w:r>
      <w:r>
        <w:rPr>
          <w:rFonts w:hint="eastAsia"/>
        </w:rPr>
        <w:br/>
      </w:r>
      <w:r>
        <w:rPr>
          <w:rFonts w:hint="eastAsia"/>
        </w:rPr>
        <w:t>　　　　一、药物滥用治疗行业市场规模状况</w:t>
      </w:r>
      <w:r>
        <w:rPr>
          <w:rFonts w:hint="eastAsia"/>
        </w:rPr>
        <w:br/>
      </w:r>
      <w:r>
        <w:rPr>
          <w:rFonts w:hint="eastAsia"/>
        </w:rPr>
        <w:t>　　　　二、药物滥用治疗行业单位规模状况</w:t>
      </w:r>
      <w:r>
        <w:rPr>
          <w:rFonts w:hint="eastAsia"/>
        </w:rPr>
        <w:br/>
      </w:r>
      <w:r>
        <w:rPr>
          <w:rFonts w:hint="eastAsia"/>
        </w:rPr>
        <w:t>　　　　三、药物滥用治疗行业人员规模状况</w:t>
      </w:r>
      <w:r>
        <w:rPr>
          <w:rFonts w:hint="eastAsia"/>
        </w:rPr>
        <w:br/>
      </w:r>
      <w:r>
        <w:rPr>
          <w:rFonts w:hint="eastAsia"/>
        </w:rPr>
        <w:t>　　第二节 2020-2025年中国药物滥用治疗行业财务能力分析</w:t>
      </w:r>
      <w:r>
        <w:rPr>
          <w:rFonts w:hint="eastAsia"/>
        </w:rPr>
        <w:br/>
      </w:r>
      <w:r>
        <w:rPr>
          <w:rFonts w:hint="eastAsia"/>
        </w:rPr>
        <w:t>　　　　一、药物滥用治疗行业盈利能力分析</w:t>
      </w:r>
      <w:r>
        <w:rPr>
          <w:rFonts w:hint="eastAsia"/>
        </w:rPr>
        <w:br/>
      </w:r>
      <w:r>
        <w:rPr>
          <w:rFonts w:hint="eastAsia"/>
        </w:rPr>
        <w:t>　　　　二、药物滥用治疗行业偿债能力分析</w:t>
      </w:r>
      <w:r>
        <w:rPr>
          <w:rFonts w:hint="eastAsia"/>
        </w:rPr>
        <w:br/>
      </w:r>
      <w:r>
        <w:rPr>
          <w:rFonts w:hint="eastAsia"/>
        </w:rPr>
        <w:t>　　　　三、药物滥用治疗行业营运能力分析</w:t>
      </w:r>
      <w:r>
        <w:rPr>
          <w:rFonts w:hint="eastAsia"/>
        </w:rPr>
        <w:br/>
      </w:r>
      <w:r>
        <w:rPr>
          <w:rFonts w:hint="eastAsia"/>
        </w:rPr>
        <w:t>　　　　四、药物滥用治疗行业发展能力分析</w:t>
      </w:r>
      <w:r>
        <w:rPr>
          <w:rFonts w:hint="eastAsia"/>
        </w:rPr>
        <w:br/>
      </w:r>
      <w:r>
        <w:rPr>
          <w:rFonts w:hint="eastAsia"/>
        </w:rPr>
        <w:t>　　第三节 2025-2026年中国药物滥用治疗行业热点动态</w:t>
      </w:r>
      <w:r>
        <w:rPr>
          <w:rFonts w:hint="eastAsia"/>
        </w:rPr>
        <w:br/>
      </w:r>
      <w:r>
        <w:rPr>
          <w:rFonts w:hint="eastAsia"/>
        </w:rPr>
        <w:t>　　第四节 2026年中国药物滥用治疗行业面临的挑战</w:t>
      </w:r>
      <w:r>
        <w:rPr>
          <w:rFonts w:hint="eastAsia"/>
        </w:rPr>
        <w:br/>
      </w:r>
      <w:r>
        <w:rPr>
          <w:rFonts w:hint="eastAsia"/>
        </w:rPr>
        <w:br/>
      </w:r>
      <w:r>
        <w:rPr>
          <w:rFonts w:hint="eastAsia"/>
        </w:rPr>
        <w:t>第六章 中国药物滥用治疗行业重点地区市场调研</w:t>
      </w:r>
      <w:r>
        <w:rPr>
          <w:rFonts w:hint="eastAsia"/>
        </w:rPr>
        <w:br/>
      </w:r>
      <w:r>
        <w:rPr>
          <w:rFonts w:hint="eastAsia"/>
        </w:rPr>
        <w:t>　　第一节 **地区药物滥用治疗发展现状及趋势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**地区药物滥用治疗发展现状及趋势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**地区药物滥用治疗发展现状及趋势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**地区药物滥用治疗发展现状及趋势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中国药物滥用治疗行业价格走势及影响因素分析</w:t>
      </w:r>
      <w:r>
        <w:rPr>
          <w:rFonts w:hint="eastAsia"/>
        </w:rPr>
        <w:br/>
      </w:r>
      <w:r>
        <w:rPr>
          <w:rFonts w:hint="eastAsia"/>
        </w:rPr>
        <w:t>　　第一节 国内药物滥用治疗行业价格回顾</w:t>
      </w:r>
      <w:r>
        <w:rPr>
          <w:rFonts w:hint="eastAsia"/>
        </w:rPr>
        <w:br/>
      </w:r>
      <w:r>
        <w:rPr>
          <w:rFonts w:hint="eastAsia"/>
        </w:rPr>
        <w:t>　　第二节 国内药物滥用治疗行业价格走势预测</w:t>
      </w:r>
      <w:r>
        <w:rPr>
          <w:rFonts w:hint="eastAsia"/>
        </w:rPr>
        <w:br/>
      </w:r>
      <w:r>
        <w:rPr>
          <w:rFonts w:hint="eastAsia"/>
        </w:rPr>
        <w:t>　　第三节 国内药物滥用治疗行业价格影响因素分析</w:t>
      </w:r>
      <w:r>
        <w:rPr>
          <w:rFonts w:hint="eastAsia"/>
        </w:rPr>
        <w:br/>
      </w:r>
      <w:r>
        <w:rPr>
          <w:rFonts w:hint="eastAsia"/>
        </w:rPr>
        <w:br/>
      </w:r>
      <w:r>
        <w:rPr>
          <w:rFonts w:hint="eastAsia"/>
        </w:rPr>
        <w:t>第八章 中国药物滥用治疗行业客户调研</w:t>
      </w:r>
      <w:r>
        <w:rPr>
          <w:rFonts w:hint="eastAsia"/>
        </w:rPr>
        <w:br/>
      </w:r>
      <w:r>
        <w:rPr>
          <w:rFonts w:hint="eastAsia"/>
        </w:rPr>
        <w:t>　　　　一、药物滥用治疗行业客户偏好调查</w:t>
      </w:r>
      <w:r>
        <w:rPr>
          <w:rFonts w:hint="eastAsia"/>
        </w:rPr>
        <w:br/>
      </w:r>
      <w:r>
        <w:rPr>
          <w:rFonts w:hint="eastAsia"/>
        </w:rPr>
        <w:t>　　　　二、客户对药物滥用治疗品牌的首要认知渠道</w:t>
      </w:r>
      <w:r>
        <w:rPr>
          <w:rFonts w:hint="eastAsia"/>
        </w:rPr>
        <w:br/>
      </w:r>
      <w:r>
        <w:rPr>
          <w:rFonts w:hint="eastAsia"/>
        </w:rPr>
        <w:t>　　　　三、药物滥用治疗品牌忠诚度调查</w:t>
      </w:r>
      <w:r>
        <w:rPr>
          <w:rFonts w:hint="eastAsia"/>
        </w:rPr>
        <w:br/>
      </w:r>
      <w:r>
        <w:rPr>
          <w:rFonts w:hint="eastAsia"/>
        </w:rPr>
        <w:t>　　　　四、药物滥用治疗行业客户消费理念调研</w:t>
      </w:r>
      <w:r>
        <w:rPr>
          <w:rFonts w:hint="eastAsia"/>
        </w:rPr>
        <w:br/>
      </w:r>
      <w:r>
        <w:rPr>
          <w:rFonts w:hint="eastAsia"/>
        </w:rPr>
        <w:br/>
      </w:r>
      <w:r>
        <w:rPr>
          <w:rFonts w:hint="eastAsia"/>
        </w:rPr>
        <w:t>第九章 中国药物滥用治疗行业重点企业发展调研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中国药物滥用治疗行业竞争格局分析</w:t>
      </w:r>
      <w:r>
        <w:rPr>
          <w:rFonts w:hint="eastAsia"/>
        </w:rPr>
        <w:br/>
      </w:r>
      <w:r>
        <w:rPr>
          <w:rFonts w:hint="eastAsia"/>
        </w:rPr>
        <w:t>　　第一节 2025-2026年药物滥用治疗行业集中度分析</w:t>
      </w:r>
      <w:r>
        <w:rPr>
          <w:rFonts w:hint="eastAsia"/>
        </w:rPr>
        <w:br/>
      </w:r>
      <w:r>
        <w:rPr>
          <w:rFonts w:hint="eastAsia"/>
        </w:rPr>
        <w:t>　　　　一、药物滥用治疗市场集中度分析</w:t>
      </w:r>
      <w:r>
        <w:rPr>
          <w:rFonts w:hint="eastAsia"/>
        </w:rPr>
        <w:br/>
      </w:r>
      <w:r>
        <w:rPr>
          <w:rFonts w:hint="eastAsia"/>
        </w:rPr>
        <w:t>　　　　二、药物滥用治疗企业集中度分析</w:t>
      </w:r>
      <w:r>
        <w:rPr>
          <w:rFonts w:hint="eastAsia"/>
        </w:rPr>
        <w:br/>
      </w:r>
      <w:r>
        <w:rPr>
          <w:rFonts w:hint="eastAsia"/>
        </w:rPr>
        <w:t>　　第二节 2026年药物滥用治疗行业竞争格局分析</w:t>
      </w:r>
      <w:r>
        <w:rPr>
          <w:rFonts w:hint="eastAsia"/>
        </w:rPr>
        <w:br/>
      </w:r>
      <w:r>
        <w:rPr>
          <w:rFonts w:hint="eastAsia"/>
        </w:rPr>
        <w:t>　　　　一、药物滥用治疗行业竞争策略分析</w:t>
      </w:r>
      <w:r>
        <w:rPr>
          <w:rFonts w:hint="eastAsia"/>
        </w:rPr>
        <w:br/>
      </w:r>
      <w:r>
        <w:rPr>
          <w:rFonts w:hint="eastAsia"/>
        </w:rPr>
        <w:t>　　　　二、药物滥用治疗行业竞争格局展望</w:t>
      </w:r>
      <w:r>
        <w:rPr>
          <w:rFonts w:hint="eastAsia"/>
        </w:rPr>
        <w:br/>
      </w:r>
      <w:r>
        <w:rPr>
          <w:rFonts w:hint="eastAsia"/>
        </w:rPr>
        <w:t>　　　　三、我国药物滥用治疗市场竞争趋势</w:t>
      </w:r>
      <w:r>
        <w:rPr>
          <w:rFonts w:hint="eastAsia"/>
        </w:rPr>
        <w:br/>
      </w:r>
      <w:r>
        <w:rPr>
          <w:rFonts w:hint="eastAsia"/>
        </w:rPr>
        <w:t>　　第三节 药物滥用治疗行业兼并与重组整合分析</w:t>
      </w:r>
      <w:r>
        <w:rPr>
          <w:rFonts w:hint="eastAsia"/>
        </w:rPr>
        <w:br/>
      </w:r>
      <w:r>
        <w:rPr>
          <w:rFonts w:hint="eastAsia"/>
        </w:rPr>
        <w:t>　　　　一、药物滥用治疗行业兼并与重组整合动态</w:t>
      </w:r>
      <w:r>
        <w:rPr>
          <w:rFonts w:hint="eastAsia"/>
        </w:rPr>
        <w:br/>
      </w:r>
      <w:r>
        <w:rPr>
          <w:rFonts w:hint="eastAsia"/>
        </w:rPr>
        <w:t>　　　　二、药物滥用治疗行业兼并与重组整合发展趋势预测分析</w:t>
      </w:r>
      <w:r>
        <w:rPr>
          <w:rFonts w:hint="eastAsia"/>
        </w:rPr>
        <w:br/>
      </w:r>
      <w:r>
        <w:rPr>
          <w:rFonts w:hint="eastAsia"/>
        </w:rPr>
        <w:br/>
      </w:r>
      <w:r>
        <w:rPr>
          <w:rFonts w:hint="eastAsia"/>
        </w:rPr>
        <w:t>第十一章 药物滥用治疗行业投资风险及应对策略</w:t>
      </w:r>
      <w:r>
        <w:rPr>
          <w:rFonts w:hint="eastAsia"/>
        </w:rPr>
        <w:br/>
      </w:r>
      <w:r>
        <w:rPr>
          <w:rFonts w:hint="eastAsia"/>
        </w:rPr>
        <w:t>　　第一节 药物滥用治疗行业SWOT模型分析</w:t>
      </w:r>
      <w:r>
        <w:rPr>
          <w:rFonts w:hint="eastAsia"/>
        </w:rPr>
        <w:br/>
      </w:r>
      <w:r>
        <w:rPr>
          <w:rFonts w:hint="eastAsia"/>
        </w:rPr>
        <w:t>　　　　一、药物滥用治疗行业优势分析</w:t>
      </w:r>
      <w:r>
        <w:rPr>
          <w:rFonts w:hint="eastAsia"/>
        </w:rPr>
        <w:br/>
      </w:r>
      <w:r>
        <w:rPr>
          <w:rFonts w:hint="eastAsia"/>
        </w:rPr>
        <w:t>　　　　二、药物滥用治疗行业劣势分析</w:t>
      </w:r>
      <w:r>
        <w:rPr>
          <w:rFonts w:hint="eastAsia"/>
        </w:rPr>
        <w:br/>
      </w:r>
      <w:r>
        <w:rPr>
          <w:rFonts w:hint="eastAsia"/>
        </w:rPr>
        <w:t>　　　　三、药物滥用治疗行业机会分析</w:t>
      </w:r>
      <w:r>
        <w:rPr>
          <w:rFonts w:hint="eastAsia"/>
        </w:rPr>
        <w:br/>
      </w:r>
      <w:r>
        <w:rPr>
          <w:rFonts w:hint="eastAsia"/>
        </w:rPr>
        <w:t>　　　　四、药物滥用治疗行业风险分析</w:t>
      </w:r>
      <w:r>
        <w:rPr>
          <w:rFonts w:hint="eastAsia"/>
        </w:rPr>
        <w:br/>
      </w:r>
      <w:r>
        <w:rPr>
          <w:rFonts w:hint="eastAsia"/>
        </w:rPr>
        <w:t>　　第二节 药物滥用治疗行业投资风险及控制策略分析</w:t>
      </w:r>
      <w:r>
        <w:rPr>
          <w:rFonts w:hint="eastAsia"/>
        </w:rPr>
        <w:br/>
      </w:r>
      <w:r>
        <w:rPr>
          <w:rFonts w:hint="eastAsia"/>
        </w:rPr>
        <w:t>　　　　一、药物滥用治疗市场风险及控制策略</w:t>
      </w:r>
      <w:r>
        <w:rPr>
          <w:rFonts w:hint="eastAsia"/>
        </w:rPr>
        <w:br/>
      </w:r>
      <w:r>
        <w:rPr>
          <w:rFonts w:hint="eastAsia"/>
        </w:rPr>
        <w:t>　　　　二、药物滥用治疗行业政策风险及控制策略</w:t>
      </w:r>
      <w:r>
        <w:rPr>
          <w:rFonts w:hint="eastAsia"/>
        </w:rPr>
        <w:br/>
      </w:r>
      <w:r>
        <w:rPr>
          <w:rFonts w:hint="eastAsia"/>
        </w:rPr>
        <w:t>　　　　三、药物滥用治疗行业经营风险及控制策略</w:t>
      </w:r>
      <w:r>
        <w:rPr>
          <w:rFonts w:hint="eastAsia"/>
        </w:rPr>
        <w:br/>
      </w:r>
      <w:r>
        <w:rPr>
          <w:rFonts w:hint="eastAsia"/>
        </w:rPr>
        <w:t>　　　　四、药物滥用治疗同业竞争风险及控制策略</w:t>
      </w:r>
      <w:r>
        <w:rPr>
          <w:rFonts w:hint="eastAsia"/>
        </w:rPr>
        <w:br/>
      </w:r>
      <w:r>
        <w:rPr>
          <w:rFonts w:hint="eastAsia"/>
        </w:rPr>
        <w:t>　　　　五、药物滥用治疗行业其他风险及控制策略</w:t>
      </w:r>
      <w:r>
        <w:rPr>
          <w:rFonts w:hint="eastAsia"/>
        </w:rPr>
        <w:br/>
      </w:r>
      <w:r>
        <w:rPr>
          <w:rFonts w:hint="eastAsia"/>
        </w:rPr>
        <w:br/>
      </w:r>
      <w:r>
        <w:rPr>
          <w:rFonts w:hint="eastAsia"/>
        </w:rPr>
        <w:t>第十二章 2026-2032年中国药物滥用治疗市场预测及发展建议</w:t>
      </w:r>
      <w:r>
        <w:rPr>
          <w:rFonts w:hint="eastAsia"/>
        </w:rPr>
        <w:br/>
      </w:r>
      <w:r>
        <w:rPr>
          <w:rFonts w:hint="eastAsia"/>
        </w:rPr>
        <w:t>　　第一节 2026-2032年中国药物滥用治疗市场预测分析</w:t>
      </w:r>
      <w:r>
        <w:rPr>
          <w:rFonts w:hint="eastAsia"/>
        </w:rPr>
        <w:br/>
      </w:r>
      <w:r>
        <w:rPr>
          <w:rFonts w:hint="eastAsia"/>
        </w:rPr>
        <w:t>　　　　一、中国药物滥用治疗市场前景分析</w:t>
      </w:r>
      <w:r>
        <w:rPr>
          <w:rFonts w:hint="eastAsia"/>
        </w:rPr>
        <w:br/>
      </w:r>
      <w:r>
        <w:rPr>
          <w:rFonts w:hint="eastAsia"/>
        </w:rPr>
        <w:t>　　　　二、中国药物滥用治疗发展趋势预测</w:t>
      </w:r>
      <w:r>
        <w:rPr>
          <w:rFonts w:hint="eastAsia"/>
        </w:rPr>
        <w:br/>
      </w:r>
      <w:r>
        <w:rPr>
          <w:rFonts w:hint="eastAsia"/>
        </w:rPr>
        <w:t>　　第二节 2026-2032年中国药物滥用治疗企业发展策略建议</w:t>
      </w:r>
      <w:r>
        <w:rPr>
          <w:rFonts w:hint="eastAsia"/>
        </w:rPr>
        <w:br/>
      </w:r>
      <w:r>
        <w:rPr>
          <w:rFonts w:hint="eastAsia"/>
        </w:rPr>
        <w:t>　　　　一、药物滥用治疗企业融资策略</w:t>
      </w:r>
      <w:r>
        <w:rPr>
          <w:rFonts w:hint="eastAsia"/>
        </w:rPr>
        <w:br/>
      </w:r>
      <w:r>
        <w:rPr>
          <w:rFonts w:hint="eastAsia"/>
        </w:rPr>
        <w:t>　　　　二、药物滥用治疗企业人才策略</w:t>
      </w:r>
      <w:r>
        <w:rPr>
          <w:rFonts w:hint="eastAsia"/>
        </w:rPr>
        <w:br/>
      </w:r>
      <w:r>
        <w:rPr>
          <w:rFonts w:hint="eastAsia"/>
        </w:rPr>
        <w:t>　　第三节 2026-2032年中国药物滥用治疗企业营销策略建议</w:t>
      </w:r>
      <w:r>
        <w:rPr>
          <w:rFonts w:hint="eastAsia"/>
        </w:rPr>
        <w:br/>
      </w:r>
      <w:r>
        <w:rPr>
          <w:rFonts w:hint="eastAsia"/>
        </w:rPr>
        <w:t>　　　　一、药物滥用治疗企业定位策略</w:t>
      </w:r>
      <w:r>
        <w:rPr>
          <w:rFonts w:hint="eastAsia"/>
        </w:rPr>
        <w:br/>
      </w:r>
      <w:r>
        <w:rPr>
          <w:rFonts w:hint="eastAsia"/>
        </w:rPr>
        <w:t>　　　　二、药物滥用治疗企业价格策略</w:t>
      </w:r>
      <w:r>
        <w:rPr>
          <w:rFonts w:hint="eastAsia"/>
        </w:rPr>
        <w:br/>
      </w:r>
      <w:r>
        <w:rPr>
          <w:rFonts w:hint="eastAsia"/>
        </w:rPr>
        <w:t>　　　　三、药物滥用治疗企业促销策略</w:t>
      </w:r>
      <w:r>
        <w:rPr>
          <w:rFonts w:hint="eastAsia"/>
        </w:rPr>
        <w:br/>
      </w:r>
      <w:r>
        <w:rPr>
          <w:rFonts w:hint="eastAsia"/>
        </w:rPr>
        <w:t>　　第四节 [.中智.林.]药物滥用治疗行业研究结论</w:t>
      </w:r>
      <w:r>
        <w:rPr>
          <w:rFonts w:hint="eastAsia"/>
        </w:rPr>
        <w:br/>
      </w:r>
      <w:r>
        <w:rPr>
          <w:rFonts w:hint="eastAsia"/>
        </w:rPr>
        <w:br/>
      </w:r>
      <w:r>
        <w:rPr>
          <w:rFonts w:hint="eastAsia"/>
        </w:rPr>
        <w:t>图表目录</w:t>
      </w:r>
      <w:r>
        <w:rPr>
          <w:rFonts w:hint="eastAsia"/>
        </w:rPr>
        <w:br/>
      </w:r>
      <w:r>
        <w:rPr>
          <w:rFonts w:hint="eastAsia"/>
        </w:rPr>
        <w:t>　　图表 药物滥用治疗介绍</w:t>
      </w:r>
      <w:r>
        <w:rPr>
          <w:rFonts w:hint="eastAsia"/>
        </w:rPr>
        <w:br/>
      </w:r>
      <w:r>
        <w:rPr>
          <w:rFonts w:hint="eastAsia"/>
        </w:rPr>
        <w:t>　　图表 药物滥用治疗图片</w:t>
      </w:r>
      <w:r>
        <w:rPr>
          <w:rFonts w:hint="eastAsia"/>
        </w:rPr>
        <w:br/>
      </w:r>
      <w:r>
        <w:rPr>
          <w:rFonts w:hint="eastAsia"/>
        </w:rPr>
        <w:t>　　图表 药物滥用治疗产业链分析</w:t>
      </w:r>
      <w:r>
        <w:rPr>
          <w:rFonts w:hint="eastAsia"/>
        </w:rPr>
        <w:br/>
      </w:r>
      <w:r>
        <w:rPr>
          <w:rFonts w:hint="eastAsia"/>
        </w:rPr>
        <w:t>　　图表 药物滥用治疗主要特点</w:t>
      </w:r>
      <w:r>
        <w:rPr>
          <w:rFonts w:hint="eastAsia"/>
        </w:rPr>
        <w:br/>
      </w:r>
      <w:r>
        <w:rPr>
          <w:rFonts w:hint="eastAsia"/>
        </w:rPr>
        <w:t>　　图表 药物滥用治疗政策分析</w:t>
      </w:r>
      <w:r>
        <w:rPr>
          <w:rFonts w:hint="eastAsia"/>
        </w:rPr>
        <w:br/>
      </w:r>
      <w:r>
        <w:rPr>
          <w:rFonts w:hint="eastAsia"/>
        </w:rPr>
        <w:t>　　图表 药物滥用治疗标准 技术</w:t>
      </w:r>
      <w:r>
        <w:rPr>
          <w:rFonts w:hint="eastAsia"/>
        </w:rPr>
        <w:br/>
      </w:r>
      <w:r>
        <w:rPr>
          <w:rFonts w:hint="eastAsia"/>
        </w:rPr>
        <w:t>　　图表 药物滥用治疗最新消息 动态</w:t>
      </w:r>
      <w:r>
        <w:rPr>
          <w:rFonts w:hint="eastAsia"/>
        </w:rPr>
        <w:br/>
      </w:r>
      <w:r>
        <w:rPr>
          <w:rFonts w:hint="eastAsia"/>
        </w:rPr>
        <w:t>　　……</w:t>
      </w:r>
      <w:r>
        <w:rPr>
          <w:rFonts w:hint="eastAsia"/>
        </w:rPr>
        <w:br/>
      </w:r>
      <w:r>
        <w:rPr>
          <w:rFonts w:hint="eastAsia"/>
        </w:rPr>
        <w:t>　　图表 2020-2025年药物滥用治疗行业市场容量统计</w:t>
      </w:r>
      <w:r>
        <w:rPr>
          <w:rFonts w:hint="eastAsia"/>
        </w:rPr>
        <w:br/>
      </w:r>
      <w:r>
        <w:rPr>
          <w:rFonts w:hint="eastAsia"/>
        </w:rPr>
        <w:t>　　图表 2020-2025年中国药物滥用治疗行业市场规模及增长情况</w:t>
      </w:r>
      <w:r>
        <w:rPr>
          <w:rFonts w:hint="eastAsia"/>
        </w:rPr>
        <w:br/>
      </w:r>
      <w:r>
        <w:rPr>
          <w:rFonts w:hint="eastAsia"/>
        </w:rPr>
        <w:t>　　图表 2020-2025年中国药物滥用治疗行业销售收入 单位：亿元</w:t>
      </w:r>
      <w:r>
        <w:rPr>
          <w:rFonts w:hint="eastAsia"/>
        </w:rPr>
        <w:br/>
      </w:r>
      <w:r>
        <w:rPr>
          <w:rFonts w:hint="eastAsia"/>
        </w:rPr>
        <w:t>　　图表 2020-2025年中国药物滥用治疗行业利润总额分析 单位：亿元</w:t>
      </w:r>
      <w:r>
        <w:rPr>
          <w:rFonts w:hint="eastAsia"/>
        </w:rPr>
        <w:br/>
      </w:r>
      <w:r>
        <w:rPr>
          <w:rFonts w:hint="eastAsia"/>
        </w:rPr>
        <w:t>　　图表 2020-2025年中国药物滥用治疗行业企业数量情况 单位：家</w:t>
      </w:r>
      <w:r>
        <w:rPr>
          <w:rFonts w:hint="eastAsia"/>
        </w:rPr>
        <w:br/>
      </w:r>
      <w:r>
        <w:rPr>
          <w:rFonts w:hint="eastAsia"/>
        </w:rPr>
        <w:t>　　图表 2020-2025年中国药物滥用治疗行业企业平均规模情况 单位：万元/家</w:t>
      </w:r>
      <w:r>
        <w:rPr>
          <w:rFonts w:hint="eastAsia"/>
        </w:rPr>
        <w:br/>
      </w:r>
      <w:r>
        <w:rPr>
          <w:rFonts w:hint="eastAsia"/>
        </w:rPr>
        <w:t>　　图表 药物滥用治疗价格走势</w:t>
      </w:r>
      <w:r>
        <w:rPr>
          <w:rFonts w:hint="eastAsia"/>
        </w:rPr>
        <w:br/>
      </w:r>
      <w:r>
        <w:rPr>
          <w:rFonts w:hint="eastAsia"/>
        </w:rPr>
        <w:t>　　图表 2025年药物滥用治疗成本和利润分析</w:t>
      </w:r>
      <w:r>
        <w:rPr>
          <w:rFonts w:hint="eastAsia"/>
        </w:rPr>
        <w:br/>
      </w:r>
      <w:r>
        <w:rPr>
          <w:rFonts w:hint="eastAsia"/>
        </w:rPr>
        <w:t>　　图表 2025年中国药物滥用治疗行业竞争力分析</w:t>
      </w:r>
      <w:r>
        <w:rPr>
          <w:rFonts w:hint="eastAsia"/>
        </w:rPr>
        <w:br/>
      </w:r>
      <w:r>
        <w:rPr>
          <w:rFonts w:hint="eastAsia"/>
        </w:rPr>
        <w:t>　　图表 药物滥用治疗优势</w:t>
      </w:r>
      <w:r>
        <w:rPr>
          <w:rFonts w:hint="eastAsia"/>
        </w:rPr>
        <w:br/>
      </w:r>
      <w:r>
        <w:rPr>
          <w:rFonts w:hint="eastAsia"/>
        </w:rPr>
        <w:t>　　图表 药物滥用治疗劣势</w:t>
      </w:r>
      <w:r>
        <w:rPr>
          <w:rFonts w:hint="eastAsia"/>
        </w:rPr>
        <w:br/>
      </w:r>
      <w:r>
        <w:rPr>
          <w:rFonts w:hint="eastAsia"/>
        </w:rPr>
        <w:t>　　图表 药物滥用治疗机会</w:t>
      </w:r>
      <w:r>
        <w:rPr>
          <w:rFonts w:hint="eastAsia"/>
        </w:rPr>
        <w:br/>
      </w:r>
      <w:r>
        <w:rPr>
          <w:rFonts w:hint="eastAsia"/>
        </w:rPr>
        <w:t>　　图表 药物滥用治疗威胁</w:t>
      </w:r>
      <w:r>
        <w:rPr>
          <w:rFonts w:hint="eastAsia"/>
        </w:rPr>
        <w:br/>
      </w:r>
      <w:r>
        <w:rPr>
          <w:rFonts w:hint="eastAsia"/>
        </w:rPr>
        <w:t>　　图表 2020-2025年中国药物滥用治疗行业盈利能力分析</w:t>
      </w:r>
      <w:r>
        <w:rPr>
          <w:rFonts w:hint="eastAsia"/>
        </w:rPr>
        <w:br/>
      </w:r>
      <w:r>
        <w:rPr>
          <w:rFonts w:hint="eastAsia"/>
        </w:rPr>
        <w:t>　　图表 2020-2025年中国药物滥用治疗行业运营能力分析</w:t>
      </w:r>
      <w:r>
        <w:rPr>
          <w:rFonts w:hint="eastAsia"/>
        </w:rPr>
        <w:br/>
      </w:r>
      <w:r>
        <w:rPr>
          <w:rFonts w:hint="eastAsia"/>
        </w:rPr>
        <w:t>　　图表 2020-2025年中国药物滥用治疗行业偿债能力分析</w:t>
      </w:r>
      <w:r>
        <w:rPr>
          <w:rFonts w:hint="eastAsia"/>
        </w:rPr>
        <w:br/>
      </w:r>
      <w:r>
        <w:rPr>
          <w:rFonts w:hint="eastAsia"/>
        </w:rPr>
        <w:t>　　图表 2020-2025年中国药物滥用治疗行业发展能力分析</w:t>
      </w:r>
      <w:r>
        <w:rPr>
          <w:rFonts w:hint="eastAsia"/>
        </w:rPr>
        <w:br/>
      </w:r>
      <w:r>
        <w:rPr>
          <w:rFonts w:hint="eastAsia"/>
        </w:rPr>
        <w:t>　　图表 2020-2025年中国药物滥用治疗行业经营效益分析</w:t>
      </w:r>
      <w:r>
        <w:rPr>
          <w:rFonts w:hint="eastAsia"/>
        </w:rPr>
        <w:br/>
      </w:r>
      <w:r>
        <w:rPr>
          <w:rFonts w:hint="eastAsia"/>
        </w:rPr>
        <w:t>　　……</w:t>
      </w:r>
      <w:r>
        <w:rPr>
          <w:rFonts w:hint="eastAsia"/>
        </w:rPr>
        <w:br/>
      </w:r>
      <w:r>
        <w:rPr>
          <w:rFonts w:hint="eastAsia"/>
        </w:rPr>
        <w:t>　　图表 **地区药物滥用治疗市场规模及增长情况</w:t>
      </w:r>
      <w:r>
        <w:rPr>
          <w:rFonts w:hint="eastAsia"/>
        </w:rPr>
        <w:br/>
      </w:r>
      <w:r>
        <w:rPr>
          <w:rFonts w:hint="eastAsia"/>
        </w:rPr>
        <w:t>　　图表 **地区药物滥用治疗行业市场需求情况</w:t>
      </w:r>
      <w:r>
        <w:rPr>
          <w:rFonts w:hint="eastAsia"/>
        </w:rPr>
        <w:br/>
      </w:r>
      <w:r>
        <w:rPr>
          <w:rFonts w:hint="eastAsia"/>
        </w:rPr>
        <w:t>　　图表 **地区药物滥用治疗市场规模及增长情况</w:t>
      </w:r>
      <w:r>
        <w:rPr>
          <w:rFonts w:hint="eastAsia"/>
        </w:rPr>
        <w:br/>
      </w:r>
      <w:r>
        <w:rPr>
          <w:rFonts w:hint="eastAsia"/>
        </w:rPr>
        <w:t>　　图表 **地区药物滥用治疗行业市场需求情况</w:t>
      </w:r>
      <w:r>
        <w:rPr>
          <w:rFonts w:hint="eastAsia"/>
        </w:rPr>
        <w:br/>
      </w:r>
      <w:r>
        <w:rPr>
          <w:rFonts w:hint="eastAsia"/>
        </w:rPr>
        <w:t>　　图表 **地区药物滥用治疗市场规模及增长情况</w:t>
      </w:r>
      <w:r>
        <w:rPr>
          <w:rFonts w:hint="eastAsia"/>
        </w:rPr>
        <w:br/>
      </w:r>
      <w:r>
        <w:rPr>
          <w:rFonts w:hint="eastAsia"/>
        </w:rPr>
        <w:t>　　图表 **地区药物滥用治疗行业市场需求情况</w:t>
      </w:r>
      <w:r>
        <w:rPr>
          <w:rFonts w:hint="eastAsia"/>
        </w:rPr>
        <w:br/>
      </w:r>
      <w:r>
        <w:rPr>
          <w:rFonts w:hint="eastAsia"/>
        </w:rPr>
        <w:t>　　……</w:t>
      </w:r>
      <w:r>
        <w:rPr>
          <w:rFonts w:hint="eastAsia"/>
        </w:rPr>
        <w:br/>
      </w:r>
      <w:r>
        <w:rPr>
          <w:rFonts w:hint="eastAsia"/>
        </w:rPr>
        <w:t>　　图表 药物滥用治疗品牌分析</w:t>
      </w:r>
      <w:r>
        <w:rPr>
          <w:rFonts w:hint="eastAsia"/>
        </w:rPr>
        <w:br/>
      </w:r>
      <w:r>
        <w:rPr>
          <w:rFonts w:hint="eastAsia"/>
        </w:rPr>
        <w:t>　　图表 药物滥用治疗企业（一）概述</w:t>
      </w:r>
      <w:r>
        <w:rPr>
          <w:rFonts w:hint="eastAsia"/>
        </w:rPr>
        <w:br/>
      </w:r>
      <w:r>
        <w:rPr>
          <w:rFonts w:hint="eastAsia"/>
        </w:rPr>
        <w:t>　　图表 企业药物滥用治疗业务分析</w:t>
      </w:r>
      <w:r>
        <w:rPr>
          <w:rFonts w:hint="eastAsia"/>
        </w:rPr>
        <w:br/>
      </w:r>
      <w:r>
        <w:rPr>
          <w:rFonts w:hint="eastAsia"/>
        </w:rPr>
        <w:t>　　图表 药物滥用治疗企业（一）经营情况分析</w:t>
      </w:r>
      <w:r>
        <w:rPr>
          <w:rFonts w:hint="eastAsia"/>
        </w:rPr>
        <w:br/>
      </w:r>
      <w:r>
        <w:rPr>
          <w:rFonts w:hint="eastAsia"/>
        </w:rPr>
        <w:t>　　图表 药物滥用治疗企业（一）盈利能力情况</w:t>
      </w:r>
      <w:r>
        <w:rPr>
          <w:rFonts w:hint="eastAsia"/>
        </w:rPr>
        <w:br/>
      </w:r>
      <w:r>
        <w:rPr>
          <w:rFonts w:hint="eastAsia"/>
        </w:rPr>
        <w:t>　　图表 药物滥用治疗企业（一）偿债能力情况</w:t>
      </w:r>
      <w:r>
        <w:rPr>
          <w:rFonts w:hint="eastAsia"/>
        </w:rPr>
        <w:br/>
      </w:r>
      <w:r>
        <w:rPr>
          <w:rFonts w:hint="eastAsia"/>
        </w:rPr>
        <w:t>　　图表 药物滥用治疗企业（一）运营能力情况</w:t>
      </w:r>
      <w:r>
        <w:rPr>
          <w:rFonts w:hint="eastAsia"/>
        </w:rPr>
        <w:br/>
      </w:r>
      <w:r>
        <w:rPr>
          <w:rFonts w:hint="eastAsia"/>
        </w:rPr>
        <w:t>　　图表 药物滥用治疗企业（一）成长能力情况</w:t>
      </w:r>
      <w:r>
        <w:rPr>
          <w:rFonts w:hint="eastAsia"/>
        </w:rPr>
        <w:br/>
      </w:r>
      <w:r>
        <w:rPr>
          <w:rFonts w:hint="eastAsia"/>
        </w:rPr>
        <w:t>　　图表 药物滥用治疗企业（二）简介</w:t>
      </w:r>
      <w:r>
        <w:rPr>
          <w:rFonts w:hint="eastAsia"/>
        </w:rPr>
        <w:br/>
      </w:r>
      <w:r>
        <w:rPr>
          <w:rFonts w:hint="eastAsia"/>
        </w:rPr>
        <w:t>　　图表 企业药物滥用治疗业务</w:t>
      </w:r>
      <w:r>
        <w:rPr>
          <w:rFonts w:hint="eastAsia"/>
        </w:rPr>
        <w:br/>
      </w:r>
      <w:r>
        <w:rPr>
          <w:rFonts w:hint="eastAsia"/>
        </w:rPr>
        <w:t>　　图表 药物滥用治疗企业（二）经营情况分析</w:t>
      </w:r>
      <w:r>
        <w:rPr>
          <w:rFonts w:hint="eastAsia"/>
        </w:rPr>
        <w:br/>
      </w:r>
      <w:r>
        <w:rPr>
          <w:rFonts w:hint="eastAsia"/>
        </w:rPr>
        <w:t>　　图表 药物滥用治疗企业（二）盈利能力情况</w:t>
      </w:r>
      <w:r>
        <w:rPr>
          <w:rFonts w:hint="eastAsia"/>
        </w:rPr>
        <w:br/>
      </w:r>
      <w:r>
        <w:rPr>
          <w:rFonts w:hint="eastAsia"/>
        </w:rPr>
        <w:t>　　图表 药物滥用治疗企业（二）偿债能力情况</w:t>
      </w:r>
      <w:r>
        <w:rPr>
          <w:rFonts w:hint="eastAsia"/>
        </w:rPr>
        <w:br/>
      </w:r>
      <w:r>
        <w:rPr>
          <w:rFonts w:hint="eastAsia"/>
        </w:rPr>
        <w:t>　　图表 药物滥用治疗企业（二）运营能力情况</w:t>
      </w:r>
      <w:r>
        <w:rPr>
          <w:rFonts w:hint="eastAsia"/>
        </w:rPr>
        <w:br/>
      </w:r>
      <w:r>
        <w:rPr>
          <w:rFonts w:hint="eastAsia"/>
        </w:rPr>
        <w:t>　　图表 药物滥用治疗企业（二）成长能力情况</w:t>
      </w:r>
      <w:r>
        <w:rPr>
          <w:rFonts w:hint="eastAsia"/>
        </w:rPr>
        <w:br/>
      </w:r>
      <w:r>
        <w:rPr>
          <w:rFonts w:hint="eastAsia"/>
        </w:rPr>
        <w:t>　　图表 药物滥用治疗企业（三）概况</w:t>
      </w:r>
      <w:r>
        <w:rPr>
          <w:rFonts w:hint="eastAsia"/>
        </w:rPr>
        <w:br/>
      </w:r>
      <w:r>
        <w:rPr>
          <w:rFonts w:hint="eastAsia"/>
        </w:rPr>
        <w:t>　　图表 企业药物滥用治疗业务情况</w:t>
      </w:r>
      <w:r>
        <w:rPr>
          <w:rFonts w:hint="eastAsia"/>
        </w:rPr>
        <w:br/>
      </w:r>
      <w:r>
        <w:rPr>
          <w:rFonts w:hint="eastAsia"/>
        </w:rPr>
        <w:t>　　图表 药物滥用治疗企业（三）经营情况分析</w:t>
      </w:r>
      <w:r>
        <w:rPr>
          <w:rFonts w:hint="eastAsia"/>
        </w:rPr>
        <w:br/>
      </w:r>
      <w:r>
        <w:rPr>
          <w:rFonts w:hint="eastAsia"/>
        </w:rPr>
        <w:t>　　图表 药物滥用治疗企业（三）盈利能力情况</w:t>
      </w:r>
      <w:r>
        <w:rPr>
          <w:rFonts w:hint="eastAsia"/>
        </w:rPr>
        <w:br/>
      </w:r>
      <w:r>
        <w:rPr>
          <w:rFonts w:hint="eastAsia"/>
        </w:rPr>
        <w:t>　　图表 药物滥用治疗企业（三）偿债能力情况</w:t>
      </w:r>
      <w:r>
        <w:rPr>
          <w:rFonts w:hint="eastAsia"/>
        </w:rPr>
        <w:br/>
      </w:r>
      <w:r>
        <w:rPr>
          <w:rFonts w:hint="eastAsia"/>
        </w:rPr>
        <w:t>　　图表 药物滥用治疗企业（三）运营能力情况</w:t>
      </w:r>
      <w:r>
        <w:rPr>
          <w:rFonts w:hint="eastAsia"/>
        </w:rPr>
        <w:br/>
      </w:r>
      <w:r>
        <w:rPr>
          <w:rFonts w:hint="eastAsia"/>
        </w:rPr>
        <w:t>　　图表 药物滥用治疗企业（三）成长能力情况</w:t>
      </w:r>
      <w:r>
        <w:rPr>
          <w:rFonts w:hint="eastAsia"/>
        </w:rPr>
        <w:br/>
      </w:r>
      <w:r>
        <w:rPr>
          <w:rFonts w:hint="eastAsia"/>
        </w:rPr>
        <w:t>　　……</w:t>
      </w:r>
      <w:r>
        <w:rPr>
          <w:rFonts w:hint="eastAsia"/>
        </w:rPr>
        <w:br/>
      </w:r>
      <w:r>
        <w:rPr>
          <w:rFonts w:hint="eastAsia"/>
        </w:rPr>
        <w:t>　　图表 药物滥用治疗发展有利因素分析</w:t>
      </w:r>
      <w:r>
        <w:rPr>
          <w:rFonts w:hint="eastAsia"/>
        </w:rPr>
        <w:br/>
      </w:r>
      <w:r>
        <w:rPr>
          <w:rFonts w:hint="eastAsia"/>
        </w:rPr>
        <w:t>　　图表 药物滥用治疗发展不利因素分析</w:t>
      </w:r>
      <w:r>
        <w:rPr>
          <w:rFonts w:hint="eastAsia"/>
        </w:rPr>
        <w:br/>
      </w:r>
      <w:r>
        <w:rPr>
          <w:rFonts w:hint="eastAsia"/>
        </w:rPr>
        <w:t>　　图表 进入药物滥用治疗行业壁垒</w:t>
      </w:r>
      <w:r>
        <w:rPr>
          <w:rFonts w:hint="eastAsia"/>
        </w:rPr>
        <w:br/>
      </w:r>
      <w:r>
        <w:rPr>
          <w:rFonts w:hint="eastAsia"/>
        </w:rPr>
        <w:t>　　图表 2026-2032年中国药物滥用治疗行业市场容量预测</w:t>
      </w:r>
      <w:r>
        <w:rPr>
          <w:rFonts w:hint="eastAsia"/>
        </w:rPr>
        <w:br/>
      </w:r>
      <w:r>
        <w:rPr>
          <w:rFonts w:hint="eastAsia"/>
        </w:rPr>
        <w:t>　　图表 2026-2032年中国药物滥用治疗行业市场规模预测</w:t>
      </w:r>
      <w:r>
        <w:rPr>
          <w:rFonts w:hint="eastAsia"/>
        </w:rPr>
        <w:br/>
      </w:r>
      <w:r>
        <w:rPr>
          <w:rFonts w:hint="eastAsia"/>
        </w:rPr>
        <w:t>　　图表 2026-2032年中国药物滥用治疗市场前景分析</w:t>
      </w:r>
      <w:r>
        <w:rPr>
          <w:rFonts w:hint="eastAsia"/>
        </w:rPr>
        <w:br/>
      </w:r>
      <w:r>
        <w:rPr>
          <w:rFonts w:hint="eastAsia"/>
        </w:rPr>
        <w:t>　　图表 2026-2032年中国药物滥用治疗行业风险研究</w:t>
      </w:r>
      <w:r>
        <w:rPr>
          <w:rFonts w:hint="eastAsia"/>
        </w:rPr>
        <w:br/>
      </w:r>
      <w:r>
        <w:rPr>
          <w:rFonts w:hint="eastAsia"/>
        </w:rPr>
        <w:t>　　图表 2026-2032年中国药物滥用治疗行业发展趋势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9e08161e24450" w:history="1">
        <w:r>
          <w:rPr>
            <w:rStyle w:val="Hyperlink"/>
          </w:rPr>
          <w:t>2026-2032年中国药物滥用治疗市场调研与行业前景预测报告</w:t>
        </w:r>
      </w:hyperlink>
      <w:r>
        <w:rPr>
          <w:color w:val="C00000"/>
        </w:rPr>
        <w:t>》，报告编号：</w:t>
      </w:r>
      <w:r>
        <w:rPr>
          <w:rFonts w:hint="eastAsia"/>
          <w:color w:val="C00000"/>
        </w:rPr>
        <w:t>5692769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9e08161e24450" w:history="1">
        <w:r>
          <w:rPr>
            <w:rStyle w:val="Hyperlink"/>
          </w:rPr>
          <w:t>https://www.20087.com/9/76/YaoWuLanYongZhiLiaoHangYeQianJing.html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热点：长期滥用药物会有什么后果?、药物滥用治疗师、滥用药物会导致哪些后果、药物滥用治疗的基本原则、滥用药物的后果、药物滥用治疗措施、药物滥用对人体有哪些伤害、药物 滥用、药物滥用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68f2a9c594407" w:history="1">
      <w:r>
        <w:rPr>
          <w:rStyle w:val="Hyperlink"/>
        </w:rPr>
        <w:t>2026-2032年中国药物滥用治疗市场调研与行业前景预测报告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aoWuLanYongZhiLiaoHangYeQianJing.html" TargetMode="External" Id="Rc169e08161e24450" /></Relationships>
</file>

<file path=word/_rels/header2.xml.rels>&#65279;<?xml version="1.0" encoding="utf-8"?><Relationships xmlns="http://schemas.openxmlformats.org/package/2006/relationships"><Relationship Type="http://schemas.openxmlformats.org/officeDocument/2006/relationships/hyperlink" Target="https://www.20087.com/9/76/YaoWuLanYongZhiLiaoHangYeQianJing.html" TargetMode="External" Id="R9c968f2a9c59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2025-12-27T23:41:09Z</dcterms:created>
  <dcterms:modified xsi:type="dcterms:W3CDTF">2025-12-28T00:41:09Z</dcterms:modified>
  <dc:subject>2026-2032年中国药物滥用治疗市场调研与行业前景预测报告</dc:subject>
  <dc:title>2026-2032年中国药物滥用治疗市场调研与行业前景预测报告</dc:title>
  <cp:keywords>2026-2032年中国药物滥用治疗市场调研与行业前景预测报告</cp:keywords>
  <dc:description>2026-2032年中国药物滥用治疗市场调研与行业前景预测报告</dc:description>
</cp:coreProperties>
</file>