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c9df958cc4123" w:history="1">
              <w:r>
                <w:rPr>
                  <w:rStyle w:val="Hyperlink"/>
                </w:rPr>
                <w:t>2025-2031年中国静脉识别行业市场调研与发展前景分析报告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c9df958cc4123" w:history="1">
              <w:r>
                <w:rPr>
                  <w:rStyle w:val="Hyperlink"/>
                </w:rPr>
                <w:t>2025-2031年中国静脉识别行业市场调研与发展前景分析报告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c9df958cc4123" w:history="1">
                <w:r>
                  <w:rPr>
                    <w:rStyle w:val="Hyperlink"/>
                  </w:rPr>
                  <w:t>https://www.20087.com/9/16/JingMaiShiBieDeXianZhuangYuQianJing.html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识别是一种生物识别技术，因其较高的安全性、难以伪造的特性而在身份认证领域展现出巨大潜力。近年来，随着技术的进步和成本的降低，静脉识别技术已经逐步应用于金融、医疗、公共安全等多个领域。目前，静脉识别产品和服务主要包括手指静脉识别仪、手掌静脉识别仪等，这些设备通过捕捉个体独特的静脉分布模式来进行身份验证。随着技术的不断成熟，静脉识别的准确率和易用性都得到了显著提高。</w:t>
      </w:r>
      <w:r>
        <w:rPr>
          <w:rFonts w:hint="eastAsia"/>
        </w:rPr>
        <w:br/>
      </w:r>
      <w:r>
        <w:rPr>
          <w:rFonts w:hint="eastAsia"/>
        </w:rPr>
        <w:t>　　未来，静脉识别技术的发展将更加注重技术创新和服务拓展。一方面，随着人工智能和机器学习技术的应用，静脉识别系统的识别速度和准确率将进一步提升，同时降低误识率。另一方面，随着数字化转型的加速，静脉识别技术将更广泛地应用于无接触支付、智能门禁等场景，提高用户体验的同时增强安全性。此外，随着消费者对隐私保护的重视，静脉识别技术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c9df958cc4123" w:history="1">
        <w:r>
          <w:rPr>
            <w:rStyle w:val="Hyperlink"/>
          </w:rPr>
          <w:t>2025-2031年中国静脉识别行业市场调研与发展前景分析报告</w:t>
        </w:r>
      </w:hyperlink>
      <w:r>
        <w:rPr>
          <w:rFonts w:hint="eastAsia"/>
        </w:rPr>
        <w:t>》从市场规模、需求变化及价格动态等维度，系统解析了静脉识别行业的现状与发展趋势。报告深入分析了静脉识别产业链各环节，科学预测了市场前景与技术发展方向，同时聚焦静脉识别细分市场特点及重点企业的经营表现，揭示了静脉识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生物识别产业发展综述</w:t>
      </w:r>
      <w:r>
        <w:rPr>
          <w:rFonts w:hint="eastAsia"/>
        </w:rPr>
        <w:br/>
      </w:r>
      <w:r>
        <w:rPr>
          <w:rFonts w:hint="eastAsia"/>
        </w:rPr>
        <w:t>　　第一节 全球生物识别产业发展分析</w:t>
      </w:r>
      <w:r>
        <w:rPr>
          <w:rFonts w:hint="eastAsia"/>
        </w:rPr>
        <w:br/>
      </w:r>
      <w:r>
        <w:rPr>
          <w:rFonts w:hint="eastAsia"/>
        </w:rPr>
        <w:t>　　　　一、全球生物识别产业发展概况</w:t>
      </w:r>
      <w:r>
        <w:rPr>
          <w:rFonts w:hint="eastAsia"/>
        </w:rPr>
        <w:br/>
      </w:r>
      <w:r>
        <w:rPr>
          <w:rFonts w:hint="eastAsia"/>
        </w:rPr>
        <w:t>　　　　二、全球生物识别产业市场规模</w:t>
      </w:r>
      <w:r>
        <w:rPr>
          <w:rFonts w:hint="eastAsia"/>
        </w:rPr>
        <w:br/>
      </w:r>
      <w:r>
        <w:rPr>
          <w:rFonts w:hint="eastAsia"/>
        </w:rPr>
        <w:t>　　　　三、全球生物识别关键技术对比分析</w:t>
      </w:r>
      <w:r>
        <w:rPr>
          <w:rFonts w:hint="eastAsia"/>
        </w:rPr>
        <w:br/>
      </w:r>
      <w:r>
        <w:rPr>
          <w:rFonts w:hint="eastAsia"/>
        </w:rPr>
        <w:t>　　　　　　（一）指纹识别</w:t>
      </w:r>
      <w:r>
        <w:rPr>
          <w:rFonts w:hint="eastAsia"/>
        </w:rPr>
        <w:br/>
      </w:r>
      <w:r>
        <w:rPr>
          <w:rFonts w:hint="eastAsia"/>
        </w:rPr>
        <w:t>　　　　　　（二）虹膜识别</w:t>
      </w:r>
      <w:r>
        <w:rPr>
          <w:rFonts w:hint="eastAsia"/>
        </w:rPr>
        <w:br/>
      </w:r>
      <w:r>
        <w:rPr>
          <w:rFonts w:hint="eastAsia"/>
        </w:rPr>
        <w:t>　　　　　　（三）静脉识别</w:t>
      </w:r>
      <w:r>
        <w:rPr>
          <w:rFonts w:hint="eastAsia"/>
        </w:rPr>
        <w:br/>
      </w:r>
      <w:r>
        <w:rPr>
          <w:rFonts w:hint="eastAsia"/>
        </w:rPr>
        <w:t>　　　　　　（四）人脸识别</w:t>
      </w:r>
      <w:r>
        <w:rPr>
          <w:rFonts w:hint="eastAsia"/>
        </w:rPr>
        <w:br/>
      </w:r>
      <w:r>
        <w:rPr>
          <w:rFonts w:hint="eastAsia"/>
        </w:rPr>
        <w:t>　　　　　　（五）语音识别</w:t>
      </w:r>
      <w:r>
        <w:rPr>
          <w:rFonts w:hint="eastAsia"/>
        </w:rPr>
        <w:br/>
      </w:r>
      <w:r>
        <w:rPr>
          <w:rFonts w:hint="eastAsia"/>
        </w:rPr>
        <w:t>　　　　　　（六）掌形识别</w:t>
      </w:r>
      <w:r>
        <w:rPr>
          <w:rFonts w:hint="eastAsia"/>
        </w:rPr>
        <w:br/>
      </w:r>
      <w:r>
        <w:rPr>
          <w:rFonts w:hint="eastAsia"/>
        </w:rPr>
        <w:t>　　　　　　（七）步态识别</w:t>
      </w:r>
      <w:r>
        <w:rPr>
          <w:rFonts w:hint="eastAsia"/>
        </w:rPr>
        <w:br/>
      </w:r>
      <w:r>
        <w:rPr>
          <w:rFonts w:hint="eastAsia"/>
        </w:rPr>
        <w:t>　　　　四、全球生物识别市场技术结构</w:t>
      </w:r>
      <w:r>
        <w:rPr>
          <w:rFonts w:hint="eastAsia"/>
        </w:rPr>
        <w:br/>
      </w:r>
      <w:r>
        <w:rPr>
          <w:rFonts w:hint="eastAsia"/>
        </w:rPr>
        <w:t>　　　　五、生物识别技术发展趋势分析</w:t>
      </w:r>
      <w:r>
        <w:rPr>
          <w:rFonts w:hint="eastAsia"/>
        </w:rPr>
        <w:br/>
      </w:r>
      <w:r>
        <w:rPr>
          <w:rFonts w:hint="eastAsia"/>
        </w:rPr>
        <w:t>　　第二节 中国生物识别产业发展分析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二、中国生物识别技术行业产品格局</w:t>
      </w:r>
      <w:r>
        <w:rPr>
          <w:rFonts w:hint="eastAsia"/>
        </w:rPr>
        <w:br/>
      </w:r>
      <w:r>
        <w:rPr>
          <w:rFonts w:hint="eastAsia"/>
        </w:rPr>
        <w:t>　　　　三、中国生物识别技术应用领域分析</w:t>
      </w:r>
      <w:r>
        <w:rPr>
          <w:rFonts w:hint="eastAsia"/>
        </w:rPr>
        <w:br/>
      </w:r>
      <w:r>
        <w:rPr>
          <w:rFonts w:hint="eastAsia"/>
        </w:rPr>
        <w:t>　　　　　　（一）商业级应用</w:t>
      </w:r>
      <w:r>
        <w:rPr>
          <w:rFonts w:hint="eastAsia"/>
        </w:rPr>
        <w:br/>
      </w:r>
      <w:r>
        <w:rPr>
          <w:rFonts w:hint="eastAsia"/>
        </w:rPr>
        <w:t>　　　　　　（二）政府及公共级应用</w:t>
      </w:r>
      <w:r>
        <w:rPr>
          <w:rFonts w:hint="eastAsia"/>
        </w:rPr>
        <w:br/>
      </w:r>
      <w:r>
        <w:rPr>
          <w:rFonts w:hint="eastAsia"/>
        </w:rPr>
        <w:t>　　　　　　（三）消费级应用</w:t>
      </w:r>
      <w:r>
        <w:rPr>
          <w:rFonts w:hint="eastAsia"/>
        </w:rPr>
        <w:br/>
      </w:r>
      <w:r>
        <w:rPr>
          <w:rFonts w:hint="eastAsia"/>
        </w:rPr>
        <w:t>　　　　四、中国生物识别技术行业发展规模</w:t>
      </w:r>
      <w:r>
        <w:rPr>
          <w:rFonts w:hint="eastAsia"/>
        </w:rPr>
        <w:br/>
      </w:r>
      <w:r>
        <w:rPr>
          <w:rFonts w:hint="eastAsia"/>
        </w:rPr>
        <w:t>　　　　五、中国生物识别技术细分市场情况</w:t>
      </w:r>
      <w:r>
        <w:rPr>
          <w:rFonts w:hint="eastAsia"/>
        </w:rPr>
        <w:br/>
      </w:r>
      <w:r>
        <w:rPr>
          <w:rFonts w:hint="eastAsia"/>
        </w:rPr>
        <w:t>　　　　六、中国生物识别技术发展趋势分析</w:t>
      </w:r>
      <w:r>
        <w:rPr>
          <w:rFonts w:hint="eastAsia"/>
        </w:rPr>
        <w:br/>
      </w:r>
      <w:r>
        <w:rPr>
          <w:rFonts w:hint="eastAsia"/>
        </w:rPr>
        <w:t>　　第三节 生物识别产业发展趋势及前景</w:t>
      </w:r>
      <w:r>
        <w:rPr>
          <w:rFonts w:hint="eastAsia"/>
        </w:rPr>
        <w:br/>
      </w:r>
      <w:r>
        <w:rPr>
          <w:rFonts w:hint="eastAsia"/>
        </w:rPr>
        <w:t>　　　　一、全球生物识别技术创新趋势</w:t>
      </w:r>
      <w:r>
        <w:rPr>
          <w:rFonts w:hint="eastAsia"/>
        </w:rPr>
        <w:br/>
      </w:r>
      <w:r>
        <w:rPr>
          <w:rFonts w:hint="eastAsia"/>
        </w:rPr>
        <w:t>　　　　二、全球生物识别产业发展前景分析</w:t>
      </w:r>
      <w:r>
        <w:rPr>
          <w:rFonts w:hint="eastAsia"/>
        </w:rPr>
        <w:br/>
      </w:r>
      <w:r>
        <w:rPr>
          <w:rFonts w:hint="eastAsia"/>
        </w:rPr>
        <w:t>　　　　三、全球生物识别产业市场规模预测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静脉识别行业的相关概述</w:t>
      </w:r>
      <w:r>
        <w:rPr>
          <w:rFonts w:hint="eastAsia"/>
        </w:rPr>
        <w:br/>
      </w:r>
      <w:r>
        <w:rPr>
          <w:rFonts w:hint="eastAsia"/>
        </w:rPr>
        <w:t>　　第一节 静脉识别的概念</w:t>
      </w:r>
      <w:r>
        <w:rPr>
          <w:rFonts w:hint="eastAsia"/>
        </w:rPr>
        <w:br/>
      </w:r>
      <w:r>
        <w:rPr>
          <w:rFonts w:hint="eastAsia"/>
        </w:rPr>
        <w:t>　　　　一、静脉识别的概念</w:t>
      </w:r>
      <w:r>
        <w:rPr>
          <w:rFonts w:hint="eastAsia"/>
        </w:rPr>
        <w:br/>
      </w:r>
      <w:r>
        <w:rPr>
          <w:rFonts w:hint="eastAsia"/>
        </w:rPr>
        <w:t>　　　　二、静脉识别技术原理</w:t>
      </w:r>
      <w:r>
        <w:rPr>
          <w:rFonts w:hint="eastAsia"/>
        </w:rPr>
        <w:br/>
      </w:r>
      <w:r>
        <w:rPr>
          <w:rFonts w:hint="eastAsia"/>
        </w:rPr>
        <w:t>　　　　三、静脉识别的技术特征</w:t>
      </w:r>
      <w:r>
        <w:rPr>
          <w:rFonts w:hint="eastAsia"/>
        </w:rPr>
        <w:br/>
      </w:r>
      <w:r>
        <w:rPr>
          <w:rFonts w:hint="eastAsia"/>
        </w:rPr>
        <w:t>　　　　四、静脉识别与其他识别模式的对比分析</w:t>
      </w:r>
      <w:r>
        <w:rPr>
          <w:rFonts w:hint="eastAsia"/>
        </w:rPr>
        <w:br/>
      </w:r>
      <w:r>
        <w:rPr>
          <w:rFonts w:hint="eastAsia"/>
        </w:rPr>
        <w:t>　　第二节 静脉识别的产生背景</w:t>
      </w:r>
      <w:r>
        <w:rPr>
          <w:rFonts w:hint="eastAsia"/>
        </w:rPr>
        <w:br/>
      </w:r>
      <w:r>
        <w:rPr>
          <w:rFonts w:hint="eastAsia"/>
        </w:rPr>
        <w:t>　　　　一、静脉识别的产生背景</w:t>
      </w:r>
      <w:r>
        <w:rPr>
          <w:rFonts w:hint="eastAsia"/>
        </w:rPr>
        <w:br/>
      </w:r>
      <w:r>
        <w:rPr>
          <w:rFonts w:hint="eastAsia"/>
        </w:rPr>
        <w:t>　　　　二、静脉识别的优势</w:t>
      </w:r>
      <w:r>
        <w:rPr>
          <w:rFonts w:hint="eastAsia"/>
        </w:rPr>
        <w:br/>
      </w:r>
      <w:r>
        <w:rPr>
          <w:rFonts w:hint="eastAsia"/>
        </w:rPr>
        <w:t>　　第三节 静脉识别技术发展</w:t>
      </w:r>
      <w:r>
        <w:rPr>
          <w:rFonts w:hint="eastAsia"/>
        </w:rPr>
        <w:br/>
      </w:r>
      <w:r>
        <w:rPr>
          <w:rFonts w:hint="eastAsia"/>
        </w:rPr>
        <w:t>　　　　一、国外静脉识别技术研发情况</w:t>
      </w:r>
      <w:r>
        <w:rPr>
          <w:rFonts w:hint="eastAsia"/>
        </w:rPr>
        <w:br/>
      </w:r>
      <w:r>
        <w:rPr>
          <w:rFonts w:hint="eastAsia"/>
        </w:rPr>
        <w:t>　　　　二、国内静脉识别技术研发历程</w:t>
      </w:r>
      <w:r>
        <w:rPr>
          <w:rFonts w:hint="eastAsia"/>
        </w:rPr>
        <w:br/>
      </w:r>
      <w:r>
        <w:rPr>
          <w:rFonts w:hint="eastAsia"/>
        </w:rPr>
        <w:t>　　　　三、国内静脉识别技术研发现状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中国静脉识别产业发展环境分析</w:t>
      </w:r>
      <w:r>
        <w:rPr>
          <w:rFonts w:hint="eastAsia"/>
        </w:rPr>
        <w:br/>
      </w:r>
      <w:r>
        <w:rPr>
          <w:rFonts w:hint="eastAsia"/>
        </w:rPr>
        <w:t>　　第一节 中国静脉识别行业经济环境分析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中国静脉识别行业社会环境分析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中国静脉识别行业政策法规分析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中国静脉识别产业发展现状分析</w:t>
      </w:r>
      <w:r>
        <w:rPr>
          <w:rFonts w:hint="eastAsia"/>
        </w:rPr>
        <w:br/>
      </w:r>
      <w:r>
        <w:rPr>
          <w:rFonts w:hint="eastAsia"/>
        </w:rPr>
        <w:t>　　第一节 静脉识别技术的应用现状</w:t>
      </w:r>
      <w:r>
        <w:rPr>
          <w:rFonts w:hint="eastAsia"/>
        </w:rPr>
        <w:br/>
      </w:r>
      <w:r>
        <w:rPr>
          <w:rFonts w:hint="eastAsia"/>
        </w:rPr>
        <w:t>　　　　一、国外静脉识别技术的应用情况</w:t>
      </w:r>
      <w:r>
        <w:rPr>
          <w:rFonts w:hint="eastAsia"/>
        </w:rPr>
        <w:br/>
      </w:r>
      <w:r>
        <w:rPr>
          <w:rFonts w:hint="eastAsia"/>
        </w:rPr>
        <w:t>　　　　二、国内静脉识别技术的应用现状</w:t>
      </w:r>
      <w:r>
        <w:rPr>
          <w:rFonts w:hint="eastAsia"/>
        </w:rPr>
        <w:br/>
      </w:r>
      <w:r>
        <w:rPr>
          <w:rFonts w:hint="eastAsia"/>
        </w:rPr>
        <w:t>　　第二节 软件和信息技术服务业市场规模</w:t>
      </w:r>
      <w:r>
        <w:rPr>
          <w:rFonts w:hint="eastAsia"/>
        </w:rPr>
        <w:br/>
      </w:r>
      <w:r>
        <w:rPr>
          <w:rFonts w:hint="eastAsia"/>
        </w:rPr>
        <w:t>　　第三节 中国静脉识别产业发展规模</w:t>
      </w:r>
      <w:r>
        <w:rPr>
          <w:rFonts w:hint="eastAsia"/>
        </w:rPr>
        <w:br/>
      </w:r>
      <w:r>
        <w:rPr>
          <w:rFonts w:hint="eastAsia"/>
        </w:rPr>
        <w:t>　　第四节 静脉识别行业市场驱动因素</w:t>
      </w:r>
      <w:r>
        <w:rPr>
          <w:rFonts w:hint="eastAsia"/>
        </w:rPr>
        <w:br/>
      </w:r>
      <w:r>
        <w:rPr>
          <w:rFonts w:hint="eastAsia"/>
        </w:rPr>
        <w:t>　　第五节 静脉识别行业投资利润水平分析</w:t>
      </w:r>
      <w:r>
        <w:rPr>
          <w:rFonts w:hint="eastAsia"/>
        </w:rPr>
        <w:br/>
      </w:r>
      <w:r>
        <w:rPr>
          <w:rFonts w:hint="eastAsia"/>
        </w:rPr>
        <w:t>　　　　一、行业利润水平现状分析</w:t>
      </w:r>
      <w:r>
        <w:rPr>
          <w:rFonts w:hint="eastAsia"/>
        </w:rPr>
        <w:br/>
      </w:r>
      <w:r>
        <w:rPr>
          <w:rFonts w:hint="eastAsia"/>
        </w:rPr>
        <w:t>　　　　二、投资利润水平预测分析</w:t>
      </w:r>
      <w:r>
        <w:rPr>
          <w:rFonts w:hint="eastAsia"/>
        </w:rPr>
        <w:br/>
      </w:r>
      <w:r>
        <w:rPr>
          <w:rFonts w:hint="eastAsia"/>
        </w:rPr>
        <w:t>　　第六节 静脉识别行业发展影响因素分析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静脉识别的市场应用需求分析</w:t>
      </w:r>
      <w:r>
        <w:rPr>
          <w:rFonts w:hint="eastAsia"/>
        </w:rPr>
        <w:br/>
      </w:r>
      <w:r>
        <w:rPr>
          <w:rFonts w:hint="eastAsia"/>
        </w:rPr>
        <w:t>　　第一节 指静脉识别与掌静脉识别</w:t>
      </w:r>
      <w:r>
        <w:rPr>
          <w:rFonts w:hint="eastAsia"/>
        </w:rPr>
        <w:br/>
      </w:r>
      <w:r>
        <w:rPr>
          <w:rFonts w:hint="eastAsia"/>
        </w:rPr>
        <w:t>　　　　一、指静脉识别概念及应用</w:t>
      </w:r>
      <w:r>
        <w:rPr>
          <w:rFonts w:hint="eastAsia"/>
        </w:rPr>
        <w:br/>
      </w:r>
      <w:r>
        <w:rPr>
          <w:rFonts w:hint="eastAsia"/>
        </w:rPr>
        <w:t>　　　　二、掌静脉识别概念及应用</w:t>
      </w:r>
      <w:r>
        <w:rPr>
          <w:rFonts w:hint="eastAsia"/>
        </w:rPr>
        <w:br/>
      </w:r>
      <w:r>
        <w:rPr>
          <w:rFonts w:hint="eastAsia"/>
        </w:rPr>
        <w:t>　　第二节 静脉识别市场应用领域分析</w:t>
      </w:r>
      <w:r>
        <w:rPr>
          <w:rFonts w:hint="eastAsia"/>
        </w:rPr>
        <w:br/>
      </w:r>
      <w:r>
        <w:rPr>
          <w:rFonts w:hint="eastAsia"/>
        </w:rPr>
        <w:t>　　　　一、军警领域的应用</w:t>
      </w:r>
      <w:r>
        <w:rPr>
          <w:rFonts w:hint="eastAsia"/>
        </w:rPr>
        <w:br/>
      </w:r>
      <w:r>
        <w:rPr>
          <w:rFonts w:hint="eastAsia"/>
        </w:rPr>
        <w:t>　　　　二、政府和企业单位的应用</w:t>
      </w:r>
      <w:r>
        <w:rPr>
          <w:rFonts w:hint="eastAsia"/>
        </w:rPr>
        <w:br/>
      </w:r>
      <w:r>
        <w:rPr>
          <w:rFonts w:hint="eastAsia"/>
        </w:rPr>
        <w:t>　　　　三、在金融机构的应用</w:t>
      </w:r>
      <w:r>
        <w:rPr>
          <w:rFonts w:hint="eastAsia"/>
        </w:rPr>
        <w:br/>
      </w:r>
      <w:r>
        <w:rPr>
          <w:rFonts w:hint="eastAsia"/>
        </w:rPr>
        <w:t>　　　　四、在教育行业的应用</w:t>
      </w:r>
      <w:r>
        <w:rPr>
          <w:rFonts w:hint="eastAsia"/>
        </w:rPr>
        <w:br/>
      </w:r>
      <w:r>
        <w:rPr>
          <w:rFonts w:hint="eastAsia"/>
        </w:rPr>
        <w:t>　　　　五、在医疗机构的应用</w:t>
      </w:r>
      <w:r>
        <w:rPr>
          <w:rFonts w:hint="eastAsia"/>
        </w:rPr>
        <w:br/>
      </w:r>
      <w:r>
        <w:rPr>
          <w:rFonts w:hint="eastAsia"/>
        </w:rPr>
        <w:t>　　　　六、网络信息安全的应用</w:t>
      </w:r>
      <w:r>
        <w:rPr>
          <w:rFonts w:hint="eastAsia"/>
        </w:rPr>
        <w:br/>
      </w:r>
      <w:r>
        <w:rPr>
          <w:rFonts w:hint="eastAsia"/>
        </w:rPr>
        <w:t>　　第三节 静脉识别市场应用行业分析</w:t>
      </w:r>
      <w:r>
        <w:rPr>
          <w:rFonts w:hint="eastAsia"/>
        </w:rPr>
        <w:br/>
      </w:r>
      <w:r>
        <w:rPr>
          <w:rFonts w:hint="eastAsia"/>
        </w:rPr>
        <w:t>　　　　一、智能安防</w:t>
      </w:r>
      <w:r>
        <w:rPr>
          <w:rFonts w:hint="eastAsia"/>
        </w:rPr>
        <w:br/>
      </w:r>
      <w:r>
        <w:rPr>
          <w:rFonts w:hint="eastAsia"/>
        </w:rPr>
        <w:t>　　　　二、门禁考勤</w:t>
      </w:r>
      <w:r>
        <w:rPr>
          <w:rFonts w:hint="eastAsia"/>
        </w:rPr>
        <w:br/>
      </w:r>
      <w:r>
        <w:rPr>
          <w:rFonts w:hint="eastAsia"/>
        </w:rPr>
        <w:t>　　　　三、手机和电脑开机认证</w:t>
      </w:r>
      <w:r>
        <w:rPr>
          <w:rFonts w:hint="eastAsia"/>
        </w:rPr>
        <w:br/>
      </w:r>
      <w:r>
        <w:rPr>
          <w:rFonts w:hint="eastAsia"/>
        </w:rPr>
        <w:t>　　　　四、网上支付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中国静脉识别行业竞争情况分析</w:t>
      </w:r>
      <w:r>
        <w:rPr>
          <w:rFonts w:hint="eastAsia"/>
        </w:rPr>
        <w:br/>
      </w:r>
      <w:r>
        <w:rPr>
          <w:rFonts w:hint="eastAsia"/>
        </w:rPr>
        <w:t>　　第一节 静脉识别技术行业竞争格局分析</w:t>
      </w:r>
      <w:r>
        <w:rPr>
          <w:rFonts w:hint="eastAsia"/>
        </w:rPr>
        <w:br/>
      </w:r>
      <w:r>
        <w:rPr>
          <w:rFonts w:hint="eastAsia"/>
        </w:rPr>
        <w:t>　　第二节 国内主要静脉识别技术厂商分析</w:t>
      </w:r>
      <w:r>
        <w:rPr>
          <w:rFonts w:hint="eastAsia"/>
        </w:rPr>
        <w:br/>
      </w:r>
      <w:r>
        <w:rPr>
          <w:rFonts w:hint="eastAsia"/>
        </w:rPr>
        <w:t>　　　　一、山西圣点世纪科技股份有限公司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二、广东智冠信息技术股份有限公司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三、北京智慧眼科技股份有限公司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四、燕南国创科技（北京）有限公司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五、广州微盾科技股份有限公司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2025-2031年中国静脉识别产业发展趋势及前景</w:t>
      </w:r>
      <w:r>
        <w:rPr>
          <w:rFonts w:hint="eastAsia"/>
        </w:rPr>
        <w:br/>
      </w:r>
      <w:r>
        <w:rPr>
          <w:rFonts w:hint="eastAsia"/>
        </w:rPr>
        <w:t>　　第一节 静脉识别技术发展趋势分析</w:t>
      </w:r>
      <w:r>
        <w:rPr>
          <w:rFonts w:hint="eastAsia"/>
        </w:rPr>
        <w:br/>
      </w:r>
      <w:r>
        <w:rPr>
          <w:rFonts w:hint="eastAsia"/>
        </w:rPr>
        <w:t>　　第二节 静脉识别技术发展前景分析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2025-2031年中国静脉识别市场规模预测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2025-2031年静脉识别产业投资机会及风险分析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未来静脉识别行业投资环境分析</w:t>
      </w:r>
      <w:r>
        <w:rPr>
          <w:rFonts w:hint="eastAsia"/>
        </w:rPr>
        <w:br/>
      </w:r>
      <w:r>
        <w:rPr>
          <w:rFonts w:hint="eastAsia"/>
        </w:rPr>
        <w:t>　　第二节 静脉识别技术行业投资风险及壁垒</w:t>
      </w:r>
      <w:r>
        <w:rPr>
          <w:rFonts w:hint="eastAsia"/>
        </w:rPr>
        <w:br/>
      </w:r>
      <w:r>
        <w:rPr>
          <w:rFonts w:hint="eastAsia"/>
        </w:rPr>
        <w:t>　　　　一、投资壁垒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　　（三）品牌壁垒</w:t>
      </w:r>
      <w:r>
        <w:rPr>
          <w:rFonts w:hint="eastAsia"/>
        </w:rPr>
        <w:br/>
      </w:r>
      <w:r>
        <w:rPr>
          <w:rFonts w:hint="eastAsia"/>
        </w:rPr>
        <w:t>　　　　　　（四）销售服务网络壁垒</w:t>
      </w:r>
      <w:r>
        <w:rPr>
          <w:rFonts w:hint="eastAsia"/>
        </w:rPr>
        <w:br/>
      </w:r>
      <w:r>
        <w:rPr>
          <w:rFonts w:hint="eastAsia"/>
        </w:rPr>
        <w:t>　　　　　　（五）国家安全壁垒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（一）人才流失风险</w:t>
      </w:r>
      <w:r>
        <w:rPr>
          <w:rFonts w:hint="eastAsia"/>
        </w:rPr>
        <w:br/>
      </w:r>
      <w:r>
        <w:rPr>
          <w:rFonts w:hint="eastAsia"/>
        </w:rPr>
        <w:t>　　　　　　（二）行业市场竞争风险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（三）技术更新和新产品开发风险</w:t>
      </w:r>
      <w:r>
        <w:rPr>
          <w:rFonts w:hint="eastAsia"/>
        </w:rPr>
        <w:br/>
      </w:r>
      <w:r>
        <w:rPr>
          <w:rFonts w:hint="eastAsia"/>
        </w:rPr>
        <w:t>　　第三节 中.智.林.：静脉识别技术投资前景及机会分析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静脉识别行业历程</w:t>
      </w:r>
      <w:r>
        <w:rPr>
          <w:rFonts w:hint="eastAsia"/>
        </w:rPr>
        <w:br/>
      </w:r>
      <w:r>
        <w:rPr>
          <w:rFonts w:hint="eastAsia"/>
        </w:rPr>
        <w:t>　　图表 静脉识别行业生命周期</w:t>
      </w:r>
      <w:r>
        <w:rPr>
          <w:rFonts w:hint="eastAsia"/>
        </w:rPr>
        <w:br/>
      </w:r>
      <w:r>
        <w:rPr>
          <w:rFonts w:hint="eastAsia"/>
        </w:rPr>
        <w:t>　　图表 静脉识别行业产业链分析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2020-2025年静脉识别行业市场容量统计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2020-2025年中国静脉识别行业经营效益分析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2025-2031年中国静脉识别行业市场规模预测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c9df958cc4123" w:history="1">
        <w:r>
          <w:rPr>
            <w:rStyle w:val="Hyperlink"/>
          </w:rPr>
          <w:t>2025-2031年中国静脉识别行业市场调研与发展前景分析报告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c9df958cc4123" w:history="1">
        <w:r>
          <w:rPr>
            <w:rStyle w:val="Hyperlink"/>
          </w:rPr>
          <w:t>https://www.20087.com/9/16/JingMaiShiBieDeXianZhuangYuQianJing.html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热点：掌静脉和指静脉、静脉识别技术、指静脉验证失败的原因、什么是指静脉识别、静脉摸血管技巧图解、指纹锁静脉识别、护士找血管技巧、静脉识别和指纹识别哪个更好、静脉识别和半导体识别哪个好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519af3964ced" w:history="1">
      <w:r>
        <w:rPr>
          <w:rStyle w:val="Hyperlink"/>
        </w:rPr>
        <w:t>2025-2031年中国静脉识别行业市场调研与发展前景分析报告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gMaiShiBieDeXianZhuangYuQianJing.html" TargetMode="External" Id="Re54c9df958c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gMaiShiBieDeXianZhuangYuQianJing.html" TargetMode="External" Id="Raf55519af39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2024-10-26T01:55:00Z</dcterms:created>
  <dcterms:modified xsi:type="dcterms:W3CDTF">2024-10-26T02:55:00Z</dcterms:modified>
  <dc:subject>2025-2031年中国静脉识别行业市场调研与发展前景分析报告</dc:subject>
  <dc:title>2025-2031年中国静脉识别行业市场调研与发展前景分析报告</dc:title>
  <cp:keywords>2025-2031年中国静脉识别行业市场调研与发展前景分析报告</cp:keywords>
  <dc:description>2025-2031年中国静脉识别行业市场调研与发展前景分析报告</dc:description>
</cp:coreProperties>
</file>