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b66077b384b91" w:history="1">
              <w:r>
                <w:rPr>
                  <w:rStyle w:val="Hyperlink"/>
                </w:rPr>
                <w:t>2025-2031年中国医用微波治疗仪行业调查研究分析及未来趋势预测报告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b66077b384b91" w:history="1">
              <w:r>
                <w:rPr>
                  <w:rStyle w:val="Hyperlink"/>
                </w:rPr>
                <w:t>2025-2031年中国医用微波治疗仪行业调查研究分析及未来趋势预测报告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b66077b384b91" w:history="1">
                <w:r>
                  <w:rPr>
                    <w:rStyle w:val="Hyperlink"/>
                  </w:rPr>
                  <w:t>https://www.20087.com/A/16/YiYongWeiBoZhiLiaoYiShiChangDiaoYanBaoGao.html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波治疗仪是一种利用微波能量进行治疗的医疗器械，广泛应用于肿瘤治疗、皮肤科、妇科等领域。它通过将微波能量转化为热能，达到消融肿瘤细胞或治疗其他疾病的目的。近年来，随着医疗技术的进步，医用微波治疗仪的治疗效果得到了显著提高，且治疗过程更加精准、副作用更小。此外，随着临床应用范围的拓宽，医用微波治疗仪的设计也更加人性化，便于医生操作，提高了治疗效率。</w:t>
      </w:r>
      <w:r>
        <w:rPr>
          <w:rFonts w:hint="eastAsia"/>
        </w:rPr>
        <w:br/>
      </w:r>
      <w:r>
        <w:rPr>
          <w:rFonts w:hint="eastAsia"/>
        </w:rPr>
        <w:t>　　未来，医用微波治疗仪的发展将更加注重技术创新和个性化治疗方案。随着人工智能技术的应用，医用微波治疗仪将能够实现更加精准的能量控制和治疗规划，提高治疗的安全性和有效性。同时，随着患者对治疗体验的要求提高，医用微波治疗仪将集成更多舒适性设计，如疼痛缓解技术。此外，随着远程医疗的发展，医用微波治疗仪将支持远程监控和指导，使患者在家中也能接受高质量的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b66077b384b91" w:history="1">
        <w:r>
          <w:rPr>
            <w:rStyle w:val="Hyperlink"/>
          </w:rPr>
          <w:t>2025-2031年中国医用微波治疗仪行业调查研究分析及未来趋势预测报告</w:t>
        </w:r>
      </w:hyperlink>
      <w:r>
        <w:rPr>
          <w:rFonts w:hint="eastAsia"/>
        </w:rPr>
        <w:t>》系统分析了医用微波治疗仪行业的市场需求、市场规模及价格动态，全面梳理了医用微波治疗仪产业链结构，并对医用微波治疗仪细分市场进行了深入探究。报告基于详实数据，科学预测了医用微波治疗仪市场前景与发展趋势，重点剖析了品牌竞争格局、市场集中度及重点企业的市场地位。通过SWOT分析，报告识别了行业面临的机遇与风险，并提出了针对性发展策略与建议，为医用微波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2024-2025年中国医用微波治疗仪行业发展环境分析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二、医用微波治疗仪相关行业标准分析</w:t>
      </w:r>
      <w:r>
        <w:rPr>
          <w:rFonts w:hint="eastAsia"/>
        </w:rPr>
        <w:br/>
      </w:r>
      <w:r>
        <w:rPr>
          <w:rFonts w:hint="eastAsia"/>
        </w:rPr>
        <w:t>　　第三节 医用微波治疗仪行业地位分析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二、医用微波治疗仪行业对人民生活的影响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三、医用微波治疗仪行业关联度情况</w:t>
      </w:r>
      <w:r>
        <w:rPr>
          <w:rFonts w:hint="eastAsia"/>
        </w:rPr>
        <w:br/>
      </w:r>
      <w:r>
        <w:rPr>
          <w:rFonts w:hint="eastAsia"/>
        </w:rPr>
        <w:t>　　第四节 医用微波治疗仪行业"波特五力模型"分析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一、医用微波治疗仪行业内竞争</w:t>
      </w:r>
      <w:r>
        <w:rPr>
          <w:rFonts w:hint="eastAsia"/>
        </w:rPr>
        <w:br/>
      </w:r>
      <w:r>
        <w:rPr>
          <w:rFonts w:hint="eastAsia"/>
        </w:rPr>
        <w:t>　　　　二、医用微波治疗仪行业买方侃价能力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三、医用微波治疗仪行业卖方侃价能力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四、医用微波治疗仪行业进入威胁</w:t>
      </w:r>
      <w:r>
        <w:rPr>
          <w:rFonts w:hint="eastAsia"/>
        </w:rPr>
        <w:br/>
      </w:r>
      <w:r>
        <w:rPr>
          <w:rFonts w:hint="eastAsia"/>
        </w:rPr>
        <w:t>　　　　五、医用微波治疗仪行业替代威胁</w:t>
      </w:r>
      <w:r>
        <w:rPr>
          <w:rFonts w:hint="eastAsia"/>
        </w:rPr>
        <w:br/>
      </w:r>
      <w:r>
        <w:rPr>
          <w:rFonts w:hint="eastAsia"/>
        </w:rPr>
        <w:t>　　第五节 影响医用微波治疗仪行业发展的主要因素分析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2024-2025年医用微波治疗仪产业发展现状分析</w:t>
      </w:r>
      <w:r>
        <w:rPr>
          <w:rFonts w:hint="eastAsia"/>
        </w:rPr>
        <w:br/>
      </w:r>
      <w:r>
        <w:rPr>
          <w:rFonts w:hint="eastAsia"/>
        </w:rPr>
        <w:t>　　第一节 医用微波治疗仪产业链产品构成</w:t>
      </w:r>
      <w:r>
        <w:rPr>
          <w:rFonts w:hint="eastAsia"/>
        </w:rPr>
        <w:br/>
      </w:r>
      <w:r>
        <w:rPr>
          <w:rFonts w:hint="eastAsia"/>
        </w:rPr>
        <w:t>　　第二节 医用微波治疗仪产业特点</w:t>
      </w:r>
      <w:r>
        <w:rPr>
          <w:rFonts w:hint="eastAsia"/>
        </w:rPr>
        <w:br/>
      </w:r>
      <w:r>
        <w:rPr>
          <w:rFonts w:hint="eastAsia"/>
        </w:rPr>
        <w:t>　　　　一、医用微波治疗仪产业所处生命周期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二、医用微波治疗仪季节性与周期性</w:t>
      </w:r>
      <w:r>
        <w:rPr>
          <w:rFonts w:hint="eastAsia"/>
        </w:rPr>
        <w:br/>
      </w:r>
      <w:r>
        <w:rPr>
          <w:rFonts w:hint="eastAsia"/>
        </w:rPr>
        <w:t>　　第三节 医用微波治疗仪产业竞争分析</w:t>
      </w:r>
      <w:r>
        <w:rPr>
          <w:rFonts w:hint="eastAsia"/>
        </w:rPr>
        <w:br/>
      </w:r>
      <w:r>
        <w:rPr>
          <w:rFonts w:hint="eastAsia"/>
        </w:rPr>
        <w:t>　　　　一、医用微波治疗仪企业集中度</w:t>
      </w:r>
      <w:r>
        <w:rPr>
          <w:rFonts w:hint="eastAsia"/>
        </w:rPr>
        <w:br/>
      </w:r>
      <w:r>
        <w:rPr>
          <w:rFonts w:hint="eastAsia"/>
        </w:rPr>
        <w:t>　　　　二、医用微波治疗仪地区发展格局</w:t>
      </w:r>
      <w:r>
        <w:rPr>
          <w:rFonts w:hint="eastAsia"/>
        </w:rPr>
        <w:br/>
      </w:r>
      <w:r>
        <w:rPr>
          <w:rFonts w:hint="eastAsia"/>
        </w:rPr>
        <w:t>　　第四节 医用微波治疗仪产业技术水平</w:t>
      </w:r>
      <w:r>
        <w:rPr>
          <w:rFonts w:hint="eastAsia"/>
        </w:rPr>
        <w:br/>
      </w:r>
      <w:r>
        <w:rPr>
          <w:rFonts w:hint="eastAsia"/>
        </w:rPr>
        <w:t>　　　　一、医用微波治疗仪技术发展路径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二、当前医用微波治疗仪市场准入壁垒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中国医用微波治疗仪行业需求与消费状况分析预测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中国医用微波治疗仪消费者消费偏好调查分析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中国医用微波治疗仪消费者对其价格的敏感度分析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2020-2025年中国医用微波治疗仪行业产量统计分析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2020-2025年中国医用微波治疗仪行业消费量统计分析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2025-2031年中国医用微波治疗仪行业消费量预测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中国医用微波治疗仪行业市场规模分析预测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中国医用微波治疗仪市场结构分析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2020-2025年中国医用微波治疗仪行业市场规模分析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中国医用微波治疗仪行业重点区域市场规模分析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一、**地区医用微波治疗仪市场规模分析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二、**地区医用微波治疗仪市场规模分析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三、**地区医用微波治疗仪市场规模分析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四、**地区医用微波治疗仪市场规模分析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2025-2031年中国医用微波治疗仪行业市场规模预测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中国医用微波治疗仪行业市场价格分析预测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医用微波治疗仪价格形成机制分析</w:t>
      </w:r>
      <w:r>
        <w:rPr>
          <w:rFonts w:hint="eastAsia"/>
        </w:rPr>
        <w:br/>
      </w:r>
      <w:r>
        <w:rPr>
          <w:rFonts w:hint="eastAsia"/>
        </w:rPr>
        <w:t>　　第二节 医用微波治疗仪价格影响因素分析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2020-2025年中国医用微波治疗仪行业市场价格趋向分析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2025-2031年中国医用微波治疗仪行业市场价格趋向预测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近几年医用微波治疗仪行业重点企业发展分析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医用微波治疗仪企业（一）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医用微波治疗仪企业（二）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医用微波治疗仪企业（三）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医用微波治疗仪企业（四）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医用微波治疗仪企业（五）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2024-2025年医用微波治疗仪企业发展策略分析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医用微波治疗仪市场策略分析</w:t>
      </w:r>
      <w:r>
        <w:rPr>
          <w:rFonts w:hint="eastAsia"/>
        </w:rPr>
        <w:br/>
      </w:r>
      <w:r>
        <w:rPr>
          <w:rFonts w:hint="eastAsia"/>
        </w:rPr>
        <w:t>　　　　一、医用微波治疗仪价格策略分析</w:t>
      </w:r>
      <w:r>
        <w:rPr>
          <w:rFonts w:hint="eastAsia"/>
        </w:rPr>
        <w:br/>
      </w:r>
      <w:r>
        <w:rPr>
          <w:rFonts w:hint="eastAsia"/>
        </w:rPr>
        <w:t>　　　　二、医用微波治疗仪渠道策略分析</w:t>
      </w:r>
      <w:r>
        <w:rPr>
          <w:rFonts w:hint="eastAsia"/>
        </w:rPr>
        <w:br/>
      </w:r>
      <w:r>
        <w:rPr>
          <w:rFonts w:hint="eastAsia"/>
        </w:rPr>
        <w:t>　　第二节 医用微波治疗仪销售策略分析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提高医用微波治疗仪企业竞争力的策略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一、提高中国医用微波治疗仪企业核心竞争力的对策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二、医用微波治疗仪企业提升竞争力的主要方向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三、影响医用微波治疗仪企业核心竞争力的因素及提升途径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四、提高医用微波治疗仪企业竞争力的策略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对中国医用微波治疗仪品牌的战略思考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一、医用微波治疗仪实施品牌战略的意义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二、医用微波治疗仪企业品牌的现状分析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三、中国医用微波治疗仪企业的品牌战略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四、医用微波治疗仪品牌战略管理的策略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2024-2025年中国医用微波治疗仪行业投资价值与投资策略咨询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医用微波治疗仪行业SWOT模型分析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二、医用微波治疗仪投资机会分析</w:t>
      </w:r>
      <w:r>
        <w:rPr>
          <w:rFonts w:hint="eastAsia"/>
        </w:rPr>
        <w:br/>
      </w:r>
      <w:r>
        <w:rPr>
          <w:rFonts w:hint="eastAsia"/>
        </w:rPr>
        <w:t>　　第三节 医用微波治疗仪行业投资风险分析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医用微波治疗仪行业投资策略分析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2024-2025年医用微波治疗仪行业竞争格局分析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一、医用微波治疗仪市场集中度分析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二、医用微波治疗仪企业集中度分析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三、医用微波治疗仪区域集中度分析</w:t>
      </w:r>
      <w:r>
        <w:rPr>
          <w:rFonts w:hint="eastAsia"/>
        </w:rPr>
        <w:br/>
      </w:r>
      <w:r>
        <w:rPr>
          <w:rFonts w:hint="eastAsia"/>
        </w:rPr>
        <w:t>　　第三节 医用微波治疗仪行业国际竞争力比较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医用微波治疗仪行业投资效益及风险分析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二、医用微波治疗仪行业投资效益分析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三、2025年医用微波治疗仪行业投资趋势预测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四、2025年医用微波治疗仪行业投资方向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五、2025年医用微波治疗仪行业投资建议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2025-2031年医用微波治疗仪行业投资风险及控制策略分析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二、医用微波治疗仪行业政策风险及控制策略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三、医用微波治疗仪行业经营风险及控制策略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四、医用微波治疗仪同业竞争风险及控制策略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五、医用微波治疗仪行业其他风险及控制策略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医用微波治疗仪投资机会分析与项目投资建议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医用微波治疗仪投资机会分析</w:t>
      </w:r>
      <w:r>
        <w:rPr>
          <w:rFonts w:hint="eastAsia"/>
        </w:rPr>
        <w:br/>
      </w:r>
      <w:r>
        <w:rPr>
          <w:rFonts w:hint="eastAsia"/>
        </w:rPr>
        <w:t>　　第二节 医用微波治疗仪投资趋势分析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一、医用微波治疗仪行业投资环境考察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二、医用微波治疗仪投资风险及控制策略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三、医用微波治疗仪产品投资方向建议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四、医用微波治疗仪项目投资建议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医用微波治疗仪行业历程</w:t>
      </w:r>
      <w:r>
        <w:rPr>
          <w:rFonts w:hint="eastAsia"/>
        </w:rPr>
        <w:br/>
      </w:r>
      <w:r>
        <w:rPr>
          <w:rFonts w:hint="eastAsia"/>
        </w:rPr>
        <w:t>　　图表 医用微波治疗仪行业生命周期</w:t>
      </w:r>
      <w:r>
        <w:rPr>
          <w:rFonts w:hint="eastAsia"/>
        </w:rPr>
        <w:br/>
      </w:r>
      <w:r>
        <w:rPr>
          <w:rFonts w:hint="eastAsia"/>
        </w:rPr>
        <w:t>　　图表 医用微波治疗仪行业产业链分析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2019-2024年医用微波治疗仪行业市场容量分析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2024年中国医用微波治疗仪行业需求领域分布格局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2024年中国医用微波治疗仪进口国家及地区分析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2024年中国医用微波治疗仪出口国家及地区分析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2025年中国医用微波治疗仪发展趋势预测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b66077b384b91" w:history="1">
        <w:r>
          <w:rPr>
            <w:rStyle w:val="Hyperlink"/>
          </w:rPr>
          <w:t>2025-2031年中国医用微波治疗仪行业调查研究分析及未来趋势预测报告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b66077b384b91" w:history="1">
        <w:r>
          <w:rPr>
            <w:rStyle w:val="Hyperlink"/>
          </w:rPr>
          <w:t>https://www.20087.com/A/16/YiYongWeiBoZhiLiaoYiShiChangDiaoYanBaoGao.html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微波治疗一次5000元、医用微波治疗仪价格、微波一个疗程做几天、医用微波治疗仪有哪些品牌、微波理疗最多可以做几天、医用微波治疗仪厂家、男科治疗室仪器介绍、医用微波治疗仪和家用的区别、微波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7a9ee76d348cb" w:history="1">
      <w:r>
        <w:rPr>
          <w:rStyle w:val="Hyperlink"/>
        </w:rPr>
        <w:t>2025-2031年中国医用微波治疗仪行业调查研究分析及未来趋势预测报告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YiYongWeiBoZhiLiaoYiShiChangDiaoYanBaoGao.html" TargetMode="External" Id="R029b66077b38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YiYongWeiBoZhiLiaoYiShiChangDiaoYanBaoGao.html" TargetMode="External" Id="R9427a9ee76d3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2025-05-13T03:39:00Z</dcterms:created>
  <dcterms:modified xsi:type="dcterms:W3CDTF">2025-05-13T04:39:00Z</dcterms:modified>
  <dc:subject>2025-2031年中国医用微波治疗仪行业调查研究分析及未来趋势预测报告</dc:subject>
  <dc:title>2025-2031年中国医用微波治疗仪行业调查研究分析及未来趋势预测报告</dc:title>
  <cp:keywords>2025-2031年中国医用微波治疗仪行业调查研究分析及未来趋势预测报告</cp:keywords>
  <dc:description>2025-2031年中国医用微波治疗仪行业调查研究分析及未来趋势预测报告</dc:description>
</cp:coreProperties>
</file>