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a6484bd194894" w:history="1">
              <w:r>
                <w:rPr>
                  <w:rStyle w:val="Hyperlink"/>
                </w:rPr>
                <w:t>2025-2031年中国降糖药行业现状调研与趋势分析报告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a6484bd194894" w:history="1">
              <w:r>
                <w:rPr>
                  <w:rStyle w:val="Hyperlink"/>
                </w:rPr>
                <w:t>2025-2031年中国降糖药行业现状调研与趋势分析报告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a6484bd194894" w:history="1">
                <w:r>
                  <w:rPr>
                    <w:rStyle w:val="Hyperlink"/>
                  </w:rPr>
                  <w:t>https://www.20087.com/7/79/JiangTangYaoHangYeQianJingQuShi.html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糖药是糖尿病治疗的核心，包括胰岛素促泌剂、α-糖苷酶抑制剂、DPP-4抑制剂等多种类型。近年来，随着对糖尿病发病机制的深入理解，新型降糖药如SGLT2抑制剂和GLP-1受体激动剂因其良好的降糖效果和心血管获益，逐渐成为一线治疗选择。</w:t>
      </w:r>
      <w:r>
        <w:rPr>
          <w:rFonts w:hint="eastAsia"/>
        </w:rPr>
        <w:br/>
      </w:r>
      <w:r>
        <w:rPr>
          <w:rFonts w:hint="eastAsia"/>
        </w:rPr>
        <w:t>　　未来，降糖药的研究方向将侧重于个性化治疗和多靶点作用机制。个性化治疗通过基因组学和代谢组学分析，为患者提供定制化的药物方案。多靶点作用机制则探索药物对血糖、体重、血压和血脂等多重代谢指标的综合调控，实现更全面的糖尿病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a6484bd194894" w:history="1">
        <w:r>
          <w:rPr>
            <w:rStyle w:val="Hyperlink"/>
          </w:rPr>
          <w:t>2025-2031年中国降糖药行业现状调研与趋势分析报告</w:t>
        </w:r>
      </w:hyperlink>
      <w:r>
        <w:rPr>
          <w:rFonts w:hint="eastAsia"/>
        </w:rPr>
        <w:t>》依托行业权威数据及长期市场监测信息，系统分析了降糖药行业的市场规模、供需关系、竞争格局及重点企业经营状况，并结合降糖药行业发展现状，科学预测了降糖药市场前景与技术发展方向。报告通过SWOT分析，揭示了降糖药行业机遇与潜在风险，为投资者提供了全面的现状分析与前景评估，助力挖掘投资价值并优化决策。同时，报告从投资、生产及营销等角度提出可行性建议，为降糖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降糖药行业界定</w:t>
      </w:r>
      <w:r>
        <w:rPr>
          <w:rFonts w:hint="eastAsia"/>
        </w:rPr>
        <w:br/>
      </w:r>
      <w:r>
        <w:rPr>
          <w:rFonts w:hint="eastAsia"/>
        </w:rPr>
        <w:t>　　第一节 降糖药行业定义</w:t>
      </w:r>
      <w:r>
        <w:rPr>
          <w:rFonts w:hint="eastAsia"/>
        </w:rPr>
        <w:br/>
      </w:r>
      <w:r>
        <w:rPr>
          <w:rFonts w:hint="eastAsia"/>
        </w:rPr>
        <w:t>　　第二节 降糖药行业特点分析</w:t>
      </w:r>
      <w:r>
        <w:rPr>
          <w:rFonts w:hint="eastAsia"/>
        </w:rPr>
        <w:br/>
      </w:r>
      <w:r>
        <w:rPr>
          <w:rFonts w:hint="eastAsia"/>
        </w:rPr>
        <w:t>　　第三节 降糖药行业发展历程</w:t>
      </w:r>
      <w:r>
        <w:rPr>
          <w:rFonts w:hint="eastAsia"/>
        </w:rPr>
        <w:br/>
      </w:r>
      <w:r>
        <w:rPr>
          <w:rFonts w:hint="eastAsia"/>
        </w:rPr>
        <w:t>　　第四节 降糖药产业链分析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2024-2025年全球降糖药行业发展态势分析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全球降糖药行业总体情况</w:t>
      </w:r>
      <w:r>
        <w:rPr>
          <w:rFonts w:hint="eastAsia"/>
        </w:rPr>
        <w:br/>
      </w:r>
      <w:r>
        <w:rPr>
          <w:rFonts w:hint="eastAsia"/>
        </w:rPr>
        <w:t>　　第二节 降糖药行业重点国家、地区市场分析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全球降糖药行业发展前景预测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2024-2025年中国降糖药行业发展环境分析</w:t>
      </w:r>
      <w:r>
        <w:rPr>
          <w:rFonts w:hint="eastAsia"/>
        </w:rPr>
        <w:br/>
      </w:r>
      <w:r>
        <w:rPr>
          <w:rFonts w:hint="eastAsia"/>
        </w:rPr>
        <w:t>　　第一节 降糖药行业经济环境分析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降糖药行业政策环境分析</w:t>
      </w:r>
      <w:r>
        <w:rPr>
          <w:rFonts w:hint="eastAsia"/>
        </w:rPr>
        <w:br/>
      </w:r>
      <w:r>
        <w:rPr>
          <w:rFonts w:hint="eastAsia"/>
        </w:rPr>
        <w:t>　　　　一、降糖药行业相关政策</w:t>
      </w:r>
      <w:r>
        <w:rPr>
          <w:rFonts w:hint="eastAsia"/>
        </w:rPr>
        <w:br/>
      </w:r>
      <w:r>
        <w:rPr>
          <w:rFonts w:hint="eastAsia"/>
        </w:rPr>
        <w:t>　　　　二、降糖药行业相关标准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2024-2025年降糖药行业技术发展现状及趋势分析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降糖药行业技术发展现状分析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国内外降糖药行业技术差异与原因</w:t>
      </w:r>
      <w:r>
        <w:rPr>
          <w:rFonts w:hint="eastAsia"/>
        </w:rPr>
        <w:br/>
      </w:r>
      <w:r>
        <w:rPr>
          <w:rFonts w:hint="eastAsia"/>
        </w:rPr>
        <w:t>　　第三节 降糖药行业技术发展方向、趋势预测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提升降糖药行业技术能力策略建议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中国降糖药行业市场供需状况分析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中国降糖药行业市场规模情况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中国降糖药行业市场需求状况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一、2019-2024年降糖药行业市场需求情况</w:t>
      </w:r>
      <w:r>
        <w:rPr>
          <w:rFonts w:hint="eastAsia"/>
        </w:rPr>
        <w:br/>
      </w:r>
      <w:r>
        <w:rPr>
          <w:rFonts w:hint="eastAsia"/>
        </w:rPr>
        <w:t>　　　　二、降糖药行业市场需求特点分析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三、2025-2031年降糖药行业市场需求预测</w:t>
      </w:r>
      <w:r>
        <w:rPr>
          <w:rFonts w:hint="eastAsia"/>
        </w:rPr>
        <w:br/>
      </w:r>
      <w:r>
        <w:rPr>
          <w:rFonts w:hint="eastAsia"/>
        </w:rPr>
        <w:t>　　第三节 中国降糖药行业产量情况分析与预测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一、2019-2024年降糖药行业产量统计分析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二、2024年降糖药行业产量特点分析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三、2025-2031年降糖药行业产量预测分析</w:t>
      </w:r>
      <w:r>
        <w:rPr>
          <w:rFonts w:hint="eastAsia"/>
        </w:rPr>
        <w:br/>
      </w:r>
      <w:r>
        <w:rPr>
          <w:rFonts w:hint="eastAsia"/>
        </w:rPr>
        <w:t>　　第四节 降糖药行业市场供需平衡状况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中国降糖药行业进出口情况分析</w:t>
      </w:r>
      <w:r>
        <w:rPr>
          <w:rFonts w:hint="eastAsia"/>
        </w:rPr>
        <w:br/>
      </w:r>
      <w:r>
        <w:rPr>
          <w:rFonts w:hint="eastAsia"/>
        </w:rPr>
        <w:t>　　第一节 降糖药行业出口情况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一、2019-2024年降糖药行业出口情况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三、2025-2031年降糖药行业出口情况预测</w:t>
      </w:r>
      <w:r>
        <w:rPr>
          <w:rFonts w:hint="eastAsia"/>
        </w:rPr>
        <w:br/>
      </w:r>
      <w:r>
        <w:rPr>
          <w:rFonts w:hint="eastAsia"/>
        </w:rPr>
        <w:t>　　第二节 降糖药行业进口情况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一、2019-2024年降糖药行业进口情况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三、2025-2031年降糖药行业进口情况预测</w:t>
      </w:r>
      <w:r>
        <w:rPr>
          <w:rFonts w:hint="eastAsia"/>
        </w:rPr>
        <w:br/>
      </w:r>
      <w:r>
        <w:rPr>
          <w:rFonts w:hint="eastAsia"/>
        </w:rPr>
        <w:t>　　第三节 降糖药行业进出口面临的挑战及对策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2024-2025年中国降糖药行业产品价格监测</w:t>
      </w:r>
      <w:r>
        <w:rPr>
          <w:rFonts w:hint="eastAsia"/>
        </w:rPr>
        <w:br/>
      </w:r>
      <w:r>
        <w:rPr>
          <w:rFonts w:hint="eastAsia"/>
        </w:rPr>
        <w:t>　　　　一、降糖药市场价格特征</w:t>
      </w:r>
      <w:r>
        <w:rPr>
          <w:rFonts w:hint="eastAsia"/>
        </w:rPr>
        <w:br/>
      </w:r>
      <w:r>
        <w:rPr>
          <w:rFonts w:hint="eastAsia"/>
        </w:rPr>
        <w:t>　　　　二、当前降糖药市场价格评述</w:t>
      </w:r>
      <w:r>
        <w:rPr>
          <w:rFonts w:hint="eastAsia"/>
        </w:rPr>
        <w:br/>
      </w:r>
      <w:r>
        <w:rPr>
          <w:rFonts w:hint="eastAsia"/>
        </w:rPr>
        <w:t>　　　　三、影响降糖药市场价格因素分析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四、未来降糖药市场价格走势预测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中国降糖药行业重点区域市场分析</w:t>
      </w:r>
      <w:r>
        <w:rPr>
          <w:rFonts w:hint="eastAsia"/>
        </w:rPr>
        <w:br/>
      </w:r>
      <w:r>
        <w:rPr>
          <w:rFonts w:hint="eastAsia"/>
        </w:rPr>
        <w:t>　　第一节 降糖药行业区域市场分布情况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2024-2025年降糖药行业细分市场调研分析</w:t>
      </w:r>
      <w:r>
        <w:rPr>
          <w:rFonts w:hint="eastAsia"/>
        </w:rPr>
        <w:br/>
      </w:r>
      <w:r>
        <w:rPr>
          <w:rFonts w:hint="eastAsia"/>
        </w:rPr>
        <w:t>　　第一节 降糖药细分产品（一）市场调研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降糖药细分产品（二）市场调研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2024-2025年降糖药行业上、下游市场分析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降糖药行业上游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降糖药行业下游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降糖药行业重点企业发展调研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降糖药重点企业（一）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降糖药重点企业（二）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降糖药重点企业（三）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降糖药重点企业（四）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降糖药重点企业（五）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降糖药重点企业（六）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降糖药行业风险及对策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2025-2031年降糖药行业发展环境分析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2025-2031年降糖药行业投资特性分析</w:t>
      </w:r>
      <w:r>
        <w:rPr>
          <w:rFonts w:hint="eastAsia"/>
        </w:rPr>
        <w:br/>
      </w:r>
      <w:r>
        <w:rPr>
          <w:rFonts w:hint="eastAsia"/>
        </w:rPr>
        <w:t>　　　　一、降糖药行业进入壁垒</w:t>
      </w:r>
      <w:r>
        <w:rPr>
          <w:rFonts w:hint="eastAsia"/>
        </w:rPr>
        <w:br/>
      </w:r>
      <w:r>
        <w:rPr>
          <w:rFonts w:hint="eastAsia"/>
        </w:rPr>
        <w:t>　　　　二、降糖药行业盈利模式</w:t>
      </w:r>
      <w:r>
        <w:rPr>
          <w:rFonts w:hint="eastAsia"/>
        </w:rPr>
        <w:br/>
      </w:r>
      <w:r>
        <w:rPr>
          <w:rFonts w:hint="eastAsia"/>
        </w:rPr>
        <w:t>　　　　三、降糖药行业盈利因素</w:t>
      </w:r>
      <w:r>
        <w:rPr>
          <w:rFonts w:hint="eastAsia"/>
        </w:rPr>
        <w:br/>
      </w:r>
      <w:r>
        <w:rPr>
          <w:rFonts w:hint="eastAsia"/>
        </w:rPr>
        <w:t>　　第三节 降糖药行业“波特五力模型”分析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2025-2031年降糖药行业风险及对策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降糖药企业竞争策略分析</w:t>
      </w:r>
      <w:r>
        <w:rPr>
          <w:rFonts w:hint="eastAsia"/>
        </w:rPr>
        <w:br/>
      </w:r>
      <w:r>
        <w:rPr>
          <w:rFonts w:hint="eastAsia"/>
        </w:rPr>
        <w:t>　　第一节 降糖药市场竞争策略分析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一、2025-2031年中国降糖药市场增长潜力分析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二、2025-2031年中国降糖药主要潜力品种分析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三、现有降糖药产品竞争策略分析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四、潜力降糖药品种竞争策略选择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2025-2031年中国降糖药企业竞争策略分析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一、2025-2031年我国降糖药市场竞争趋势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二、2025-2031年降糖药行业竞争格局展望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三、2025-2031年降糖药行业竞争策略分析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四、2025-2031年降糖药企业竞争策略分析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2025-2031年中国降糖药行业发展趋势分析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一、2025-2031年降糖药技术发展趋势分析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二、2025-2031年降糖药产品发展趋势分析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三、2025-2031年降糖药行业竞争格局展望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2025-2031年中国降糖药市场趋势分析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一、2025-2031年降糖药发展趋势预测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二、2025-2025年降糖药市场前景分析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三、2025-2031年降糖药产业政策趋向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2025-2031年降糖药行业投资价值评估分析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降糖药行业发展建议分析</w:t>
      </w:r>
      <w:r>
        <w:rPr>
          <w:rFonts w:hint="eastAsia"/>
        </w:rPr>
        <w:br/>
      </w:r>
      <w:r>
        <w:rPr>
          <w:rFonts w:hint="eastAsia"/>
        </w:rPr>
        <w:t>　　第一节 降糖药行业研究结论及建议</w:t>
      </w:r>
      <w:r>
        <w:rPr>
          <w:rFonts w:hint="eastAsia"/>
        </w:rPr>
        <w:br/>
      </w:r>
      <w:r>
        <w:rPr>
          <w:rFonts w:hint="eastAsia"/>
        </w:rPr>
        <w:t>　　第二节 降糖药细分行业研究结论及建议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 降糖药行业竞争策略总结及建议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降糖药图片</w:t>
      </w:r>
      <w:r>
        <w:rPr>
          <w:rFonts w:hint="eastAsia"/>
        </w:rPr>
        <w:br/>
      </w:r>
      <w:r>
        <w:rPr>
          <w:rFonts w:hint="eastAsia"/>
        </w:rPr>
        <w:t>　　图表 降糖药种类 分类</w:t>
      </w:r>
      <w:r>
        <w:rPr>
          <w:rFonts w:hint="eastAsia"/>
        </w:rPr>
        <w:br/>
      </w:r>
      <w:r>
        <w:rPr>
          <w:rFonts w:hint="eastAsia"/>
        </w:rPr>
        <w:t>　　图表 降糖药用途 应用</w:t>
      </w:r>
      <w:r>
        <w:rPr>
          <w:rFonts w:hint="eastAsia"/>
        </w:rPr>
        <w:br/>
      </w:r>
      <w:r>
        <w:rPr>
          <w:rFonts w:hint="eastAsia"/>
        </w:rPr>
        <w:t>　　图表 降糖药主要特点</w:t>
      </w:r>
      <w:r>
        <w:rPr>
          <w:rFonts w:hint="eastAsia"/>
        </w:rPr>
        <w:br/>
      </w:r>
      <w:r>
        <w:rPr>
          <w:rFonts w:hint="eastAsia"/>
        </w:rPr>
        <w:t>　　图表 降糖药产业链分析</w:t>
      </w:r>
      <w:r>
        <w:rPr>
          <w:rFonts w:hint="eastAsia"/>
        </w:rPr>
        <w:br/>
      </w:r>
      <w:r>
        <w:rPr>
          <w:rFonts w:hint="eastAsia"/>
        </w:rPr>
        <w:t>　　图表 降糖药政策分析</w:t>
      </w:r>
      <w:r>
        <w:rPr>
          <w:rFonts w:hint="eastAsia"/>
        </w:rPr>
        <w:br/>
      </w:r>
      <w:r>
        <w:rPr>
          <w:rFonts w:hint="eastAsia"/>
        </w:rPr>
        <w:t>　　图表 降糖药技术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2019-2024年中国降糖药行业市场规模及增长情况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2019-2024年降糖药行业市场容量分析</w:t>
      </w:r>
      <w:r>
        <w:rPr>
          <w:rFonts w:hint="eastAsia"/>
        </w:rPr>
        <w:br/>
      </w:r>
      <w:r>
        <w:rPr>
          <w:rFonts w:hint="eastAsia"/>
        </w:rPr>
        <w:t>　　图表 降糖药生产现状</w:t>
      </w:r>
      <w:r>
        <w:rPr>
          <w:rFonts w:hint="eastAsia"/>
        </w:rPr>
        <w:br/>
      </w:r>
      <w:r>
        <w:rPr>
          <w:rFonts w:hint="eastAsia"/>
        </w:rPr>
        <w:t>　　图表 2019-2024年中国降糖药行业产能统计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2019-2024年中国降糖药行业产量及增长趋势</w:t>
      </w:r>
      <w:r>
        <w:rPr>
          <w:rFonts w:hint="eastAsia"/>
        </w:rPr>
        <w:br/>
      </w:r>
      <w:r>
        <w:rPr>
          <w:rFonts w:hint="eastAsia"/>
        </w:rPr>
        <w:t>　　图表 降糖药行业动态</w:t>
      </w:r>
      <w:r>
        <w:rPr>
          <w:rFonts w:hint="eastAsia"/>
        </w:rPr>
        <w:br/>
      </w:r>
      <w:r>
        <w:rPr>
          <w:rFonts w:hint="eastAsia"/>
        </w:rPr>
        <w:t>　　图表 2019-2024年中国降糖药市场需求量及增速统计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2019-2024年中国降糖药行业销售收入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2024年中国降糖药行业需求领域分布格局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2019-2024年中国降糖药行业利润总额统计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2019-2024年中国降糖药进口情况分析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2019-2024年中国降糖药出口情况分析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2019-2024年中国降糖药行业企业数量情况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2019-2024年中国降糖药行业企业平均规模情况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2019-2024年中国降糖药价格走势</w:t>
      </w:r>
      <w:r>
        <w:rPr>
          <w:rFonts w:hint="eastAsia"/>
        </w:rPr>
        <w:br/>
      </w:r>
      <w:r>
        <w:rPr>
          <w:rFonts w:hint="eastAsia"/>
        </w:rPr>
        <w:t>　　图表 2024年降糖药成本和利润分析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**地区降糖药市场规模及增长情况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**地区降糖药行业市场需求情况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**地区降糖药市场规模及增长情况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**地区降糖药行业市场需求情况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**地区降糖药市场规模及增长情况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**地区降糖药行业市场需求情况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**地区降糖药市场规模及增长情况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**地区降糖药行业市场需求情况</w:t>
      </w:r>
      <w:r>
        <w:rPr>
          <w:rFonts w:hint="eastAsia"/>
        </w:rPr>
        <w:br/>
      </w:r>
      <w:r>
        <w:rPr>
          <w:rFonts w:hint="eastAsia"/>
        </w:rPr>
        <w:t>　　图表 降糖药品牌</w:t>
      </w:r>
      <w:r>
        <w:rPr>
          <w:rFonts w:hint="eastAsia"/>
        </w:rPr>
        <w:br/>
      </w:r>
      <w:r>
        <w:rPr>
          <w:rFonts w:hint="eastAsia"/>
        </w:rPr>
        <w:t>　　图表 降糖药企业（一）概况</w:t>
      </w:r>
      <w:r>
        <w:rPr>
          <w:rFonts w:hint="eastAsia"/>
        </w:rPr>
        <w:br/>
      </w:r>
      <w:r>
        <w:rPr>
          <w:rFonts w:hint="eastAsia"/>
        </w:rPr>
        <w:t>　　图表 企业降糖药型号 规格</w:t>
      </w:r>
      <w:r>
        <w:rPr>
          <w:rFonts w:hint="eastAsia"/>
        </w:rPr>
        <w:br/>
      </w:r>
      <w:r>
        <w:rPr>
          <w:rFonts w:hint="eastAsia"/>
        </w:rPr>
        <w:t>　　图表 降糖药企业（一）经营分析</w:t>
      </w:r>
      <w:r>
        <w:rPr>
          <w:rFonts w:hint="eastAsia"/>
        </w:rPr>
        <w:br/>
      </w:r>
      <w:r>
        <w:rPr>
          <w:rFonts w:hint="eastAsia"/>
        </w:rPr>
        <w:t>　　图表 降糖药企业（一）盈利能力情况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降糖药企业（一）偿债能力情况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降糖药企业（一）运营能力情况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降糖药企业（一）成长能力情况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降糖药上游现状</w:t>
      </w:r>
      <w:r>
        <w:rPr>
          <w:rFonts w:hint="eastAsia"/>
        </w:rPr>
        <w:br/>
      </w:r>
      <w:r>
        <w:rPr>
          <w:rFonts w:hint="eastAsia"/>
        </w:rPr>
        <w:t>　　图表 降糖药下游调研</w:t>
      </w:r>
      <w:r>
        <w:rPr>
          <w:rFonts w:hint="eastAsia"/>
        </w:rPr>
        <w:br/>
      </w:r>
      <w:r>
        <w:rPr>
          <w:rFonts w:hint="eastAsia"/>
        </w:rPr>
        <w:t>　　图表 降糖药企业（二）概况</w:t>
      </w:r>
      <w:r>
        <w:rPr>
          <w:rFonts w:hint="eastAsia"/>
        </w:rPr>
        <w:br/>
      </w:r>
      <w:r>
        <w:rPr>
          <w:rFonts w:hint="eastAsia"/>
        </w:rPr>
        <w:t>　　图表 企业降糖药型号 规格</w:t>
      </w:r>
      <w:r>
        <w:rPr>
          <w:rFonts w:hint="eastAsia"/>
        </w:rPr>
        <w:br/>
      </w:r>
      <w:r>
        <w:rPr>
          <w:rFonts w:hint="eastAsia"/>
        </w:rPr>
        <w:t>　　图表 降糖药企业（二）经营分析</w:t>
      </w:r>
      <w:r>
        <w:rPr>
          <w:rFonts w:hint="eastAsia"/>
        </w:rPr>
        <w:br/>
      </w:r>
      <w:r>
        <w:rPr>
          <w:rFonts w:hint="eastAsia"/>
        </w:rPr>
        <w:t>　　图表 降糖药企业（二）盈利能力情况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降糖药企业（二）偿债能力情况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降糖药企业（二）运营能力情况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降糖药企业（二）成长能力情况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降糖药企业（三）概况</w:t>
      </w:r>
      <w:r>
        <w:rPr>
          <w:rFonts w:hint="eastAsia"/>
        </w:rPr>
        <w:br/>
      </w:r>
      <w:r>
        <w:rPr>
          <w:rFonts w:hint="eastAsia"/>
        </w:rPr>
        <w:t>　　图表 企业降糖药型号 规格</w:t>
      </w:r>
      <w:r>
        <w:rPr>
          <w:rFonts w:hint="eastAsia"/>
        </w:rPr>
        <w:br/>
      </w:r>
      <w:r>
        <w:rPr>
          <w:rFonts w:hint="eastAsia"/>
        </w:rPr>
        <w:t>　　图表 降糖药企业（三）经营分析</w:t>
      </w:r>
      <w:r>
        <w:rPr>
          <w:rFonts w:hint="eastAsia"/>
        </w:rPr>
        <w:br/>
      </w:r>
      <w:r>
        <w:rPr>
          <w:rFonts w:hint="eastAsia"/>
        </w:rPr>
        <w:t>　　图表 降糖药企业（三）盈利能力情况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降糖药企业（三）偿债能力情况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降糖药企业（三）运营能力情况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降糖药企业（三）成长能力情况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降糖药优势</w:t>
      </w:r>
      <w:r>
        <w:rPr>
          <w:rFonts w:hint="eastAsia"/>
        </w:rPr>
        <w:br/>
      </w:r>
      <w:r>
        <w:rPr>
          <w:rFonts w:hint="eastAsia"/>
        </w:rPr>
        <w:t>　　图表 降糖药劣势</w:t>
      </w:r>
      <w:r>
        <w:rPr>
          <w:rFonts w:hint="eastAsia"/>
        </w:rPr>
        <w:br/>
      </w:r>
      <w:r>
        <w:rPr>
          <w:rFonts w:hint="eastAsia"/>
        </w:rPr>
        <w:t>　　图表 降糖药机会</w:t>
      </w:r>
      <w:r>
        <w:rPr>
          <w:rFonts w:hint="eastAsia"/>
        </w:rPr>
        <w:br/>
      </w:r>
      <w:r>
        <w:rPr>
          <w:rFonts w:hint="eastAsia"/>
        </w:rPr>
        <w:t>　　图表 降糖药威胁</w:t>
      </w:r>
      <w:r>
        <w:rPr>
          <w:rFonts w:hint="eastAsia"/>
        </w:rPr>
        <w:br/>
      </w:r>
      <w:r>
        <w:rPr>
          <w:rFonts w:hint="eastAsia"/>
        </w:rPr>
        <w:t>　　图表 2025-2031年中国降糖药行业产能预测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2025-2031年中国降糖药行业产量预测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2025-2031年中国降糖药市场销售预测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2025-2031年中国降糖药行业市场规模预测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2025-2031年中国降糖药市场前景分析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2025-2031年中国降糖药行业风险分析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2025-2031年中国降糖药行业发展趋势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a6484bd194894" w:history="1">
        <w:r>
          <w:rPr>
            <w:rStyle w:val="Hyperlink"/>
          </w:rPr>
          <w:t>2025-2031年中国降糖药行业现状调研与趋势分析报告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a6484bd194894" w:history="1">
        <w:r>
          <w:rPr>
            <w:rStyle w:val="Hyperlink"/>
          </w:rPr>
          <w:t>https://www.20087.com/7/79/JiangTangYaoHangYeQianJingQuShi.html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糖的药有哪些、降糖药有哪些哪几类、糖尿病有哪几类药物、降糖药什么时间吃效果比较好、一旦吃了二甲双胍就要终身吗、降糖药分类哪五大类、日本的降糖药物哪种最好、降糖药物有哪几类、不伤肾的七种降糖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fcb3666aa4cc4" w:history="1">
      <w:r>
        <w:rPr>
          <w:rStyle w:val="Hyperlink"/>
        </w:rPr>
        <w:t>2025-2031年中国降糖药行业现状调研与趋势分析报告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JiangTangYaoHangYeQianJingQuShi.html" TargetMode="External" Id="R8e3a6484bd19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JiangTangYaoHangYeQianJingQuShi.html" TargetMode="External" Id="R5e8fcb3666aa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2024-10-19T05:45:00Z</dcterms:created>
  <dcterms:modified xsi:type="dcterms:W3CDTF">2024-10-19T06:45:00Z</dcterms:modified>
  <dc:subject>2025-2031年中国降糖药行业现状调研与趋势分析报告</dc:subject>
  <dc:title>2025-2031年中国降糖药行业现状调研与趋势分析报告</dc:title>
  <cp:keywords>2025-2031年中国降糖药行业现状调研与趋势分析报告</cp:keywords>
  <dc:description>2025-2031年中国降糖药行业现状调研与趋势分析报告</dc:description>
</cp:coreProperties>
</file>