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a4f9cbe064908" w:history="1">
              <w:r>
                <w:rPr>
                  <w:rStyle w:val="Hyperlink"/>
                </w:rPr>
                <w:t>2025-2031年中国医用激光仪器设备行业发展调研及市场前景分析报告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a4f9cbe064908" w:history="1">
              <w:r>
                <w:rPr>
                  <w:rStyle w:val="Hyperlink"/>
                </w:rPr>
                <w:t>2025-2031年中国医用激光仪器设备行业发展调研及市场前景分析报告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a4f9cbe064908" w:history="1">
                <w:r>
                  <w:rPr>
                    <w:rStyle w:val="Hyperlink"/>
                  </w:rPr>
                  <w:t>https://www.20087.com/0/66/YiYongJiGuangYiQiSheBeiShiChangXingQingBaoGao.html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仪器设备在现代医疗中发挥着重要作用，广泛应用于外科手术、皮肤美容、眼科治疗和癌症治疗等领域。目前，激光技术的进步使得治疗更加精准和微创，减少了手术风险和恢复时间。同时，通过激光与生物组织相互作用的深入研究，新型激光疗法和设备不断涌现，如光动力疗法和激光诱导热疗，为肿瘤治疗提供了新途径。</w:t>
      </w:r>
      <w:r>
        <w:rPr>
          <w:rFonts w:hint="eastAsia"/>
        </w:rPr>
        <w:br/>
      </w:r>
      <w:r>
        <w:rPr>
          <w:rFonts w:hint="eastAsia"/>
        </w:rPr>
        <w:t>　　未来，医用激光仪器设备将更加注重个性化和多功能性。通过集成人工智能和机器学习算法，激光设备将能够根据患者的具体情况制定治疗方案，实现更精准的个体化治疗。同时，随着激光技术与其他医疗技术的融合，如激光引导的机器人手术和激光辅助的基因治疗，将推动医疗领域进入一个更加精准和高效的治疗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a4f9cbe064908" w:history="1">
        <w:r>
          <w:rPr>
            <w:rStyle w:val="Hyperlink"/>
          </w:rPr>
          <w:t>2025-2031年中国医用激光仪器设备行业发展调研及市场前景分析报告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医用激光仪器设备行业的发展现状、市场规模、供需动态及进出口情况。报告详细解读了医用激光仪器设备产业链上下游、重点区域市场、竞争格局及领先企业的表现，同时评估了医用激光仪器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医用激光仪器设备行业概述</w:t>
      </w:r>
      <w:r>
        <w:rPr>
          <w:rFonts w:hint="eastAsia"/>
        </w:rPr>
        <w:br/>
      </w:r>
      <w:r>
        <w:rPr>
          <w:rFonts w:hint="eastAsia"/>
        </w:rPr>
        <w:t>　　第一节 医用激光仪器设备概念与分类</w:t>
      </w:r>
      <w:r>
        <w:rPr>
          <w:rFonts w:hint="eastAsia"/>
        </w:rPr>
        <w:br/>
      </w:r>
      <w:r>
        <w:rPr>
          <w:rFonts w:hint="eastAsia"/>
        </w:rPr>
        <w:t>　　　　一、医用激光仪器设备概念</w:t>
      </w:r>
      <w:r>
        <w:rPr>
          <w:rFonts w:hint="eastAsia"/>
        </w:rPr>
        <w:br/>
      </w:r>
      <w:r>
        <w:rPr>
          <w:rFonts w:hint="eastAsia"/>
        </w:rPr>
        <w:t>　　　　二、医用激光仪器设备的分类</w:t>
      </w:r>
      <w:r>
        <w:rPr>
          <w:rFonts w:hint="eastAsia"/>
        </w:rPr>
        <w:br/>
      </w:r>
      <w:r>
        <w:rPr>
          <w:rFonts w:hint="eastAsia"/>
        </w:rPr>
        <w:t>　　　　三、医用激光仪器设备的部分行业标准</w:t>
      </w:r>
      <w:r>
        <w:rPr>
          <w:rFonts w:hint="eastAsia"/>
        </w:rPr>
        <w:br/>
      </w:r>
      <w:r>
        <w:rPr>
          <w:rFonts w:hint="eastAsia"/>
        </w:rPr>
        <w:t>　　第二节 医用激光仪器设备行业的行业特征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一、医用激光仪器设备行业技术特性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二、医用激光仪器设备行业资本密集度分析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2024-2025年中国医用激光仪器设备行业发展环境分析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二、相关医用激光仪器设备行业标准分析</w:t>
      </w:r>
      <w:r>
        <w:rPr>
          <w:rFonts w:hint="eastAsia"/>
        </w:rPr>
        <w:br/>
      </w:r>
      <w:r>
        <w:rPr>
          <w:rFonts w:hint="eastAsia"/>
        </w:rPr>
        <w:t>　　第三节 医用激光仪器设备行业社会环境分析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2024-2025年医用激光仪器设备行业技术发展现状及趋势分析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国内外医用激光仪器设备行业技术差异与原因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医用激光仪器设备行业技术发展方向、趋势预测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提升医用激光仪器设备行业技术能力策略建议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中国医用激光仪器设备行业市场供需状况分析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中国医用激光仪器设备市场规模情况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中国医用激光仪器设备市场需求状况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二、2025年医用激光仪器设备行业市场需求特点分析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中国医用激光仪器设备行业产量情况分析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一、2019-2024年中国医用激光仪器设备行业产量统计分析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三、2025-2031年中国医用激光仪器设备行业产量预测分析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中国医用激光仪器设备行业规模与效益分析预测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医用激光仪器设备行业规模分析及预测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二、2025-2031年医用激光仪器设备行业资产规模预测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三、2019-2024年医用激光仪器设备行业收入和利润变化分析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四、2025-2031年医用激光仪器设备行业收入和利润预测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医用激光仪器设备行业效益分析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二、2019-2024年医用激光仪器设备行业效益分析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医用激光仪器设备细分市场深度分析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医用激光仪器设备细分市场（一）发展研究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医用激光仪器设备细分市场（二）发展研究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医用激光仪器设备行业上、下游市场分析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医用激光仪器设备行业下游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一、2025年医用激光仪器设备行业竞争分析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二、2025年中外医用激光仪器设备产品竞争分析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三、2025年中国医用激光仪器设备市场竞争分析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四、2025-2031年国内主要医用激光仪器设备企业动向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医用激光仪器设备行业重点企业竞争力分析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二、企业医用激光仪器设备业务分析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医用激光仪器设备企业发展战略与竞争力提升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医用激光仪器设备市场营销策略分析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二、医用激光仪器设备渠道布局与分销策略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医用激光仪器设备品牌建设与推广策略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一、医用激光仪器设备品牌定位与价值主张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医用激光仪器设备企业竞争力提升路径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二、医用激光仪器设备技术创新与研发投入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医用激光仪器设备企业战略规划与实施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医用激光仪器设备行业投资风险评估与应对策略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医用激光仪器设备行业SWOT综合分析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一、医用激光仪器设备行业优势分析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医用激光仪器设备行业主要风险识别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一、医用激光仪器设备市场运营风险</w:t>
      </w:r>
      <w:r>
        <w:rPr>
          <w:rFonts w:hint="eastAsia"/>
        </w:rPr>
        <w:br/>
      </w:r>
      <w:r>
        <w:rPr>
          <w:rFonts w:hint="eastAsia"/>
        </w:rPr>
        <w:t>　　　　二、医用激光仪器设备供应链风险</w:t>
      </w:r>
      <w:r>
        <w:rPr>
          <w:rFonts w:hint="eastAsia"/>
        </w:rPr>
        <w:br/>
      </w:r>
      <w:r>
        <w:rPr>
          <w:rFonts w:hint="eastAsia"/>
        </w:rPr>
        <w:t>　　　　三、医用激光仪器设备技术发展风险</w:t>
      </w:r>
      <w:r>
        <w:rPr>
          <w:rFonts w:hint="eastAsia"/>
        </w:rPr>
        <w:br/>
      </w:r>
      <w:r>
        <w:rPr>
          <w:rFonts w:hint="eastAsia"/>
        </w:rPr>
        <w:t>　　　　四、医用激光仪器设备政策环境风险</w:t>
      </w:r>
      <w:r>
        <w:rPr>
          <w:rFonts w:hint="eastAsia"/>
        </w:rPr>
        <w:br/>
      </w:r>
      <w:r>
        <w:rPr>
          <w:rFonts w:hint="eastAsia"/>
        </w:rPr>
        <w:t>　　第三节 2025-2031年医用激光仪器设备行业风险防控策略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一、医用激光仪器设备市场风险应对方案</w:t>
      </w:r>
      <w:r>
        <w:rPr>
          <w:rFonts w:hint="eastAsia"/>
        </w:rPr>
        <w:br/>
      </w:r>
      <w:r>
        <w:rPr>
          <w:rFonts w:hint="eastAsia"/>
        </w:rPr>
        <w:t>　　　　二、医用激光仪器设备政策风险应对措施</w:t>
      </w:r>
      <w:r>
        <w:rPr>
          <w:rFonts w:hint="eastAsia"/>
        </w:rPr>
        <w:br/>
      </w:r>
      <w:r>
        <w:rPr>
          <w:rFonts w:hint="eastAsia"/>
        </w:rPr>
        <w:t>　　　　三、医用激光仪器设备运营风险控制策略</w:t>
      </w:r>
      <w:r>
        <w:rPr>
          <w:rFonts w:hint="eastAsia"/>
        </w:rPr>
        <w:br/>
      </w:r>
      <w:r>
        <w:rPr>
          <w:rFonts w:hint="eastAsia"/>
        </w:rPr>
        <w:t>　　　　四、医用激光仪器设备竞争风险防范措施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医用激光仪器设备行业发展前景与趋势预测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中国医用激光仪器设备行业发展机遇分析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[⋅中⋅智⋅林⋅]2025-2031年医用激光仪器设备行业发展趋势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一、医用激光仪器设备市场发展趋势</w:t>
      </w:r>
      <w:r>
        <w:rPr>
          <w:rFonts w:hint="eastAsia"/>
        </w:rPr>
        <w:br/>
      </w:r>
      <w:r>
        <w:rPr>
          <w:rFonts w:hint="eastAsia"/>
        </w:rPr>
        <w:t>　　　　二、医用激光仪器设备技术发展方向</w:t>
      </w:r>
      <w:r>
        <w:rPr>
          <w:rFonts w:hint="eastAsia"/>
        </w:rPr>
        <w:br/>
      </w:r>
      <w:r>
        <w:rPr>
          <w:rFonts w:hint="eastAsia"/>
        </w:rPr>
        <w:t>　　　　三、医用激光仪器设备政策环境预测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医用激光仪器设备行业类别</w:t>
      </w:r>
      <w:r>
        <w:rPr>
          <w:rFonts w:hint="eastAsia"/>
        </w:rPr>
        <w:br/>
      </w:r>
      <w:r>
        <w:rPr>
          <w:rFonts w:hint="eastAsia"/>
        </w:rPr>
        <w:t>　　图表 医用激光仪器设备行业产业链调研</w:t>
      </w:r>
      <w:r>
        <w:rPr>
          <w:rFonts w:hint="eastAsia"/>
        </w:rPr>
        <w:br/>
      </w:r>
      <w:r>
        <w:rPr>
          <w:rFonts w:hint="eastAsia"/>
        </w:rPr>
        <w:t>　　图表 医用激光仪器设备行业现状</w:t>
      </w:r>
      <w:r>
        <w:rPr>
          <w:rFonts w:hint="eastAsia"/>
        </w:rPr>
        <w:br/>
      </w:r>
      <w:r>
        <w:rPr>
          <w:rFonts w:hint="eastAsia"/>
        </w:rPr>
        <w:t>　　图表 医用激光仪器设备行业标准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2024年中国医用激光仪器设备行业产能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2019-2024年中国医用激光仪器设备行业产量统计</w:t>
      </w:r>
      <w:r>
        <w:rPr>
          <w:rFonts w:hint="eastAsia"/>
        </w:rPr>
        <w:br/>
      </w:r>
      <w:r>
        <w:rPr>
          <w:rFonts w:hint="eastAsia"/>
        </w:rPr>
        <w:t>　　图表 医用激光仪器设备行业动态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2024年中国医用激光仪器设备行业需求区域调研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**地区医用激光仪器设备市场调研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**地区医用激光仪器设备市场调研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医用激光仪器设备行业竞争对手分析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医用激光仪器设备行业准入条件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a4f9cbe064908" w:history="1">
        <w:r>
          <w:rPr>
            <w:rStyle w:val="Hyperlink"/>
          </w:rPr>
          <w:t>2025-2031年中国医用激光仪器设备行业发展调研及市场前景分析报告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a4f9cbe064908" w:history="1">
        <w:r>
          <w:rPr>
            <w:rStyle w:val="Hyperlink"/>
          </w:rPr>
          <w:t>https://www.20087.com/0/66/YiYongJiGuangYiQiSheBeiShiChangXingQingBaoGao.html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311光疗和308哪个效果好、医用激光仪器设备有哪些、山东激光设备有限公司、医用激光仪器设备生产厂家、医用激光机、医疗激光仪器、医用光子嫩肤仪器品牌、医用激光仪器有哪些品牌、co2点阵激光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3c95a7ce4226" w:history="1">
      <w:r>
        <w:rPr>
          <w:rStyle w:val="Hyperlink"/>
        </w:rPr>
        <w:t>2025-2031年中国医用激光仪器设备行业发展调研及市场前景分析报告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YongJiGuangYiQiSheBeiShiChangXingQingBaoGao.html" TargetMode="External" Id="R123a4f9cbe0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YongJiGuangYiQiSheBeiShiChangXingQingBaoGao.html" TargetMode="External" Id="R05c23c95a7c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2024-09-22T06:19:00Z</dcterms:created>
  <dcterms:modified xsi:type="dcterms:W3CDTF">2024-09-22T07:19:00Z</dcterms:modified>
  <dc:subject>2025-2031年中国医用激光仪器设备行业发展调研及市场前景分析报告</dc:subject>
  <dc:title>2025-2031年中国医用激光仪器设备行业发展调研及市场前景分析报告</dc:title>
  <cp:keywords>2025-2031年中国医用激光仪器设备行业发展调研及市场前景分析报告</cp:keywords>
  <dc:description>2025-2031年中国医用激光仪器设备行业发展调研及市场前景分析报告</dc:description>
</cp:coreProperties>
</file>