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fbb463d934ac3" w:history="1">
              <w:r>
                <w:rPr>
                  <w:rStyle w:val="Hyperlink"/>
                </w:rPr>
                <w:t>2025-2031年中国苯甲巴比妥行业投资状况分析及发展趋势研究报告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fbb463d934ac3" w:history="1">
              <w:r>
                <w:rPr>
                  <w:rStyle w:val="Hyperlink"/>
                </w:rPr>
                <w:t>2025-2031年中国苯甲巴比妥行业投资状况分析及发展趋势研究报告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098886A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2fbb463d934ac3" w:history="1">
                <w:r>
                  <w:rPr>
                    <w:rStyle w:val="Hyperlink"/>
                  </w:rPr>
                  <w:t>https://www.20087.com/A/86/BenJiaBaBiTuoHangYeFenXi.html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巴比妥是一种经典的中枢神经系统抑制剂，广泛应用于治疗焦虑症、癫痫发作以及失眠等症状。近年来，随着医学界对精神疾病的深入研究，苯甲巴比妥的临床应用受到了一定的限制，主要是由于其潜在的副作用和成瘾性。尽管如此，苯甲巴比妥在特定情况下仍然具有不可或缺的地位，特别是在治疗某些类型的癫痫发作方面。此外，随着合成技术和制剂工艺的进步，苯甲巴比妥的药效和安全性得到了进一步提高。</w:t>
      </w:r>
      <w:r>
        <w:rPr>
          <w:rFonts w:hint="eastAsia"/>
        </w:rPr>
        <w:br/>
      </w:r>
      <w:r>
        <w:rPr>
          <w:rFonts w:hint="eastAsia"/>
        </w:rPr>
        <w:t>　　未来，苯甲巴比妥的发展将更加注重药物的安全性和有效性。一方面，随着对中枢神经系统疾病机制的深入理解，苯甲巴比妥的临床应用可能会更加精细化，通过个体化治疗方案减少不良反应的发生。另一方面，随着新型药物的不断涌现，苯甲巴比妥可能会更多地被用作辅助治疗手段，特别是在那些对其他治疗方法反应不佳的患者中。此外，针对苯甲巴比妥的长效制剂和缓释制剂的研发将成为一个重要方向，以提高患者的用药依从性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fbb463d934ac3" w:history="1">
        <w:r>
          <w:rPr>
            <w:rStyle w:val="Hyperlink"/>
          </w:rPr>
          <w:t>2025-2031年中国苯甲巴比妥行业投资状况分析及发展趋势研究报告</w:t>
        </w:r>
      </w:hyperlink>
      <w:r>
        <w:rPr>
          <w:rFonts w:hint="eastAsia"/>
        </w:rPr>
        <w:t>》基于详实数据，从市场规模、需求变化及价格动态等维度，全面解析了苯甲巴比妥行业的现状与发展趋势，并对苯甲巴比妥产业链各环节进行了系统性探讨。报告科学预测了苯甲巴比妥行业未来发展方向，重点分析了苯甲巴比妥技术现状及创新路径，同时聚焦苯甲巴比妥重点企业的经营表现，评估了市场竞争格局、品牌影响力及市场集中度。通过对细分市场的深入研究及SWOT分析，报告揭示了苯甲巴比妥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苯甲巴比妥行业概况</w:t>
      </w:r>
      <w:r>
        <w:rPr>
          <w:rFonts w:hint="eastAsia"/>
        </w:rPr>
        <w:br/>
      </w:r>
      <w:r>
        <w:rPr>
          <w:rFonts w:hint="eastAsia"/>
        </w:rPr>
        <w:t>　　第一节 苯甲巴比妥行业定义与特征</w:t>
      </w:r>
      <w:r>
        <w:rPr>
          <w:rFonts w:hint="eastAsia"/>
        </w:rPr>
        <w:br/>
      </w:r>
      <w:r>
        <w:rPr>
          <w:rFonts w:hint="eastAsia"/>
        </w:rPr>
        <w:t>　　第二节 苯甲巴比妥行业发展历程</w:t>
      </w:r>
      <w:r>
        <w:rPr>
          <w:rFonts w:hint="eastAsia"/>
        </w:rPr>
        <w:br/>
      </w:r>
      <w:r>
        <w:rPr>
          <w:rFonts w:hint="eastAsia"/>
        </w:rPr>
        <w:t>　　第三节 苯甲巴比妥产业链分析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中国苯甲巴比妥行业发展环境分析</w:t>
      </w:r>
      <w:r>
        <w:rPr>
          <w:rFonts w:hint="eastAsia"/>
        </w:rPr>
        <w:br/>
      </w:r>
      <w:r>
        <w:rPr>
          <w:rFonts w:hint="eastAsia"/>
        </w:rPr>
        <w:t>　　第一节 苯甲巴比妥行业经济环境分析</w:t>
      </w:r>
      <w:r>
        <w:rPr>
          <w:rFonts w:hint="eastAsia"/>
        </w:rPr>
        <w:br/>
      </w:r>
      <w:r>
        <w:rPr>
          <w:rFonts w:hint="eastAsia"/>
        </w:rPr>
        <w:t>　　第二节 苯甲巴比妥行业政策环境分析</w:t>
      </w:r>
      <w:r>
        <w:rPr>
          <w:rFonts w:hint="eastAsia"/>
        </w:rPr>
        <w:br/>
      </w:r>
      <w:r>
        <w:rPr>
          <w:rFonts w:hint="eastAsia"/>
        </w:rPr>
        <w:t>　　　　一、苯甲巴比妥行业政策影响分析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二、相关苯甲巴比妥行业标准分析</w:t>
      </w:r>
      <w:r>
        <w:rPr>
          <w:rFonts w:hint="eastAsia"/>
        </w:rPr>
        <w:br/>
      </w:r>
      <w:r>
        <w:rPr>
          <w:rFonts w:hint="eastAsia"/>
        </w:rPr>
        <w:t>　　第三节 苯甲巴比妥行业社会环境分析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2024-2025年苯甲巴比妥行业技术发展现状及趋势分析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苯甲巴比妥行业技术发展现状分析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国内外苯甲巴比妥行业技术差异与原因</w:t>
      </w:r>
      <w:r>
        <w:rPr>
          <w:rFonts w:hint="eastAsia"/>
        </w:rPr>
        <w:br/>
      </w:r>
      <w:r>
        <w:rPr>
          <w:rFonts w:hint="eastAsia"/>
        </w:rPr>
        <w:t>　　第三节 苯甲巴比妥行业技术发展方向、趋势预测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提升苯甲巴比妥行业技术能力策略建议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2024-2025年中国苯甲巴比妥行业发展概况</w:t>
      </w:r>
      <w:r>
        <w:rPr>
          <w:rFonts w:hint="eastAsia"/>
        </w:rPr>
        <w:br/>
      </w:r>
      <w:r>
        <w:rPr>
          <w:rFonts w:hint="eastAsia"/>
        </w:rPr>
        <w:t>　　第一节 苯甲巴比妥行业发展态势分析</w:t>
      </w:r>
      <w:r>
        <w:rPr>
          <w:rFonts w:hint="eastAsia"/>
        </w:rPr>
        <w:br/>
      </w:r>
      <w:r>
        <w:rPr>
          <w:rFonts w:hint="eastAsia"/>
        </w:rPr>
        <w:t>　　第二节 苯甲巴比妥行业发展特点分析</w:t>
      </w:r>
      <w:r>
        <w:rPr>
          <w:rFonts w:hint="eastAsia"/>
        </w:rPr>
        <w:br/>
      </w:r>
      <w:r>
        <w:rPr>
          <w:rFonts w:hint="eastAsia"/>
        </w:rPr>
        <w:t>　　第三节 苯甲巴比妥行业市场供需分析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中国苯甲巴比妥行业市场供需状况分析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中国苯甲巴比妥市场规模情况</w:t>
      </w:r>
      <w:r>
        <w:rPr>
          <w:rFonts w:hint="eastAsia"/>
        </w:rPr>
        <w:br/>
      </w:r>
      <w:r>
        <w:rPr>
          <w:rFonts w:hint="eastAsia"/>
        </w:rPr>
        <w:t>　　第二节 中国苯甲巴比妥行业盈利情况分析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中国苯甲巴比妥市场需求状况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一、2019-2024年苯甲巴比妥市场需求情况</w:t>
      </w:r>
      <w:r>
        <w:rPr>
          <w:rFonts w:hint="eastAsia"/>
        </w:rPr>
        <w:br/>
      </w:r>
      <w:r>
        <w:rPr>
          <w:rFonts w:hint="eastAsia"/>
        </w:rPr>
        <w:t>　　　　二、2025年苯甲巴比妥行业市场需求特点分析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三、2025-2031年苯甲巴比妥市场需求预测</w:t>
      </w:r>
      <w:r>
        <w:rPr>
          <w:rFonts w:hint="eastAsia"/>
        </w:rPr>
        <w:br/>
      </w:r>
      <w:r>
        <w:rPr>
          <w:rFonts w:hint="eastAsia"/>
        </w:rPr>
        <w:t>　　第四节 中国苯甲巴比妥行业产量情况分析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一、2019-2024年中国苯甲巴比妥行业产量统计分析</w:t>
      </w:r>
      <w:r>
        <w:rPr>
          <w:rFonts w:hint="eastAsia"/>
        </w:rPr>
        <w:br/>
      </w:r>
      <w:r>
        <w:rPr>
          <w:rFonts w:hint="eastAsia"/>
        </w:rPr>
        <w:t>　　　　二、苯甲巴比妥行业区域产量分析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三、2025-2031年中国苯甲巴比妥行业产量预测分析</w:t>
      </w:r>
      <w:r>
        <w:rPr>
          <w:rFonts w:hint="eastAsia"/>
        </w:rPr>
        <w:br/>
      </w:r>
      <w:r>
        <w:rPr>
          <w:rFonts w:hint="eastAsia"/>
        </w:rPr>
        <w:t>　　第五节 苯甲巴比妥行业市场供需平衡状况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苯甲巴比妥细分市场深度分析</w:t>
      </w:r>
      <w:r>
        <w:rPr>
          <w:rFonts w:hint="eastAsia"/>
        </w:rPr>
        <w:br/>
      </w:r>
      <w:r>
        <w:rPr>
          <w:rFonts w:hint="eastAsia"/>
        </w:rPr>
        <w:t>　　第一节 苯甲巴比妥细分市场（一）发展研究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苯甲巴比妥细分市场（二）发展研究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2019-2024年中国苯甲巴比妥行业区域市场分析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中国苯甲巴比妥行业区域市场结构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重点地区苯甲巴比妥行业调研分析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一、重点地区（一）苯甲巴比妥市场分析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二、重点地区（二）苯甲巴比妥市场分析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三、重点地区（三）苯甲巴比妥市场分析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四、重点地区（四）苯甲巴比妥市场分析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五、重点地区（五）苯甲巴比妥市场分析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2019-2024年中国苯甲巴比妥行业总体发展状况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中国苯甲巴比妥行业规模情况分析</w:t>
      </w:r>
      <w:r>
        <w:rPr>
          <w:rFonts w:hint="eastAsia"/>
        </w:rPr>
        <w:br/>
      </w:r>
      <w:r>
        <w:rPr>
          <w:rFonts w:hint="eastAsia"/>
        </w:rPr>
        <w:t>　　　　一、苯甲巴比妥行业单位规模情况分析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二、苯甲巴比妥行业人员规模状况分析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三、苯甲巴比妥行业资产规模状况分析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四、苯甲巴比妥行业市场规模状况分析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五、苯甲巴比妥行业敏感性分析</w:t>
      </w:r>
      <w:r>
        <w:rPr>
          <w:rFonts w:hint="eastAsia"/>
        </w:rPr>
        <w:br/>
      </w:r>
      <w:r>
        <w:rPr>
          <w:rFonts w:hint="eastAsia"/>
        </w:rPr>
        <w:t>　　第二节 中国苯甲巴比妥行业财务能力分析</w:t>
      </w:r>
      <w:r>
        <w:rPr>
          <w:rFonts w:hint="eastAsia"/>
        </w:rPr>
        <w:br/>
      </w:r>
      <w:r>
        <w:rPr>
          <w:rFonts w:hint="eastAsia"/>
        </w:rPr>
        <w:t>　　　　一、苯甲巴比妥行业盈利能力分析</w:t>
      </w:r>
      <w:r>
        <w:rPr>
          <w:rFonts w:hint="eastAsia"/>
        </w:rPr>
        <w:br/>
      </w:r>
      <w:r>
        <w:rPr>
          <w:rFonts w:hint="eastAsia"/>
        </w:rPr>
        <w:t>　　　　二、苯甲巴比妥行业偿债能力分析</w:t>
      </w:r>
      <w:r>
        <w:rPr>
          <w:rFonts w:hint="eastAsia"/>
        </w:rPr>
        <w:br/>
      </w:r>
      <w:r>
        <w:rPr>
          <w:rFonts w:hint="eastAsia"/>
        </w:rPr>
        <w:t>　　　　三、苯甲巴比妥行业营运能力分析</w:t>
      </w:r>
      <w:r>
        <w:rPr>
          <w:rFonts w:hint="eastAsia"/>
        </w:rPr>
        <w:br/>
      </w:r>
      <w:r>
        <w:rPr>
          <w:rFonts w:hint="eastAsia"/>
        </w:rPr>
        <w:t>　　　　四、苯甲巴比妥行业发展能力分析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中国苯甲巴比妥行业竞争格局分析</w:t>
      </w:r>
      <w:r>
        <w:rPr>
          <w:rFonts w:hint="eastAsia"/>
        </w:rPr>
        <w:br/>
      </w:r>
      <w:r>
        <w:rPr>
          <w:rFonts w:hint="eastAsia"/>
        </w:rPr>
        <w:t>　　第一节 苯甲巴比妥行业竞争格局分析</w:t>
      </w:r>
      <w:r>
        <w:rPr>
          <w:rFonts w:hint="eastAsia"/>
        </w:rPr>
        <w:br/>
      </w:r>
      <w:r>
        <w:rPr>
          <w:rFonts w:hint="eastAsia"/>
        </w:rPr>
        <w:t>　　　　一、苯甲巴比妥行业集中度分析</w:t>
      </w:r>
      <w:r>
        <w:rPr>
          <w:rFonts w:hint="eastAsia"/>
        </w:rPr>
        <w:br/>
      </w:r>
      <w:r>
        <w:rPr>
          <w:rFonts w:hint="eastAsia"/>
        </w:rPr>
        <w:t>　　　　二、苯甲巴比妥市场竞争程度分析</w:t>
      </w:r>
      <w:r>
        <w:rPr>
          <w:rFonts w:hint="eastAsia"/>
        </w:rPr>
        <w:br/>
      </w:r>
      <w:r>
        <w:rPr>
          <w:rFonts w:hint="eastAsia"/>
        </w:rPr>
        <w:t>　　第二节 苯甲巴比妥行业竞争态势分析</w:t>
      </w:r>
      <w:r>
        <w:rPr>
          <w:rFonts w:hint="eastAsia"/>
        </w:rPr>
        <w:br/>
      </w:r>
      <w:r>
        <w:rPr>
          <w:rFonts w:hint="eastAsia"/>
        </w:rPr>
        <w:t>　　　　一、苯甲巴比妥产品价位竞争</w:t>
      </w:r>
      <w:r>
        <w:rPr>
          <w:rFonts w:hint="eastAsia"/>
        </w:rPr>
        <w:br/>
      </w:r>
      <w:r>
        <w:rPr>
          <w:rFonts w:hint="eastAsia"/>
        </w:rPr>
        <w:t>　　　　二、苯甲巴比妥产品质量竞争</w:t>
      </w:r>
      <w:r>
        <w:rPr>
          <w:rFonts w:hint="eastAsia"/>
        </w:rPr>
        <w:br/>
      </w:r>
      <w:r>
        <w:rPr>
          <w:rFonts w:hint="eastAsia"/>
        </w:rPr>
        <w:t>　　　　三、苯甲巴比妥产品技术竞争</w:t>
      </w:r>
      <w:r>
        <w:rPr>
          <w:rFonts w:hint="eastAsia"/>
        </w:rPr>
        <w:br/>
      </w:r>
      <w:r>
        <w:rPr>
          <w:rFonts w:hint="eastAsia"/>
        </w:rPr>
        <w:t>　　第三节 苯甲巴比妥行业竞争策略分析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中国苯甲巴比妥行业重点企业竞争力分析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苯甲巴比妥重点企业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三、苯甲巴比妥企业经营状况</w:t>
      </w:r>
      <w:r>
        <w:rPr>
          <w:rFonts w:hint="eastAsia"/>
        </w:rPr>
        <w:br/>
      </w:r>
      <w:r>
        <w:rPr>
          <w:rFonts w:hint="eastAsia"/>
        </w:rPr>
        <w:t>　　　　四、苯甲巴比妥企业发展策略</w:t>
      </w:r>
      <w:r>
        <w:rPr>
          <w:rFonts w:hint="eastAsia"/>
        </w:rPr>
        <w:br/>
      </w:r>
      <w:r>
        <w:rPr>
          <w:rFonts w:hint="eastAsia"/>
        </w:rPr>
        <w:t>　　第二节 苯甲巴比妥重点企业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三、苯甲巴比妥企业经营状况</w:t>
      </w:r>
      <w:r>
        <w:rPr>
          <w:rFonts w:hint="eastAsia"/>
        </w:rPr>
        <w:br/>
      </w:r>
      <w:r>
        <w:rPr>
          <w:rFonts w:hint="eastAsia"/>
        </w:rPr>
        <w:t>　　　　四、苯甲巴比妥企业发展策略</w:t>
      </w:r>
      <w:r>
        <w:rPr>
          <w:rFonts w:hint="eastAsia"/>
        </w:rPr>
        <w:br/>
      </w:r>
      <w:r>
        <w:rPr>
          <w:rFonts w:hint="eastAsia"/>
        </w:rPr>
        <w:t>　　第三节 苯甲巴比妥重点企业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三、苯甲巴比妥企业经营状况</w:t>
      </w:r>
      <w:r>
        <w:rPr>
          <w:rFonts w:hint="eastAsia"/>
        </w:rPr>
        <w:br/>
      </w:r>
      <w:r>
        <w:rPr>
          <w:rFonts w:hint="eastAsia"/>
        </w:rPr>
        <w:t>　　　　四、苯甲巴比妥企业发展策略</w:t>
      </w:r>
      <w:r>
        <w:rPr>
          <w:rFonts w:hint="eastAsia"/>
        </w:rPr>
        <w:br/>
      </w:r>
      <w:r>
        <w:rPr>
          <w:rFonts w:hint="eastAsia"/>
        </w:rPr>
        <w:t>　　第四节 苯甲巴比妥重点企业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三、苯甲巴比妥企业经营状况</w:t>
      </w:r>
      <w:r>
        <w:rPr>
          <w:rFonts w:hint="eastAsia"/>
        </w:rPr>
        <w:br/>
      </w:r>
      <w:r>
        <w:rPr>
          <w:rFonts w:hint="eastAsia"/>
        </w:rPr>
        <w:t>　　　　四、苯甲巴比妥企业发展策略</w:t>
      </w:r>
      <w:r>
        <w:rPr>
          <w:rFonts w:hint="eastAsia"/>
        </w:rPr>
        <w:br/>
      </w:r>
      <w:r>
        <w:rPr>
          <w:rFonts w:hint="eastAsia"/>
        </w:rPr>
        <w:t>　　第五节 苯甲巴比妥重点企业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三、苯甲巴比妥企业经营状况</w:t>
      </w:r>
      <w:r>
        <w:rPr>
          <w:rFonts w:hint="eastAsia"/>
        </w:rPr>
        <w:br/>
      </w:r>
      <w:r>
        <w:rPr>
          <w:rFonts w:hint="eastAsia"/>
        </w:rPr>
        <w:t>　　　　四、苯甲巴比妥企业发展策略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中国苯甲巴比妥行业营销策略分析</w:t>
      </w:r>
      <w:r>
        <w:rPr>
          <w:rFonts w:hint="eastAsia"/>
        </w:rPr>
        <w:br/>
      </w:r>
      <w:r>
        <w:rPr>
          <w:rFonts w:hint="eastAsia"/>
        </w:rPr>
        <w:t>　　第一节 苯甲巴比妥市场推广策略研究分析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一、做好苯甲巴比妥产品导入</w:t>
      </w:r>
      <w:r>
        <w:rPr>
          <w:rFonts w:hint="eastAsia"/>
        </w:rPr>
        <w:br/>
      </w:r>
      <w:r>
        <w:rPr>
          <w:rFonts w:hint="eastAsia"/>
        </w:rPr>
        <w:t>　　　　二、做好苯甲巴比妥产品组合和产品线决策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三、苯甲巴比妥行业城市市场推广策略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苯甲巴比妥行业渠道营销研究分析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一、苯甲巴比妥行业营销环境分析</w:t>
      </w:r>
      <w:r>
        <w:rPr>
          <w:rFonts w:hint="eastAsia"/>
        </w:rPr>
        <w:br/>
      </w:r>
      <w:r>
        <w:rPr>
          <w:rFonts w:hint="eastAsia"/>
        </w:rPr>
        <w:t>　　　　二、苯甲巴比妥行业现存的营销渠道分析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三、苯甲巴比妥行业终端市场营销管理策略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苯甲巴比妥行业营销战略研究分析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一、中国苯甲巴比妥行业有效整合营销策略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二、建立苯甲巴比妥行业厂商的双嬴模式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苯甲巴比妥行业投资情况与发展前景分析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2024-2025年苯甲巴比妥行业投资情况分析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一、2024-2025年苯甲巴比妥总体投资结构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二、2024-2025年苯甲巴比妥投资规模情况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三、2024-2025年苯甲巴比妥投资增速情况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四、2024-2025年苯甲巴比妥分地区投资分析</w:t>
      </w:r>
      <w:r>
        <w:rPr>
          <w:rFonts w:hint="eastAsia"/>
        </w:rPr>
        <w:br/>
      </w:r>
      <w:r>
        <w:rPr>
          <w:rFonts w:hint="eastAsia"/>
        </w:rPr>
        <w:t>　　第二节 苯甲巴比妥行业投资机会分析</w:t>
      </w:r>
      <w:r>
        <w:rPr>
          <w:rFonts w:hint="eastAsia"/>
        </w:rPr>
        <w:br/>
      </w:r>
      <w:r>
        <w:rPr>
          <w:rFonts w:hint="eastAsia"/>
        </w:rPr>
        <w:t>　　　　一、苯甲巴比妥投资项目分析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二、可以投资的苯甲巴比妥模式</w:t>
      </w:r>
      <w:r>
        <w:rPr>
          <w:rFonts w:hint="eastAsia"/>
        </w:rPr>
        <w:br/>
      </w:r>
      <w:r>
        <w:rPr>
          <w:rFonts w:hint="eastAsia"/>
        </w:rPr>
        <w:t>　　　　三、2025年苯甲巴比妥投资机会分析</w:t>
      </w:r>
      <w:r>
        <w:rPr>
          <w:rFonts w:hint="eastAsia"/>
        </w:rPr>
        <w:br/>
      </w:r>
      <w:r>
        <w:rPr>
          <w:rFonts w:hint="eastAsia"/>
        </w:rPr>
        <w:t>　　　　四、2025年苯甲巴比妥投资新方向</w:t>
      </w:r>
      <w:r>
        <w:rPr>
          <w:rFonts w:hint="eastAsia"/>
        </w:rPr>
        <w:br/>
      </w:r>
      <w:r>
        <w:rPr>
          <w:rFonts w:hint="eastAsia"/>
        </w:rPr>
        <w:t>　　第三节 苯甲巴比妥行业发展前景分析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一、2025年苯甲巴比妥市场发展前景</w:t>
      </w:r>
      <w:r>
        <w:rPr>
          <w:rFonts w:hint="eastAsia"/>
        </w:rPr>
        <w:br/>
      </w:r>
      <w:r>
        <w:rPr>
          <w:rFonts w:hint="eastAsia"/>
        </w:rPr>
        <w:t>　　　　二、2025年苯甲巴比妥市场面临的发展商机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苯甲巴比妥行业投资风险与控制策略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苯甲巴比妥行业SWOT模型分析</w:t>
      </w:r>
      <w:r>
        <w:rPr>
          <w:rFonts w:hint="eastAsia"/>
        </w:rPr>
        <w:br/>
      </w:r>
      <w:r>
        <w:rPr>
          <w:rFonts w:hint="eastAsia"/>
        </w:rPr>
        <w:t>　　　　一、苯甲巴比妥行业优势分析</w:t>
      </w:r>
      <w:r>
        <w:rPr>
          <w:rFonts w:hint="eastAsia"/>
        </w:rPr>
        <w:br/>
      </w:r>
      <w:r>
        <w:rPr>
          <w:rFonts w:hint="eastAsia"/>
        </w:rPr>
        <w:t>　　　　二、苯甲巴比妥行业劣势分析</w:t>
      </w:r>
      <w:r>
        <w:rPr>
          <w:rFonts w:hint="eastAsia"/>
        </w:rPr>
        <w:br/>
      </w:r>
      <w:r>
        <w:rPr>
          <w:rFonts w:hint="eastAsia"/>
        </w:rPr>
        <w:t>　　　　三、苯甲巴比妥行业机会分析</w:t>
      </w:r>
      <w:r>
        <w:rPr>
          <w:rFonts w:hint="eastAsia"/>
        </w:rPr>
        <w:br/>
      </w:r>
      <w:r>
        <w:rPr>
          <w:rFonts w:hint="eastAsia"/>
        </w:rPr>
        <w:t>　　　　四、苯甲巴比妥行业风险分析</w:t>
      </w:r>
      <w:r>
        <w:rPr>
          <w:rFonts w:hint="eastAsia"/>
        </w:rPr>
        <w:br/>
      </w:r>
      <w:r>
        <w:rPr>
          <w:rFonts w:hint="eastAsia"/>
        </w:rPr>
        <w:t>　　第二节 苯甲巴比妥行业风险分析</w:t>
      </w:r>
      <w:r>
        <w:rPr>
          <w:rFonts w:hint="eastAsia"/>
        </w:rPr>
        <w:br/>
      </w:r>
      <w:r>
        <w:rPr>
          <w:rFonts w:hint="eastAsia"/>
        </w:rPr>
        <w:t>　　　　一、苯甲巴比妥市场竞争风险</w:t>
      </w:r>
      <w:r>
        <w:rPr>
          <w:rFonts w:hint="eastAsia"/>
        </w:rPr>
        <w:br/>
      </w:r>
      <w:r>
        <w:rPr>
          <w:rFonts w:hint="eastAsia"/>
        </w:rPr>
        <w:t>　　　　二、苯甲巴比妥原材料压力风险分析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三、苯甲巴比妥技术风险分析</w:t>
      </w:r>
      <w:r>
        <w:rPr>
          <w:rFonts w:hint="eastAsia"/>
        </w:rPr>
        <w:br/>
      </w:r>
      <w:r>
        <w:rPr>
          <w:rFonts w:hint="eastAsia"/>
        </w:rPr>
        <w:t>　　　　四、苯甲巴比妥政策和体制风险</w:t>
      </w:r>
      <w:r>
        <w:rPr>
          <w:rFonts w:hint="eastAsia"/>
        </w:rPr>
        <w:br/>
      </w:r>
      <w:r>
        <w:rPr>
          <w:rFonts w:hint="eastAsia"/>
        </w:rPr>
        <w:t>　　　　五、苯甲巴比妥行业进入退出风险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2025-2031年苯甲巴比妥行业投资风险及控制策略分析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一、苯甲巴比妥市场风险及控制策略</w:t>
      </w:r>
      <w:r>
        <w:rPr>
          <w:rFonts w:hint="eastAsia"/>
        </w:rPr>
        <w:br/>
      </w:r>
      <w:r>
        <w:rPr>
          <w:rFonts w:hint="eastAsia"/>
        </w:rPr>
        <w:t>　　　　二、苯甲巴比妥行业政策风险及控制策略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三、苯甲巴比妥行业经营风险及控制策略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四、苯甲巴比妥同业竞争风险及控制策略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五、苯甲巴比妥行业其他风险及控制策略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2025-2031年苯甲巴比妥行业盈利模式与投资策略探讨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国外苯甲巴比妥行业投资现状及经营模式分析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一、境外苯甲巴比妥行业成长情况调查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我国苯甲巴比妥行业商业模式探讨</w:t>
      </w:r>
      <w:r>
        <w:rPr>
          <w:rFonts w:hint="eastAsia"/>
        </w:rPr>
        <w:br/>
      </w:r>
      <w:r>
        <w:rPr>
          <w:rFonts w:hint="eastAsia"/>
        </w:rPr>
        <w:t>　　第三节 我国苯甲巴比妥行业投资国际化发展战略分析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我国苯甲巴比妥行业投资策略分析</w:t>
      </w:r>
      <w:r>
        <w:rPr>
          <w:rFonts w:hint="eastAsia"/>
        </w:rPr>
        <w:br/>
      </w:r>
      <w:r>
        <w:rPr>
          <w:rFonts w:hint="eastAsia"/>
        </w:rPr>
        <w:t>　　第五节 中-智-林-苯甲巴比妥行业最优投资路径设计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2019-2024年中国苯甲巴比妥市场规模及增长情况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2019-2024年中国苯甲巴比妥行业产能及增长趋势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2025-2031年中国苯甲巴比妥行业产能预测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2019-2024年中国苯甲巴比妥行业产量及增长趋势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2025-2031年中国苯甲巴比妥行业产量预测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2019-2024年中国苯甲巴比妥行业市场需求及增长情况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2025-2031年中国苯甲巴比妥行业市场需求预测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2019-2024年中国苯甲巴比妥行业利润及增长情况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**地区苯甲巴比妥市场规模及增长情况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**地区苯甲巴比妥行业市场需求情况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**地区苯甲巴比妥市场规模及增长情况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**地区苯甲巴比妥行业市场需求情况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2019-2024年中国苯甲巴比妥行业进口量及增速统计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2019-2024年中国苯甲巴比妥行业出口量及增速统计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苯甲巴比妥重点企业经营情况分析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2025年苯甲巴比妥行业壁垒</w:t>
      </w:r>
      <w:r>
        <w:rPr>
          <w:rFonts w:hint="eastAsia"/>
        </w:rPr>
        <w:br/>
      </w:r>
      <w:r>
        <w:rPr>
          <w:rFonts w:hint="eastAsia"/>
        </w:rPr>
        <w:t>　　图表 2025年苯甲巴比妥市场前景分析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2025-2031年中国苯甲巴比妥市场需求预测</w:t>
      </w:r>
      <w:r>
        <w:rPr>
          <w:rFonts w:hint="eastAsia"/>
        </w:rPr>
        <w:br/>
      </w:r>
      <w:r>
        <w:rPr>
          <w:rFonts w:hint="eastAsia"/>
        </w:rPr>
        <w:t>　　图表 2025年苯甲巴比妥发展趋势预测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fbb463d934ac3" w:history="1">
        <w:r>
          <w:rPr>
            <w:rStyle w:val="Hyperlink"/>
          </w:rPr>
          <w:t>2025-2031年中国苯甲巴比妥行业投资状况分析及发展趋势研究报告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098886A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2fbb463d934ac3" w:history="1">
        <w:r>
          <w:rPr>
            <w:rStyle w:val="Hyperlink"/>
          </w:rPr>
          <w:t>https://www.20087.com/A/86/BenJiaBaBiTuoHangYeFenXi.html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热点：巴比妥和苯巴比妥的区别、苯巴比妥钠、复方苯巴比妥又叫什么、苯巴比妥的作用是、苯巴比妥是什么类药物、苯甲酰苯巴比妥、海索巴比妥、苯巴比妥的用法与用量、苯巴比妥属于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b38c109ce4f5c" w:history="1">
      <w:r>
        <w:rPr>
          <w:rStyle w:val="Hyperlink"/>
        </w:rPr>
        <w:t>2025-2031年中国苯甲巴比妥行业投资状况分析及发展趋势研究报告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BenJiaBaBiTuoHangYeFenXi.html" TargetMode="External" Id="R772fbb463d93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BenJiaBaBiTuoHangYeFenXi.html" TargetMode="External" Id="Raf6b38c109ce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2024-12-07T05:59:00Z</dcterms:created>
  <dcterms:modified xsi:type="dcterms:W3CDTF">2024-12-07T06:59:00Z</dcterms:modified>
  <dc:subject>2025-2031年中国苯甲巴比妥行业投资状况分析及发展趋势研究报告</dc:subject>
  <dc:title>2025-2031年中国苯甲巴比妥行业投资状况分析及发展趋势研究报告</dc:title>
  <cp:keywords>2025-2031年中国苯甲巴比妥行业投资状况分析及发展趋势研究报告</cp:keywords>
  <dc:description>2025-2031年中国苯甲巴比妥行业投资状况分析及发展趋势研究报告</dc:description>
</cp:coreProperties>
</file>