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da051c55845a5" w:history="1">
              <w:r>
                <w:rPr>
                  <w:rStyle w:val="Hyperlink"/>
                </w:rPr>
                <w:t>2025年版中国健康管理市场调研与发展趋势预测报告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da051c55845a5" w:history="1">
              <w:r>
                <w:rPr>
                  <w:rStyle w:val="Hyperlink"/>
                </w:rPr>
                <w:t>2025年版中国健康管理市场调研与发展趋势预测报告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da051c55845a5" w:history="1">
                <w:r>
                  <w:rPr>
                    <w:rStyle w:val="Hyperlink"/>
                  </w:rPr>
                  <w:t>https://www.20087.com/M_YiLiaoBaoJian/70/JianKangGuanLiDeFaZhanQuShi.html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健康意识的增强和科技的进步，健康管理行业迎来了快速发展的时期。健康管理服务已经从单一的体检服务扩展到包括疾病预防、健康咨询、生活方式指导等多个方面。移动互联网和物联网技术的应用使得远程健康管理成为可能，消费者可以通过手机应用程序轻松获取个性化的健康建议和服务。</w:t>
      </w:r>
      <w:r>
        <w:rPr>
          <w:rFonts w:hint="eastAsia"/>
        </w:rPr>
        <w:br/>
      </w:r>
      <w:r>
        <w:rPr>
          <w:rFonts w:hint="eastAsia"/>
        </w:rPr>
        <w:t>　　健康管理行业的未来将更加注重个性化和数字化。一方面，随着基因检测技术的成本降低和普及，基于个体遗传信息的健康管理服务将越来越受欢迎；另一方面，人工智能和大数据分析技术的应用将进一步提高健康管理的精准度，实现真正的个性化健康管理计划。此外，跨领域的合作将成为常态，如医疗机构与保险公司之间的合作可以为用户提供更全面的服务和支持。</w:t>
      </w:r>
      <w:r>
        <w:rPr>
          <w:rFonts w:hint="eastAsia"/>
        </w:rPr>
        <w:br/>
      </w:r>
      <w:r>
        <w:rPr>
          <w:rFonts w:hint="eastAsia"/>
        </w:rPr>
        <w:t>　　《</w:t>
      </w:r>
      <w:hyperlink r:id="Rd70da051c55845a5" w:history="1">
        <w:r>
          <w:rPr>
            <w:rStyle w:val="Hyperlink"/>
          </w:rPr>
          <w:t>2025年版中国健康管理市场调研与发展趋势预测报告</w:t>
        </w:r>
      </w:hyperlink>
      <w:r>
        <w:rPr>
          <w:rFonts w:hint="eastAsia"/>
        </w:rPr>
        <w:t>》基于多年行业研究积累，结合健康管理市场发展现状，依托行业权威数据资源和长期市场监测数据库，对健康管理市场规模、技术现状及未来方向进行了全面分析。报告梳理了健康管理行业竞争格局，重点评估了主要企业的市场表现及品牌影响力，并通过SWOT分析揭示了健康管理行业机遇与潜在风险。同时，报告对健康管理市场前景和发展趋势进行了科学预测，为投资者提供了投资价值判断和策略建议，助力把握健康管理行业的增长潜力与市场机会。</w:t>
      </w:r>
      <w:r>
        <w:rPr>
          <w:rFonts w:hint="eastAsia"/>
        </w:rPr>
        <w:br/>
      </w:r>
      <w:r>
        <w:rPr>
          <w:rFonts w:hint="eastAsia"/>
        </w:rPr>
        <w:br/>
      </w:r>
      <w:r>
        <w:rPr>
          <w:rFonts w:hint="eastAsia"/>
        </w:rPr>
        <w:t>第一章 健康管理行业基本概述</w:t>
      </w:r>
      <w:r>
        <w:rPr>
          <w:rFonts w:hint="eastAsia"/>
        </w:rPr>
        <w:br/>
      </w:r>
      <w:r>
        <w:rPr>
          <w:rFonts w:hint="eastAsia"/>
        </w:rPr>
        <w:t>　　第一节 健康管理概述</w:t>
      </w:r>
      <w:r>
        <w:rPr>
          <w:rFonts w:hint="eastAsia"/>
        </w:rPr>
        <w:br/>
      </w:r>
      <w:r>
        <w:rPr>
          <w:rFonts w:hint="eastAsia"/>
        </w:rPr>
        <w:t>　　　　一、健康管理的简介</w:t>
      </w:r>
      <w:r>
        <w:rPr>
          <w:rFonts w:hint="eastAsia"/>
        </w:rPr>
        <w:br/>
      </w:r>
      <w:r>
        <w:rPr>
          <w:rFonts w:hint="eastAsia"/>
        </w:rPr>
        <w:t>　　　　二、健康管理的定义</w:t>
      </w:r>
      <w:r>
        <w:rPr>
          <w:rFonts w:hint="eastAsia"/>
        </w:rPr>
        <w:br/>
      </w:r>
      <w:r>
        <w:rPr>
          <w:rFonts w:hint="eastAsia"/>
        </w:rPr>
        <w:t>　　　　三、健康管理的科学基础</w:t>
      </w:r>
      <w:r>
        <w:rPr>
          <w:rFonts w:hint="eastAsia"/>
        </w:rPr>
        <w:br/>
      </w:r>
      <w:r>
        <w:rPr>
          <w:rFonts w:hint="eastAsia"/>
        </w:rPr>
        <w:t>　　第二节 健康管理的实施步骤</w:t>
      </w:r>
      <w:r>
        <w:rPr>
          <w:rFonts w:hint="eastAsia"/>
        </w:rPr>
        <w:br/>
      </w:r>
      <w:r>
        <w:rPr>
          <w:rFonts w:hint="eastAsia"/>
        </w:rPr>
        <w:t>　　　　一、客观、准确、无任何损伤的检测</w:t>
      </w:r>
      <w:r>
        <w:rPr>
          <w:rFonts w:hint="eastAsia"/>
        </w:rPr>
        <w:br/>
      </w:r>
      <w:r>
        <w:rPr>
          <w:rFonts w:hint="eastAsia"/>
        </w:rPr>
        <w:t>　　　　二、检测说明</w:t>
      </w:r>
      <w:r>
        <w:rPr>
          <w:rFonts w:hint="eastAsia"/>
        </w:rPr>
        <w:br/>
      </w:r>
      <w:r>
        <w:rPr>
          <w:rFonts w:hint="eastAsia"/>
        </w:rPr>
        <w:t>　　　　三、客观的健康状况评估及调理</w:t>
      </w:r>
      <w:r>
        <w:rPr>
          <w:rFonts w:hint="eastAsia"/>
        </w:rPr>
        <w:br/>
      </w:r>
      <w:r>
        <w:rPr>
          <w:rFonts w:hint="eastAsia"/>
        </w:rPr>
        <w:t>　　　　四、定期进行跟踪和回访</w:t>
      </w:r>
      <w:r>
        <w:rPr>
          <w:rFonts w:hint="eastAsia"/>
        </w:rPr>
        <w:br/>
      </w:r>
      <w:r>
        <w:rPr>
          <w:rFonts w:hint="eastAsia"/>
        </w:rPr>
        <w:t>　　　　五、开办健康大课堂</w:t>
      </w:r>
      <w:r>
        <w:rPr>
          <w:rFonts w:hint="eastAsia"/>
        </w:rPr>
        <w:br/>
      </w:r>
      <w:r>
        <w:rPr>
          <w:rFonts w:hint="eastAsia"/>
        </w:rPr>
        <w:t>　　　　六、健康电子档案</w:t>
      </w:r>
      <w:r>
        <w:rPr>
          <w:rFonts w:hint="eastAsia"/>
        </w:rPr>
        <w:br/>
      </w:r>
      <w:r>
        <w:rPr>
          <w:rFonts w:hint="eastAsia"/>
        </w:rPr>
        <w:t>　　　　七、健康促进</w:t>
      </w:r>
      <w:r>
        <w:rPr>
          <w:rFonts w:hint="eastAsia"/>
        </w:rPr>
        <w:br/>
      </w:r>
      <w:r>
        <w:rPr>
          <w:rFonts w:hint="eastAsia"/>
        </w:rPr>
        <w:br/>
      </w:r>
      <w:r>
        <w:rPr>
          <w:rFonts w:hint="eastAsia"/>
        </w:rPr>
        <w:t>第二章 2020-2025年世界健康管理行业发展形势综述</w:t>
      </w:r>
      <w:r>
        <w:rPr>
          <w:rFonts w:hint="eastAsia"/>
        </w:rPr>
        <w:br/>
      </w:r>
      <w:r>
        <w:rPr>
          <w:rFonts w:hint="eastAsia"/>
        </w:rPr>
        <w:t>　　第一节 2020-2025年世界健康管理行业发展概述</w:t>
      </w:r>
      <w:r>
        <w:rPr>
          <w:rFonts w:hint="eastAsia"/>
        </w:rPr>
        <w:br/>
      </w:r>
      <w:r>
        <w:rPr>
          <w:rFonts w:hint="eastAsia"/>
        </w:rPr>
        <w:t>　　　　一、健康管理成为全球新兴产业</w:t>
      </w:r>
      <w:r>
        <w:rPr>
          <w:rFonts w:hint="eastAsia"/>
        </w:rPr>
        <w:br/>
      </w:r>
      <w:r>
        <w:rPr>
          <w:rFonts w:hint="eastAsia"/>
        </w:rPr>
        <w:t>　　　　二、全球健康管理——挑战、应对和创新</w:t>
      </w:r>
      <w:r>
        <w:rPr>
          <w:rFonts w:hint="eastAsia"/>
        </w:rPr>
        <w:br/>
      </w:r>
      <w:r>
        <w:rPr>
          <w:rFonts w:hint="eastAsia"/>
        </w:rPr>
        <w:t>　　　　三、国外健康管理对我国疾病管理的启示</w:t>
      </w:r>
      <w:r>
        <w:rPr>
          <w:rFonts w:hint="eastAsia"/>
        </w:rPr>
        <w:br/>
      </w:r>
      <w:r>
        <w:rPr>
          <w:rFonts w:hint="eastAsia"/>
        </w:rPr>
        <w:t>　　第二节 2020-2025年世界健康管理主要国家动态分析</w:t>
      </w:r>
      <w:r>
        <w:rPr>
          <w:rFonts w:hint="eastAsia"/>
        </w:rPr>
        <w:br/>
      </w:r>
      <w:r>
        <w:rPr>
          <w:rFonts w:hint="eastAsia"/>
        </w:rPr>
        <w:t>　　　　一、日本的健康管理</w:t>
      </w:r>
      <w:r>
        <w:rPr>
          <w:rFonts w:hint="eastAsia"/>
        </w:rPr>
        <w:br/>
      </w:r>
      <w:r>
        <w:rPr>
          <w:rFonts w:hint="eastAsia"/>
        </w:rPr>
        <w:t>　　　　二、美国的健康管理</w:t>
      </w:r>
      <w:r>
        <w:rPr>
          <w:rFonts w:hint="eastAsia"/>
        </w:rPr>
        <w:br/>
      </w:r>
      <w:r>
        <w:rPr>
          <w:rFonts w:hint="eastAsia"/>
        </w:rPr>
        <w:t>　　　　一、美国健康管理起源和发展</w:t>
      </w:r>
      <w:r>
        <w:rPr>
          <w:rFonts w:hint="eastAsia"/>
        </w:rPr>
        <w:br/>
      </w:r>
      <w:r>
        <w:rPr>
          <w:rFonts w:hint="eastAsia"/>
        </w:rPr>
        <w:t>　　　　二、美国健康管理服务体系</w:t>
      </w:r>
      <w:r>
        <w:rPr>
          <w:rFonts w:hint="eastAsia"/>
        </w:rPr>
        <w:br/>
      </w:r>
      <w:r>
        <w:rPr>
          <w:rFonts w:hint="eastAsia"/>
        </w:rPr>
        <w:t>　　　　三、美国健康管理服务内容</w:t>
      </w:r>
      <w:r>
        <w:rPr>
          <w:rFonts w:hint="eastAsia"/>
        </w:rPr>
        <w:br/>
      </w:r>
      <w:r>
        <w:rPr>
          <w:rFonts w:hint="eastAsia"/>
        </w:rPr>
        <w:t>　　第三节 2025-2031年世界健康管理行业发展趋势分析</w:t>
      </w:r>
      <w:r>
        <w:rPr>
          <w:rFonts w:hint="eastAsia"/>
        </w:rPr>
        <w:br/>
      </w:r>
      <w:r>
        <w:rPr>
          <w:rFonts w:hint="eastAsia"/>
        </w:rPr>
        <w:t>　　　　　　2、节约人力资源损失</w:t>
      </w:r>
      <w:r>
        <w:rPr>
          <w:rFonts w:hint="eastAsia"/>
        </w:rPr>
        <w:br/>
      </w:r>
      <w:r>
        <w:rPr>
          <w:rFonts w:hint="eastAsia"/>
        </w:rPr>
        <w:t>　　　　　　3、这是一项激励员工的福利待遇和激励手段</w:t>
      </w:r>
      <w:r>
        <w:rPr>
          <w:rFonts w:hint="eastAsia"/>
        </w:rPr>
        <w:br/>
      </w:r>
      <w:r>
        <w:rPr>
          <w:rFonts w:hint="eastAsia"/>
        </w:rPr>
        <w:t>　　　　　　4、减少企业医疗保健相关支出</w:t>
      </w:r>
      <w:r>
        <w:rPr>
          <w:rFonts w:hint="eastAsia"/>
        </w:rPr>
        <w:br/>
      </w:r>
      <w:r>
        <w:rPr>
          <w:rFonts w:hint="eastAsia"/>
        </w:rPr>
        <w:br/>
      </w:r>
      <w:r>
        <w:rPr>
          <w:rFonts w:hint="eastAsia"/>
        </w:rPr>
        <w:t>第三章 2020-2025年中国健康管理行业市场发展环境分析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w:t>
      </w:r>
      <w:r>
        <w:rPr>
          <w:rFonts w:hint="eastAsia"/>
        </w:rPr>
        <w:br/>
      </w:r>
      <w:r>
        <w:rPr>
          <w:rFonts w:hint="eastAsia"/>
        </w:rPr>
        <w:t>　　　　八、对外贸易&amp;进出口</w:t>
      </w:r>
      <w:r>
        <w:rPr>
          <w:rFonts w:hint="eastAsia"/>
        </w:rPr>
        <w:br/>
      </w:r>
      <w:r>
        <w:rPr>
          <w:rFonts w:hint="eastAsia"/>
        </w:rPr>
        <w:t>　　第二节 2020-2025年中国健康管理行业政策环境分析</w:t>
      </w:r>
      <w:r>
        <w:rPr>
          <w:rFonts w:hint="eastAsia"/>
        </w:rPr>
        <w:br/>
      </w:r>
      <w:r>
        <w:rPr>
          <w:rFonts w:hint="eastAsia"/>
        </w:rPr>
        <w:t>　　　　一、健康管理标准分析</w:t>
      </w:r>
      <w:r>
        <w:rPr>
          <w:rFonts w:hint="eastAsia"/>
        </w:rPr>
        <w:br/>
      </w:r>
      <w:r>
        <w:rPr>
          <w:rFonts w:hint="eastAsia"/>
        </w:rPr>
        <w:t>　　　　二、健康管理行业政策解读</w:t>
      </w:r>
      <w:r>
        <w:rPr>
          <w:rFonts w:hint="eastAsia"/>
        </w:rPr>
        <w:br/>
      </w:r>
      <w:r>
        <w:rPr>
          <w:rFonts w:hint="eastAsia"/>
        </w:rPr>
        <w:t>　　　　三、相关政策影响分析</w:t>
      </w:r>
      <w:r>
        <w:rPr>
          <w:rFonts w:hint="eastAsia"/>
        </w:rPr>
        <w:br/>
      </w:r>
      <w:r>
        <w:rPr>
          <w:rFonts w:hint="eastAsia"/>
        </w:rPr>
        <w:t>　　　　一、降低医疗费用的开支</w:t>
      </w:r>
      <w:r>
        <w:rPr>
          <w:rFonts w:hint="eastAsia"/>
        </w:rPr>
        <w:br/>
      </w:r>
      <w:r>
        <w:rPr>
          <w:rFonts w:hint="eastAsia"/>
        </w:rPr>
        <w:t>　　　　二、减少了住院的时间</w:t>
      </w:r>
      <w:r>
        <w:rPr>
          <w:rFonts w:hint="eastAsia"/>
        </w:rPr>
        <w:br/>
      </w:r>
      <w:r>
        <w:rPr>
          <w:rFonts w:hint="eastAsia"/>
        </w:rPr>
        <w:t>　　　　三、健康管理是一个慢性过程，但回报很快</w:t>
      </w:r>
      <w:r>
        <w:rPr>
          <w:rFonts w:hint="eastAsia"/>
        </w:rPr>
        <w:br/>
      </w:r>
      <w:r>
        <w:rPr>
          <w:rFonts w:hint="eastAsia"/>
        </w:rPr>
        <w:t>　　　　四、减少了被管理者的健康危险因素</w:t>
      </w:r>
      <w:r>
        <w:rPr>
          <w:rFonts w:hint="eastAsia"/>
        </w:rPr>
        <w:br/>
      </w:r>
      <w:r>
        <w:rPr>
          <w:rFonts w:hint="eastAsia"/>
        </w:rPr>
        <w:t>　　第三节 2020-2025年中国健康管理行业社会环境分析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2020-2025年中国健康管理行业技术环境分析</w:t>
      </w:r>
      <w:r>
        <w:rPr>
          <w:rFonts w:hint="eastAsia"/>
        </w:rPr>
        <w:br/>
      </w:r>
      <w:r>
        <w:rPr>
          <w:rFonts w:hint="eastAsia"/>
        </w:rPr>
        <w:br/>
      </w:r>
      <w:r>
        <w:rPr>
          <w:rFonts w:hint="eastAsia"/>
        </w:rPr>
        <w:t>第四章 2020-2025年中国健康管理行业发展形势剖析</w:t>
      </w:r>
      <w:r>
        <w:rPr>
          <w:rFonts w:hint="eastAsia"/>
        </w:rPr>
        <w:br/>
      </w:r>
      <w:r>
        <w:rPr>
          <w:rFonts w:hint="eastAsia"/>
        </w:rPr>
        <w:t>　　第一节 2020-2025年中国健康管理心理领域分析</w:t>
      </w:r>
      <w:r>
        <w:rPr>
          <w:rFonts w:hint="eastAsia"/>
        </w:rPr>
        <w:br/>
      </w:r>
      <w:r>
        <w:rPr>
          <w:rFonts w:hint="eastAsia"/>
        </w:rPr>
        <w:t>　　　　一、学习方面的心理健康</w:t>
      </w:r>
      <w:r>
        <w:rPr>
          <w:rFonts w:hint="eastAsia"/>
        </w:rPr>
        <w:br/>
      </w:r>
      <w:r>
        <w:rPr>
          <w:rFonts w:hint="eastAsia"/>
        </w:rPr>
        <w:t>　　　　二、人际关系方面的心理健康</w:t>
      </w:r>
      <w:r>
        <w:rPr>
          <w:rFonts w:hint="eastAsia"/>
        </w:rPr>
        <w:br/>
      </w:r>
      <w:r>
        <w:rPr>
          <w:rFonts w:hint="eastAsia"/>
        </w:rPr>
        <w:t>　　　　三、自我方面的心理健康</w:t>
      </w:r>
      <w:r>
        <w:rPr>
          <w:rFonts w:hint="eastAsia"/>
        </w:rPr>
        <w:br/>
      </w:r>
      <w:r>
        <w:rPr>
          <w:rFonts w:hint="eastAsia"/>
        </w:rPr>
        <w:t>　　第二节 2020-2025年中国健康管理行业特征分析</w:t>
      </w:r>
      <w:r>
        <w:rPr>
          <w:rFonts w:hint="eastAsia"/>
        </w:rPr>
        <w:br/>
      </w:r>
      <w:r>
        <w:rPr>
          <w:rFonts w:hint="eastAsia"/>
        </w:rPr>
        <w:t>　　第三节 2020-2025年中国健康管理发展存在问题分析</w:t>
      </w:r>
      <w:r>
        <w:rPr>
          <w:rFonts w:hint="eastAsia"/>
        </w:rPr>
        <w:br/>
      </w:r>
      <w:r>
        <w:rPr>
          <w:rFonts w:hint="eastAsia"/>
        </w:rPr>
        <w:t>　　　　一、政府支持有待加强</w:t>
      </w:r>
      <w:r>
        <w:rPr>
          <w:rFonts w:hint="eastAsia"/>
        </w:rPr>
        <w:br/>
      </w:r>
      <w:r>
        <w:rPr>
          <w:rFonts w:hint="eastAsia"/>
        </w:rPr>
        <w:t>　　　　二、公众认知度和接受度不高</w:t>
      </w:r>
      <w:r>
        <w:rPr>
          <w:rFonts w:hint="eastAsia"/>
        </w:rPr>
        <w:br/>
      </w:r>
      <w:r>
        <w:rPr>
          <w:rFonts w:hint="eastAsia"/>
        </w:rPr>
        <w:t>　　　　三、运作机制不成熟</w:t>
      </w:r>
      <w:r>
        <w:rPr>
          <w:rFonts w:hint="eastAsia"/>
        </w:rPr>
        <w:br/>
      </w:r>
      <w:r>
        <w:rPr>
          <w:rFonts w:hint="eastAsia"/>
        </w:rPr>
        <w:t>　　　　四、公司发展模式还有待探索</w:t>
      </w:r>
      <w:r>
        <w:rPr>
          <w:rFonts w:hint="eastAsia"/>
        </w:rPr>
        <w:br/>
      </w:r>
      <w:r>
        <w:rPr>
          <w:rFonts w:hint="eastAsia"/>
        </w:rPr>
        <w:br/>
      </w:r>
      <w:r>
        <w:rPr>
          <w:rFonts w:hint="eastAsia"/>
        </w:rPr>
        <w:t>第五章 2020-2025年中国健康管理行业发展动态与应用分析</w:t>
      </w:r>
      <w:r>
        <w:rPr>
          <w:rFonts w:hint="eastAsia"/>
        </w:rPr>
        <w:br/>
      </w:r>
      <w:r>
        <w:rPr>
          <w:rFonts w:hint="eastAsia"/>
        </w:rPr>
        <w:t>　　第一节 2020-2025年中国健康管理行业动态分析</w:t>
      </w:r>
      <w:r>
        <w:rPr>
          <w:rFonts w:hint="eastAsia"/>
        </w:rPr>
        <w:br/>
      </w:r>
      <w:r>
        <w:rPr>
          <w:rFonts w:hint="eastAsia"/>
        </w:rPr>
        <w:t>　　　　一、健康管理走上发展“快车道”</w:t>
      </w:r>
      <w:r>
        <w:rPr>
          <w:rFonts w:hint="eastAsia"/>
        </w:rPr>
        <w:br/>
      </w:r>
      <w:r>
        <w:rPr>
          <w:rFonts w:hint="eastAsia"/>
        </w:rPr>
        <w:t>　　　　二、东软打响数字化健康管理分析</w:t>
      </w:r>
      <w:r>
        <w:rPr>
          <w:rFonts w:hint="eastAsia"/>
        </w:rPr>
        <w:br/>
      </w:r>
      <w:r>
        <w:rPr>
          <w:rFonts w:hint="eastAsia"/>
        </w:rPr>
        <w:t>　　　　三、慢性 病健康管理临床基地落户沈阳</w:t>
      </w:r>
      <w:r>
        <w:rPr>
          <w:rFonts w:hint="eastAsia"/>
        </w:rPr>
        <w:br/>
      </w:r>
      <w:r>
        <w:rPr>
          <w:rFonts w:hint="eastAsia"/>
        </w:rPr>
        <w:t>　　第二节 2020-2025年中国健康管理在卫生服务中的应用</w:t>
      </w:r>
      <w:r>
        <w:rPr>
          <w:rFonts w:hint="eastAsia"/>
        </w:rPr>
        <w:br/>
      </w:r>
      <w:r>
        <w:rPr>
          <w:rFonts w:hint="eastAsia"/>
        </w:rPr>
        <w:t>　　　　一、针对不同疾病的应用</w:t>
      </w:r>
      <w:r>
        <w:rPr>
          <w:rFonts w:hint="eastAsia"/>
        </w:rPr>
        <w:br/>
      </w:r>
      <w:r>
        <w:rPr>
          <w:rFonts w:hint="eastAsia"/>
        </w:rPr>
        <w:t>　　　　二、针对不同人群的应用</w:t>
      </w:r>
      <w:r>
        <w:rPr>
          <w:rFonts w:hint="eastAsia"/>
        </w:rPr>
        <w:br/>
      </w:r>
      <w:r>
        <w:rPr>
          <w:rFonts w:hint="eastAsia"/>
        </w:rPr>
        <w:t>　　　　三、针对不同卫生服务的应用</w:t>
      </w:r>
      <w:r>
        <w:rPr>
          <w:rFonts w:hint="eastAsia"/>
        </w:rPr>
        <w:br/>
      </w:r>
      <w:r>
        <w:rPr>
          <w:rFonts w:hint="eastAsia"/>
        </w:rPr>
        <w:t>　　　　四、特需医疗服务中的应用</w:t>
      </w:r>
      <w:r>
        <w:rPr>
          <w:rFonts w:hint="eastAsia"/>
        </w:rPr>
        <w:br/>
      </w:r>
      <w:r>
        <w:rPr>
          <w:rFonts w:hint="eastAsia"/>
        </w:rPr>
        <w:t>　　　　五、社区健康管理应用</w:t>
      </w:r>
      <w:r>
        <w:rPr>
          <w:rFonts w:hint="eastAsia"/>
        </w:rPr>
        <w:br/>
      </w:r>
      <w:r>
        <w:rPr>
          <w:rFonts w:hint="eastAsia"/>
        </w:rPr>
        <w:br/>
      </w:r>
      <w:r>
        <w:rPr>
          <w:rFonts w:hint="eastAsia"/>
        </w:rPr>
        <w:t>第六章 2020-2025年中国健康管理行业市场深度调研分析</w:t>
      </w:r>
      <w:r>
        <w:rPr>
          <w:rFonts w:hint="eastAsia"/>
        </w:rPr>
        <w:br/>
      </w:r>
      <w:r>
        <w:rPr>
          <w:rFonts w:hint="eastAsia"/>
        </w:rPr>
        <w:t>　　第一节 健康管理调研背景资料介绍</w:t>
      </w:r>
      <w:r>
        <w:rPr>
          <w:rFonts w:hint="eastAsia"/>
        </w:rPr>
        <w:br/>
      </w:r>
      <w:r>
        <w:rPr>
          <w:rFonts w:hint="eastAsia"/>
        </w:rPr>
        <w:t>　　　　一、城市结构</w:t>
      </w:r>
      <w:r>
        <w:rPr>
          <w:rFonts w:hint="eastAsia"/>
        </w:rPr>
        <w:br/>
      </w:r>
      <w:r>
        <w:rPr>
          <w:rFonts w:hint="eastAsia"/>
        </w:rPr>
        <w:t>　　　　二、年龄结构</w:t>
      </w:r>
      <w:r>
        <w:rPr>
          <w:rFonts w:hint="eastAsia"/>
        </w:rPr>
        <w:br/>
      </w:r>
      <w:r>
        <w:rPr>
          <w:rFonts w:hint="eastAsia"/>
        </w:rPr>
        <w:t>　　　　三、学历结构</w:t>
      </w:r>
      <w:r>
        <w:rPr>
          <w:rFonts w:hint="eastAsia"/>
        </w:rPr>
        <w:br/>
      </w:r>
      <w:r>
        <w:rPr>
          <w:rFonts w:hint="eastAsia"/>
        </w:rPr>
        <w:t>　　　　四、收入结构</w:t>
      </w:r>
      <w:r>
        <w:rPr>
          <w:rFonts w:hint="eastAsia"/>
        </w:rPr>
        <w:br/>
      </w:r>
      <w:r>
        <w:rPr>
          <w:rFonts w:hint="eastAsia"/>
        </w:rPr>
        <w:t>　　第二节 对健康概念理解程度的调查结果分析</w:t>
      </w:r>
      <w:r>
        <w:rPr>
          <w:rFonts w:hint="eastAsia"/>
        </w:rPr>
        <w:br/>
      </w:r>
      <w:r>
        <w:rPr>
          <w:rFonts w:hint="eastAsia"/>
        </w:rPr>
        <w:t>　　第三节 对健康管理机构的调查结果分析</w:t>
      </w:r>
      <w:r>
        <w:rPr>
          <w:rFonts w:hint="eastAsia"/>
        </w:rPr>
        <w:br/>
      </w:r>
      <w:r>
        <w:rPr>
          <w:rFonts w:hint="eastAsia"/>
        </w:rPr>
        <w:t>　　第四节 健康管理对生活重要性的调查结果分析</w:t>
      </w:r>
      <w:r>
        <w:rPr>
          <w:rFonts w:hint="eastAsia"/>
        </w:rPr>
        <w:br/>
      </w:r>
      <w:r>
        <w:rPr>
          <w:rFonts w:hint="eastAsia"/>
        </w:rPr>
        <w:t>　　第五节 对受访者做健康管理体检频率的调查结果分析</w:t>
      </w:r>
      <w:r>
        <w:rPr>
          <w:rFonts w:hint="eastAsia"/>
        </w:rPr>
        <w:br/>
      </w:r>
      <w:r>
        <w:rPr>
          <w:rFonts w:hint="eastAsia"/>
        </w:rPr>
        <w:t>　　第六节 对健康管理费用来源的调查结果分析</w:t>
      </w:r>
      <w:r>
        <w:rPr>
          <w:rFonts w:hint="eastAsia"/>
        </w:rPr>
        <w:br/>
      </w:r>
      <w:r>
        <w:rPr>
          <w:rFonts w:hint="eastAsia"/>
        </w:rPr>
        <w:t>　　第七节 对受访者如何处理体检结果的调查结果分析</w:t>
      </w:r>
      <w:r>
        <w:rPr>
          <w:rFonts w:hint="eastAsia"/>
        </w:rPr>
        <w:br/>
      </w:r>
      <w:r>
        <w:rPr>
          <w:rFonts w:hint="eastAsia"/>
        </w:rPr>
        <w:t>　　第八节 对受访者听说过的健康体检公司的调查结果分析</w:t>
      </w:r>
      <w:r>
        <w:rPr>
          <w:rFonts w:hint="eastAsia"/>
        </w:rPr>
        <w:br/>
      </w:r>
      <w:r>
        <w:rPr>
          <w:rFonts w:hint="eastAsia"/>
        </w:rPr>
        <w:t>　　第九节 对受访者愿意购买的健康管理服务的调查结果分析</w:t>
      </w:r>
      <w:r>
        <w:rPr>
          <w:rFonts w:hint="eastAsia"/>
        </w:rPr>
        <w:br/>
      </w:r>
      <w:r>
        <w:rPr>
          <w:rFonts w:hint="eastAsia"/>
        </w:rPr>
        <w:t>　　　　一、个人健康档案</w:t>
      </w:r>
      <w:r>
        <w:rPr>
          <w:rFonts w:hint="eastAsia"/>
        </w:rPr>
        <w:br/>
      </w:r>
      <w:r>
        <w:rPr>
          <w:rFonts w:hint="eastAsia"/>
        </w:rPr>
        <w:t>　　　　二、医疗体检或体质检测</w:t>
      </w:r>
      <w:r>
        <w:rPr>
          <w:rFonts w:hint="eastAsia"/>
        </w:rPr>
        <w:br/>
      </w:r>
      <w:r>
        <w:rPr>
          <w:rFonts w:hint="eastAsia"/>
        </w:rPr>
        <w:t>　　　　三、健康风险评估和疾病早期筛选与预防</w:t>
      </w:r>
      <w:r>
        <w:rPr>
          <w:rFonts w:hint="eastAsia"/>
        </w:rPr>
        <w:br/>
      </w:r>
      <w:r>
        <w:rPr>
          <w:rFonts w:hint="eastAsia"/>
        </w:rPr>
        <w:t>　　　　四、健康保险</w:t>
      </w:r>
      <w:r>
        <w:rPr>
          <w:rFonts w:hint="eastAsia"/>
        </w:rPr>
        <w:br/>
      </w:r>
      <w:r>
        <w:rPr>
          <w:rFonts w:hint="eastAsia"/>
        </w:rPr>
        <w:t>　　　　五、健康生活方式干预</w:t>
      </w:r>
      <w:r>
        <w:rPr>
          <w:rFonts w:hint="eastAsia"/>
        </w:rPr>
        <w:br/>
      </w:r>
      <w:r>
        <w:rPr>
          <w:rFonts w:hint="eastAsia"/>
        </w:rPr>
        <w:t>　　　　　　1. 教育 传递知识，确立态度，改变行为；</w:t>
      </w:r>
      <w:r>
        <w:rPr>
          <w:rFonts w:hint="eastAsia"/>
        </w:rPr>
        <w:br/>
      </w:r>
      <w:r>
        <w:rPr>
          <w:rFonts w:hint="eastAsia"/>
        </w:rPr>
        <w:t>　　　　六、专家健康咨询和健康常识讲座</w:t>
      </w:r>
      <w:r>
        <w:rPr>
          <w:rFonts w:hint="eastAsia"/>
        </w:rPr>
        <w:br/>
      </w:r>
      <w:r>
        <w:rPr>
          <w:rFonts w:hint="eastAsia"/>
        </w:rPr>
        <w:t>　　　　七、私人医生</w:t>
      </w:r>
      <w:r>
        <w:rPr>
          <w:rFonts w:hint="eastAsia"/>
        </w:rPr>
        <w:br/>
      </w:r>
      <w:r>
        <w:rPr>
          <w:rFonts w:hint="eastAsia"/>
        </w:rPr>
        <w:t>　　　　八、疾病（包括慢性疾病）管理与干预</w:t>
      </w:r>
      <w:r>
        <w:rPr>
          <w:rFonts w:hint="eastAsia"/>
        </w:rPr>
        <w:br/>
      </w:r>
      <w:r>
        <w:rPr>
          <w:rFonts w:hint="eastAsia"/>
        </w:rPr>
        <w:t>　　　　九、康复护理和保健</w:t>
      </w:r>
      <w:r>
        <w:rPr>
          <w:rFonts w:hint="eastAsia"/>
        </w:rPr>
        <w:br/>
      </w:r>
      <w:r>
        <w:rPr>
          <w:rFonts w:hint="eastAsia"/>
        </w:rPr>
        <w:t>　　　　　　1、康复</w:t>
      </w:r>
      <w:r>
        <w:rPr>
          <w:rFonts w:hint="eastAsia"/>
        </w:rPr>
        <w:br/>
      </w:r>
      <w:r>
        <w:rPr>
          <w:rFonts w:hint="eastAsia"/>
        </w:rPr>
        <w:t>　　　　　　2、康复护理</w:t>
      </w:r>
      <w:r>
        <w:rPr>
          <w:rFonts w:hint="eastAsia"/>
        </w:rPr>
        <w:br/>
      </w:r>
      <w:r>
        <w:rPr>
          <w:rFonts w:hint="eastAsia"/>
        </w:rPr>
        <w:t>　　　　　　3、康复医学</w:t>
      </w:r>
      <w:r>
        <w:rPr>
          <w:rFonts w:hint="eastAsia"/>
        </w:rPr>
        <w:br/>
      </w:r>
      <w:r>
        <w:rPr>
          <w:rFonts w:hint="eastAsia"/>
        </w:rPr>
        <w:t>　　　　　　4、康复护士</w:t>
      </w:r>
      <w:r>
        <w:rPr>
          <w:rFonts w:hint="eastAsia"/>
        </w:rPr>
        <w:br/>
      </w:r>
      <w:r>
        <w:rPr>
          <w:rFonts w:hint="eastAsia"/>
        </w:rPr>
        <w:t>　　　　十、就医绿色通道</w:t>
      </w:r>
      <w:r>
        <w:rPr>
          <w:rFonts w:hint="eastAsia"/>
        </w:rPr>
        <w:br/>
      </w:r>
      <w:r>
        <w:rPr>
          <w:rFonts w:hint="eastAsia"/>
        </w:rPr>
        <w:t>　　　　十一、网络健康管理服务</w:t>
      </w:r>
      <w:r>
        <w:rPr>
          <w:rFonts w:hint="eastAsia"/>
        </w:rPr>
        <w:br/>
      </w:r>
      <w:r>
        <w:rPr>
          <w:rFonts w:hint="eastAsia"/>
        </w:rPr>
        <w:t>　　　　十二、健身服务</w:t>
      </w:r>
      <w:r>
        <w:rPr>
          <w:rFonts w:hint="eastAsia"/>
        </w:rPr>
        <w:br/>
      </w:r>
      <w:r>
        <w:rPr>
          <w:rFonts w:hint="eastAsia"/>
        </w:rPr>
        <w:t>　　　　十三、全套健康管理服务</w:t>
      </w:r>
      <w:r>
        <w:rPr>
          <w:rFonts w:hint="eastAsia"/>
        </w:rPr>
        <w:br/>
      </w:r>
      <w:r>
        <w:rPr>
          <w:rFonts w:hint="eastAsia"/>
        </w:rPr>
        <w:br/>
      </w:r>
      <w:r>
        <w:rPr>
          <w:rFonts w:hint="eastAsia"/>
        </w:rPr>
        <w:t>第七章 2020-2025年中国健康服务行业运行态势分析</w:t>
      </w:r>
      <w:r>
        <w:rPr>
          <w:rFonts w:hint="eastAsia"/>
        </w:rPr>
        <w:br/>
      </w:r>
      <w:r>
        <w:rPr>
          <w:rFonts w:hint="eastAsia"/>
        </w:rPr>
        <w:t>　　第一节 2020-2025年中国健康服务产业运行总况</w:t>
      </w:r>
      <w:r>
        <w:rPr>
          <w:rFonts w:hint="eastAsia"/>
        </w:rPr>
        <w:br/>
      </w:r>
      <w:r>
        <w:rPr>
          <w:rFonts w:hint="eastAsia"/>
        </w:rPr>
        <w:t>　　　　一、健康产业运行特点分析</w:t>
      </w:r>
      <w:r>
        <w:rPr>
          <w:rFonts w:hint="eastAsia"/>
        </w:rPr>
        <w:br/>
      </w:r>
      <w:r>
        <w:rPr>
          <w:rFonts w:hint="eastAsia"/>
        </w:rPr>
        <w:t>　　　　二、中西方健康产业差异比较</w:t>
      </w:r>
      <w:r>
        <w:rPr>
          <w:rFonts w:hint="eastAsia"/>
        </w:rPr>
        <w:br/>
      </w:r>
      <w:r>
        <w:rPr>
          <w:rFonts w:hint="eastAsia"/>
        </w:rPr>
        <w:t>　　　　三、健康服务行业swot分析</w:t>
      </w:r>
      <w:r>
        <w:rPr>
          <w:rFonts w:hint="eastAsia"/>
        </w:rPr>
        <w:br/>
      </w:r>
      <w:r>
        <w:rPr>
          <w:rFonts w:hint="eastAsia"/>
        </w:rPr>
        <w:t>　　　　四、2020-2025年中国健康服务市场动态分析</w:t>
      </w:r>
      <w:r>
        <w:rPr>
          <w:rFonts w:hint="eastAsia"/>
        </w:rPr>
        <w:br/>
      </w:r>
      <w:r>
        <w:rPr>
          <w:rFonts w:hint="eastAsia"/>
        </w:rPr>
        <w:t>　　第二节 2020-2025年中国健康服务关联产业分析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3．根据保险合同的时效长短可以分为长期保险市场和短期保险市场</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1.健身娱乐市场消费行为特点分析 生活方式：注重提高生存质量</w:t>
      </w:r>
      <w:r>
        <w:rPr>
          <w:rFonts w:hint="eastAsia"/>
        </w:rPr>
        <w:br/>
      </w:r>
      <w:r>
        <w:rPr>
          <w:rFonts w:hint="eastAsia"/>
        </w:rPr>
        <w:t>　　　　　　2.消费方式：舍得花钱买健康</w:t>
      </w:r>
      <w:r>
        <w:rPr>
          <w:rFonts w:hint="eastAsia"/>
        </w:rPr>
        <w:br/>
      </w:r>
      <w:r>
        <w:rPr>
          <w:rFonts w:hint="eastAsia"/>
        </w:rPr>
        <w:t>　　　　五、健康服务业配套产业分析</w:t>
      </w:r>
      <w:r>
        <w:rPr>
          <w:rFonts w:hint="eastAsia"/>
        </w:rPr>
        <w:br/>
      </w:r>
      <w:r>
        <w:rPr>
          <w:rFonts w:hint="eastAsia"/>
        </w:rPr>
        <w:t>　　　　　　（一）大力发展医疗服务。</w:t>
      </w:r>
      <w:r>
        <w:rPr>
          <w:rFonts w:hint="eastAsia"/>
        </w:rPr>
        <w:br/>
      </w:r>
      <w:r>
        <w:rPr>
          <w:rFonts w:hint="eastAsia"/>
        </w:rPr>
        <w:t>　　　　　　（二）加快发展健康养老服务。</w:t>
      </w:r>
      <w:r>
        <w:rPr>
          <w:rFonts w:hint="eastAsia"/>
        </w:rPr>
        <w:br/>
      </w:r>
      <w:r>
        <w:rPr>
          <w:rFonts w:hint="eastAsia"/>
        </w:rPr>
        <w:t>　　　　　　（三）积极发展健康保险。</w:t>
      </w:r>
      <w:r>
        <w:rPr>
          <w:rFonts w:hint="eastAsia"/>
        </w:rPr>
        <w:br/>
      </w:r>
      <w:r>
        <w:rPr>
          <w:rFonts w:hint="eastAsia"/>
        </w:rPr>
        <w:t>　　　　　　（四）全面发展中医药医疗保健服务。</w:t>
      </w:r>
      <w:r>
        <w:rPr>
          <w:rFonts w:hint="eastAsia"/>
        </w:rPr>
        <w:br/>
      </w:r>
      <w:r>
        <w:rPr>
          <w:rFonts w:hint="eastAsia"/>
        </w:rPr>
        <w:t>　　　　　　（五）支持发展多样化健康服务。</w:t>
      </w:r>
      <w:r>
        <w:rPr>
          <w:rFonts w:hint="eastAsia"/>
        </w:rPr>
        <w:br/>
      </w:r>
      <w:r>
        <w:rPr>
          <w:rFonts w:hint="eastAsia"/>
        </w:rPr>
        <w:t>　　　　　　（六）培育健康服务业相关支撑产业。</w:t>
      </w:r>
      <w:r>
        <w:rPr>
          <w:rFonts w:hint="eastAsia"/>
        </w:rPr>
        <w:br/>
      </w:r>
      <w:r>
        <w:rPr>
          <w:rFonts w:hint="eastAsia"/>
        </w:rPr>
        <w:t>　　　　　　（七）健全人力资源保障机制。</w:t>
      </w:r>
      <w:r>
        <w:rPr>
          <w:rFonts w:hint="eastAsia"/>
        </w:rPr>
        <w:br/>
      </w:r>
      <w:r>
        <w:rPr>
          <w:rFonts w:hint="eastAsia"/>
        </w:rPr>
        <w:t>　　　　　　（八）夯实健康服务业发展基础。</w:t>
      </w:r>
      <w:r>
        <w:rPr>
          <w:rFonts w:hint="eastAsia"/>
        </w:rPr>
        <w:br/>
      </w:r>
      <w:r>
        <w:rPr>
          <w:rFonts w:hint="eastAsia"/>
        </w:rPr>
        <w:br/>
      </w:r>
      <w:r>
        <w:rPr>
          <w:rFonts w:hint="eastAsia"/>
        </w:rPr>
        <w:t>第八章 2020-2025年中国健康服务行业营销解析</w:t>
      </w:r>
      <w:r>
        <w:rPr>
          <w:rFonts w:hint="eastAsia"/>
        </w:rPr>
        <w:br/>
      </w:r>
      <w:r>
        <w:rPr>
          <w:rFonts w:hint="eastAsia"/>
        </w:rPr>
        <w:t>　　第一节 2020-2025年中国健康服务行业营销模式研究</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br/>
      </w:r>
      <w:r>
        <w:rPr>
          <w:rFonts w:hint="eastAsia"/>
        </w:rPr>
        <w:t>第九章 2020-2025年中国健康管理行业优势企业竞争力分析</w:t>
      </w:r>
      <w:r>
        <w:rPr>
          <w:rFonts w:hint="eastAsia"/>
        </w:rPr>
        <w:br/>
      </w:r>
      <w:r>
        <w:rPr>
          <w:rFonts w:hint="eastAsia"/>
        </w:rPr>
        <w:t>　　第一节 中国健康管理集团</w:t>
      </w:r>
      <w:r>
        <w:rPr>
          <w:rFonts w:hint="eastAsia"/>
        </w:rPr>
        <w:br/>
      </w:r>
      <w:r>
        <w:rPr>
          <w:rFonts w:hint="eastAsia"/>
        </w:rPr>
        <w:t>　　　　一、企业发展基本情况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第二节 北京博益美华健康管理有限公司</w:t>
      </w:r>
      <w:r>
        <w:rPr>
          <w:rFonts w:hint="eastAsia"/>
        </w:rPr>
        <w:br/>
      </w:r>
      <w:r>
        <w:rPr>
          <w:rFonts w:hint="eastAsia"/>
        </w:rPr>
        <w:t>　　　　一、企业发展基本情况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第三节 上海泰福健康管理有限公司</w:t>
      </w:r>
      <w:r>
        <w:rPr>
          <w:rFonts w:hint="eastAsia"/>
        </w:rPr>
        <w:br/>
      </w:r>
      <w:r>
        <w:rPr>
          <w:rFonts w:hint="eastAsia"/>
        </w:rPr>
        <w:t>　　　　一、企业发展基本情况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第四节 慈铭健康体检管理集团股份有限公司</w:t>
      </w:r>
      <w:r>
        <w:rPr>
          <w:rFonts w:hint="eastAsia"/>
        </w:rPr>
        <w:br/>
      </w:r>
      <w:r>
        <w:rPr>
          <w:rFonts w:hint="eastAsia"/>
        </w:rPr>
        <w:t>　　　　一、企业发展基本情况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第五节 三生（中国）健康产业有限公司</w:t>
      </w:r>
      <w:r>
        <w:rPr>
          <w:rFonts w:hint="eastAsia"/>
        </w:rPr>
        <w:br/>
      </w:r>
      <w:r>
        <w:rPr>
          <w:rFonts w:hint="eastAsia"/>
        </w:rPr>
        <w:t>　　　　一、企业发展基本情况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br/>
      </w:r>
      <w:r>
        <w:rPr>
          <w:rFonts w:hint="eastAsia"/>
        </w:rPr>
        <w:t>第十章 2020-2025年中国体检市场运行新格局透析</w:t>
      </w:r>
      <w:r>
        <w:rPr>
          <w:rFonts w:hint="eastAsia"/>
        </w:rPr>
        <w:br/>
      </w:r>
      <w:r>
        <w:rPr>
          <w:rFonts w:hint="eastAsia"/>
        </w:rPr>
        <w:t>　　第一节 健康体检行业相关概述</w:t>
      </w:r>
      <w:r>
        <w:rPr>
          <w:rFonts w:hint="eastAsia"/>
        </w:rPr>
        <w:br/>
      </w:r>
      <w:r>
        <w:rPr>
          <w:rFonts w:hint="eastAsia"/>
        </w:rPr>
        <w:t>　　　　一、健康体检概念</w:t>
      </w:r>
      <w:r>
        <w:rPr>
          <w:rFonts w:hint="eastAsia"/>
        </w:rPr>
        <w:br/>
      </w:r>
      <w:r>
        <w:rPr>
          <w:rFonts w:hint="eastAsia"/>
        </w:rPr>
        <w:t>　　　　二、健康体检等级划分</w:t>
      </w:r>
      <w:r>
        <w:rPr>
          <w:rFonts w:hint="eastAsia"/>
        </w:rPr>
        <w:br/>
      </w:r>
      <w:r>
        <w:rPr>
          <w:rFonts w:hint="eastAsia"/>
        </w:rPr>
        <w:t>　　第二节 健康体检行业运营模式分析</w:t>
      </w:r>
      <w:r>
        <w:rPr>
          <w:rFonts w:hint="eastAsia"/>
        </w:rPr>
        <w:br/>
      </w:r>
      <w:r>
        <w:rPr>
          <w:rFonts w:hint="eastAsia"/>
        </w:rPr>
        <w:t>　　　　一、体验式健康体检模式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（一）体检产品营销策略</w:t>
      </w:r>
      <w:r>
        <w:rPr>
          <w:rFonts w:hint="eastAsia"/>
        </w:rPr>
        <w:br/>
      </w:r>
      <w:r>
        <w:rPr>
          <w:rFonts w:hint="eastAsia"/>
        </w:rPr>
        <w:t>　　　　　　（二）体检价格营销策略</w:t>
      </w:r>
      <w:r>
        <w:rPr>
          <w:rFonts w:hint="eastAsia"/>
        </w:rPr>
        <w:br/>
      </w:r>
      <w:r>
        <w:rPr>
          <w:rFonts w:hint="eastAsia"/>
        </w:rPr>
        <w:t>　　　　　　（三）体检促销策略</w:t>
      </w:r>
      <w:r>
        <w:rPr>
          <w:rFonts w:hint="eastAsia"/>
        </w:rPr>
        <w:br/>
      </w:r>
      <w:r>
        <w:rPr>
          <w:rFonts w:hint="eastAsia"/>
        </w:rPr>
        <w:t>　　　　　　（四）体检渠道营销策略</w:t>
      </w:r>
      <w:r>
        <w:rPr>
          <w:rFonts w:hint="eastAsia"/>
        </w:rPr>
        <w:br/>
      </w:r>
      <w:r>
        <w:rPr>
          <w:rFonts w:hint="eastAsia"/>
        </w:rPr>
        <w:t>　　　　　　（五）体检质量营销策略</w:t>
      </w:r>
      <w:r>
        <w:rPr>
          <w:rFonts w:hint="eastAsia"/>
        </w:rPr>
        <w:br/>
      </w:r>
      <w:r>
        <w:rPr>
          <w:rFonts w:hint="eastAsia"/>
        </w:rPr>
        <w:t>　　　　　　（六）体检服务营销策略</w:t>
      </w:r>
      <w:r>
        <w:rPr>
          <w:rFonts w:hint="eastAsia"/>
        </w:rPr>
        <w:br/>
      </w:r>
      <w:r>
        <w:rPr>
          <w:rFonts w:hint="eastAsia"/>
        </w:rPr>
        <w:t>　　　　　　（七）体检网络营销策略</w:t>
      </w:r>
      <w:r>
        <w:rPr>
          <w:rFonts w:hint="eastAsia"/>
        </w:rPr>
        <w:br/>
      </w:r>
      <w:r>
        <w:rPr>
          <w:rFonts w:hint="eastAsia"/>
        </w:rPr>
        <w:t>　　　　　　（八）体检虚拟营销策略</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二、管理式健康体检模式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三、自助式健康体检模式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四、一站式健康体检模式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五、未来式健康体检模式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三、健康体检市场定位</w:t>
      </w:r>
      <w:r>
        <w:rPr>
          <w:rFonts w:hint="eastAsia"/>
        </w:rPr>
        <w:br/>
      </w:r>
      <w:r>
        <w:rPr>
          <w:rFonts w:hint="eastAsia"/>
        </w:rPr>
        <w:t>　　第三节 中~智~林~－健康体检行业发展前景</w:t>
      </w:r>
      <w:r>
        <w:rPr>
          <w:rFonts w:hint="eastAsia"/>
        </w:rPr>
        <w:br/>
      </w:r>
      <w:r>
        <w:rPr>
          <w:rFonts w:hint="eastAsia"/>
        </w:rPr>
        <w:t>　　　　一、健康产业发展空间巨大</w:t>
      </w:r>
      <w:r>
        <w:rPr>
          <w:rFonts w:hint="eastAsia"/>
        </w:rPr>
        <w:br/>
      </w:r>
      <w:r>
        <w:rPr>
          <w:rFonts w:hint="eastAsia"/>
        </w:rPr>
        <w:t>　　　　二、健康体检消费理念形成</w:t>
      </w:r>
      <w:r>
        <w:rPr>
          <w:rFonts w:hint="eastAsia"/>
        </w:rPr>
        <w:br/>
      </w:r>
      <w:r>
        <w:rPr>
          <w:rFonts w:hint="eastAsia"/>
        </w:rPr>
        <w:t>　　　　三、健康体检行业发展前景</w:t>
      </w:r>
      <w:r>
        <w:rPr>
          <w:rFonts w:hint="eastAsia"/>
        </w:rPr>
        <w:br/>
      </w:r>
      <w:r>
        <w:rPr>
          <w:rFonts w:hint="eastAsia"/>
        </w:rPr>
        <w:br/>
      </w:r>
      <w:r>
        <w:rPr>
          <w:rFonts w:hint="eastAsia"/>
        </w:rPr>
        <w:t>第十一章 2025-2031年中国健康管理行业发展前景预测分析</w:t>
      </w:r>
      <w:r>
        <w:rPr>
          <w:rFonts w:hint="eastAsia"/>
        </w:rPr>
        <w:br/>
      </w:r>
      <w:r>
        <w:rPr>
          <w:rFonts w:hint="eastAsia"/>
        </w:rPr>
        <w:t>　　　　一、我国生物产业发展</w:t>
      </w:r>
      <w:r>
        <w:rPr>
          <w:rFonts w:hint="eastAsia"/>
        </w:rPr>
        <w:br/>
      </w:r>
      <w:r>
        <w:rPr>
          <w:rFonts w:hint="eastAsia"/>
        </w:rPr>
        <w:t>　　　　二、健康管理机构建设内涵与发展目标</w:t>
      </w:r>
      <w:r>
        <w:rPr>
          <w:rFonts w:hint="eastAsia"/>
        </w:rPr>
        <w:br/>
      </w:r>
      <w:r>
        <w:rPr>
          <w:rFonts w:hint="eastAsia"/>
        </w:rPr>
        <w:t>　　　　三、健康管理与临床医学融合势在必行</w:t>
      </w:r>
      <w:r>
        <w:rPr>
          <w:rFonts w:hint="eastAsia"/>
        </w:rPr>
        <w:br/>
      </w:r>
      <w:r>
        <w:rPr>
          <w:rFonts w:hint="eastAsia"/>
        </w:rPr>
        <w:br/>
      </w:r>
      <w:r>
        <w:rPr>
          <w:rFonts w:hint="eastAsia"/>
        </w:rPr>
        <w:t>第十二章 2025-2031年中国健康管理产业投资机会与风险研究</w:t>
      </w:r>
      <w:r>
        <w:rPr>
          <w:rFonts w:hint="eastAsia"/>
        </w:rPr>
        <w:br/>
      </w:r>
      <w:r>
        <w:rPr>
          <w:rFonts w:hint="eastAsia"/>
        </w:rPr>
        <w:t>　　　　一、健康管理机构发展现状与存在的主要风险</w:t>
      </w:r>
      <w:r>
        <w:rPr>
          <w:rFonts w:hint="eastAsia"/>
        </w:rPr>
        <w:br/>
      </w:r>
      <w:r>
        <w:rPr>
          <w:rFonts w:hint="eastAsia"/>
        </w:rPr>
        <w:t>　　　　二、我国健康管理机构发展面临的机遇</w:t>
      </w:r>
      <w:r>
        <w:rPr>
          <w:rFonts w:hint="eastAsia"/>
        </w:rPr>
        <w:br/>
      </w:r>
      <w:r>
        <w:rPr>
          <w:rFonts w:hint="eastAsia"/>
        </w:rPr>
        <w:t>　　　　三、我国健康管理机构发展面临的挑战</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2020-2025年社会消费品零售总额月度同比增长率（%）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2024年末人口数及其构成</w:t>
      </w:r>
      <w:r>
        <w:rPr>
          <w:rFonts w:hint="eastAsia"/>
        </w:rPr>
        <w:br/>
      </w:r>
      <w:r>
        <w:rPr>
          <w:rFonts w:hint="eastAsia"/>
        </w:rPr>
        <w:t>　　图表 受访者年龄结构</w:t>
      </w:r>
      <w:r>
        <w:rPr>
          <w:rFonts w:hint="eastAsia"/>
        </w:rPr>
        <w:br/>
      </w:r>
      <w:r>
        <w:rPr>
          <w:rFonts w:hint="eastAsia"/>
        </w:rPr>
        <w:t>　　图表 受访者学历结构</w:t>
      </w:r>
      <w:r>
        <w:rPr>
          <w:rFonts w:hint="eastAsia"/>
        </w:rPr>
        <w:br/>
      </w:r>
      <w:r>
        <w:rPr>
          <w:rFonts w:hint="eastAsia"/>
        </w:rPr>
        <w:t>　　图表 受访者收入结构</w:t>
      </w:r>
      <w:r>
        <w:rPr>
          <w:rFonts w:hint="eastAsia"/>
        </w:rPr>
        <w:br/>
      </w:r>
      <w:r>
        <w:rPr>
          <w:rFonts w:hint="eastAsia"/>
        </w:rPr>
        <w:t>　　图表 受访者对自身健康的综合评价</w:t>
      </w:r>
      <w:r>
        <w:rPr>
          <w:rFonts w:hint="eastAsia"/>
        </w:rPr>
        <w:br/>
      </w:r>
      <w:r>
        <w:rPr>
          <w:rFonts w:hint="eastAsia"/>
        </w:rPr>
        <w:t>　　图表 受访者体检经历统计</w:t>
      </w:r>
      <w:r>
        <w:rPr>
          <w:rFonts w:hint="eastAsia"/>
        </w:rPr>
        <w:br/>
      </w:r>
      <w:r>
        <w:rPr>
          <w:rFonts w:hint="eastAsia"/>
        </w:rPr>
        <w:t>　　图表 受访者体检频率</w:t>
      </w:r>
      <w:r>
        <w:rPr>
          <w:rFonts w:hint="eastAsia"/>
        </w:rPr>
        <w:br/>
      </w:r>
      <w:r>
        <w:rPr>
          <w:rFonts w:hint="eastAsia"/>
        </w:rPr>
        <w:t>　　图表 受访者针对最急需解决的问题采取的办法</w:t>
      </w:r>
      <w:r>
        <w:rPr>
          <w:rFonts w:hint="eastAsia"/>
        </w:rPr>
        <w:br/>
      </w:r>
      <w:r>
        <w:rPr>
          <w:rFonts w:hint="eastAsia"/>
        </w:rPr>
        <w:t>　　图表 受访者出现亚健康或慢性 病的原因统计</w:t>
      </w:r>
      <w:r>
        <w:rPr>
          <w:rFonts w:hint="eastAsia"/>
        </w:rPr>
        <w:br/>
      </w:r>
      <w:r>
        <w:rPr>
          <w:rFonts w:hint="eastAsia"/>
        </w:rPr>
        <w:t>　　表格 近4年中国健康管理集团资产负债率变化情况</w:t>
      </w:r>
      <w:r>
        <w:rPr>
          <w:rFonts w:hint="eastAsia"/>
        </w:rPr>
        <w:br/>
      </w:r>
      <w:r>
        <w:rPr>
          <w:rFonts w:hint="eastAsia"/>
        </w:rPr>
        <w:t>　　图表 近3年中国健康管理集团资产负债率变化情况</w:t>
      </w:r>
      <w:r>
        <w:rPr>
          <w:rFonts w:hint="eastAsia"/>
        </w:rPr>
        <w:br/>
      </w:r>
      <w:r>
        <w:rPr>
          <w:rFonts w:hint="eastAsia"/>
        </w:rPr>
        <w:t>　　表格 近4年中国健康管理集团产权比率变化情况</w:t>
      </w:r>
      <w:r>
        <w:rPr>
          <w:rFonts w:hint="eastAsia"/>
        </w:rPr>
        <w:br/>
      </w:r>
      <w:r>
        <w:rPr>
          <w:rFonts w:hint="eastAsia"/>
        </w:rPr>
        <w:t>　　图表 近3年中国健康管理集团产权比率变化情况</w:t>
      </w:r>
      <w:r>
        <w:rPr>
          <w:rFonts w:hint="eastAsia"/>
        </w:rPr>
        <w:br/>
      </w:r>
      <w:r>
        <w:rPr>
          <w:rFonts w:hint="eastAsia"/>
        </w:rPr>
        <w:t>　　表格 近4年中国健康管理集团固定资产周转次数情况</w:t>
      </w:r>
      <w:r>
        <w:rPr>
          <w:rFonts w:hint="eastAsia"/>
        </w:rPr>
        <w:br/>
      </w:r>
      <w:r>
        <w:rPr>
          <w:rFonts w:hint="eastAsia"/>
        </w:rPr>
        <w:t>　　图表 近3年中国健康管理集团固定资产周转次数情况</w:t>
      </w:r>
      <w:r>
        <w:rPr>
          <w:rFonts w:hint="eastAsia"/>
        </w:rPr>
        <w:br/>
      </w:r>
      <w:r>
        <w:rPr>
          <w:rFonts w:hint="eastAsia"/>
        </w:rPr>
        <w:t>　　表格 近4年中国健康管理集团流动资产周转次数变化情况</w:t>
      </w:r>
      <w:r>
        <w:rPr>
          <w:rFonts w:hint="eastAsia"/>
        </w:rPr>
        <w:br/>
      </w:r>
      <w:r>
        <w:rPr>
          <w:rFonts w:hint="eastAsia"/>
        </w:rPr>
        <w:t>　　图表 近3年中国健康管理集团流动资产周转次数变化情况</w:t>
      </w:r>
      <w:r>
        <w:rPr>
          <w:rFonts w:hint="eastAsia"/>
        </w:rPr>
        <w:br/>
      </w:r>
      <w:r>
        <w:rPr>
          <w:rFonts w:hint="eastAsia"/>
        </w:rPr>
        <w:t>　　表格 近4年中国健康管理集团总资产周转次数变化情况</w:t>
      </w:r>
      <w:r>
        <w:rPr>
          <w:rFonts w:hint="eastAsia"/>
        </w:rPr>
        <w:br/>
      </w:r>
      <w:r>
        <w:rPr>
          <w:rFonts w:hint="eastAsia"/>
        </w:rPr>
        <w:t>　　图表 近3年中国健康管理集团总资产周转次数变化情况</w:t>
      </w:r>
      <w:r>
        <w:rPr>
          <w:rFonts w:hint="eastAsia"/>
        </w:rPr>
        <w:br/>
      </w:r>
      <w:r>
        <w:rPr>
          <w:rFonts w:hint="eastAsia"/>
        </w:rPr>
        <w:t>　　表格 近4年中国健康管理集团销售毛利率变化情况</w:t>
      </w:r>
      <w:r>
        <w:rPr>
          <w:rFonts w:hint="eastAsia"/>
        </w:rPr>
        <w:br/>
      </w:r>
      <w:r>
        <w:rPr>
          <w:rFonts w:hint="eastAsia"/>
        </w:rPr>
        <w:t>　　图表 近3年中国健康管理集团销售毛利率变化情况</w:t>
      </w:r>
      <w:r>
        <w:rPr>
          <w:rFonts w:hint="eastAsia"/>
        </w:rPr>
        <w:br/>
      </w:r>
      <w:r>
        <w:rPr>
          <w:rFonts w:hint="eastAsia"/>
        </w:rPr>
        <w:t>　　表格 近4年北京博益美华健康管理有限公司资产负债率变化情况</w:t>
      </w:r>
      <w:r>
        <w:rPr>
          <w:rFonts w:hint="eastAsia"/>
        </w:rPr>
        <w:br/>
      </w:r>
      <w:r>
        <w:rPr>
          <w:rFonts w:hint="eastAsia"/>
        </w:rPr>
        <w:t>　　图表 近3年北京博益美华健康管理有限公司资产负债率变化情况</w:t>
      </w:r>
      <w:r>
        <w:rPr>
          <w:rFonts w:hint="eastAsia"/>
        </w:rPr>
        <w:br/>
      </w:r>
      <w:r>
        <w:rPr>
          <w:rFonts w:hint="eastAsia"/>
        </w:rPr>
        <w:t>　　表格 近4年北京博益美华健康管理有限公司产权比率变化情况</w:t>
      </w:r>
      <w:r>
        <w:rPr>
          <w:rFonts w:hint="eastAsia"/>
        </w:rPr>
        <w:br/>
      </w:r>
      <w:r>
        <w:rPr>
          <w:rFonts w:hint="eastAsia"/>
        </w:rPr>
        <w:t>　　图表 近3年北京博益美华健康管理有限公司产权比率变化情况</w:t>
      </w:r>
      <w:r>
        <w:rPr>
          <w:rFonts w:hint="eastAsia"/>
        </w:rPr>
        <w:br/>
      </w:r>
      <w:r>
        <w:rPr>
          <w:rFonts w:hint="eastAsia"/>
        </w:rPr>
        <w:t>　　表格 近4年北京博益美华健康管理有限公司固定资产周转次数情况</w:t>
      </w:r>
      <w:r>
        <w:rPr>
          <w:rFonts w:hint="eastAsia"/>
        </w:rPr>
        <w:br/>
      </w:r>
      <w:r>
        <w:rPr>
          <w:rFonts w:hint="eastAsia"/>
        </w:rPr>
        <w:t>　　图表 近3年北京博益美华健康管理有限公司固定资产周转次数情况</w:t>
      </w:r>
      <w:r>
        <w:rPr>
          <w:rFonts w:hint="eastAsia"/>
        </w:rPr>
        <w:br/>
      </w:r>
      <w:r>
        <w:rPr>
          <w:rFonts w:hint="eastAsia"/>
        </w:rPr>
        <w:t>　　表格 近4年北京博益美华健康管理有限公司流动资产周转次数变化情况</w:t>
      </w:r>
      <w:r>
        <w:rPr>
          <w:rFonts w:hint="eastAsia"/>
        </w:rPr>
        <w:br/>
      </w:r>
      <w:r>
        <w:rPr>
          <w:rFonts w:hint="eastAsia"/>
        </w:rPr>
        <w:t>　　图表 近3年北京博益美华健康管理有限公司流动资产周转次数变化情况</w:t>
      </w:r>
      <w:r>
        <w:rPr>
          <w:rFonts w:hint="eastAsia"/>
        </w:rPr>
        <w:br/>
      </w:r>
      <w:r>
        <w:rPr>
          <w:rFonts w:hint="eastAsia"/>
        </w:rPr>
        <w:t>　　表格 近4年北京博益美华健康管理有限公司总资产周转次数变化情况</w:t>
      </w:r>
      <w:r>
        <w:rPr>
          <w:rFonts w:hint="eastAsia"/>
        </w:rPr>
        <w:br/>
      </w:r>
      <w:r>
        <w:rPr>
          <w:rFonts w:hint="eastAsia"/>
        </w:rPr>
        <w:t>　　图表 近3年北京博益美华健康管理有限公司总资产周转次数变化情况</w:t>
      </w:r>
      <w:r>
        <w:rPr>
          <w:rFonts w:hint="eastAsia"/>
        </w:rPr>
        <w:br/>
      </w:r>
      <w:r>
        <w:rPr>
          <w:rFonts w:hint="eastAsia"/>
        </w:rPr>
        <w:t>　　表格 近4年北京博益美华健康管理有限公司销售毛利率变化情况</w:t>
      </w:r>
      <w:r>
        <w:rPr>
          <w:rFonts w:hint="eastAsia"/>
        </w:rPr>
        <w:br/>
      </w:r>
      <w:r>
        <w:rPr>
          <w:rFonts w:hint="eastAsia"/>
        </w:rPr>
        <w:t>　　图表 近3年北京博益美华健康管理有限公司销售毛利率变化情况</w:t>
      </w:r>
      <w:r>
        <w:rPr>
          <w:rFonts w:hint="eastAsia"/>
        </w:rPr>
        <w:br/>
      </w:r>
      <w:r>
        <w:rPr>
          <w:rFonts w:hint="eastAsia"/>
        </w:rPr>
        <w:t>　　表格 近4年上海泰福健康管理有限公司资产负债率变化情况</w:t>
      </w:r>
      <w:r>
        <w:rPr>
          <w:rFonts w:hint="eastAsia"/>
        </w:rPr>
        <w:br/>
      </w:r>
      <w:r>
        <w:rPr>
          <w:rFonts w:hint="eastAsia"/>
        </w:rPr>
        <w:t>　　图表 近3年上海泰福健康管理有限公司资产负债率变化情况</w:t>
      </w:r>
      <w:r>
        <w:rPr>
          <w:rFonts w:hint="eastAsia"/>
        </w:rPr>
        <w:br/>
      </w:r>
      <w:r>
        <w:rPr>
          <w:rFonts w:hint="eastAsia"/>
        </w:rPr>
        <w:t>　　表格 近4年上海泰福健康管理有限公司产权比率变化情况</w:t>
      </w:r>
      <w:r>
        <w:rPr>
          <w:rFonts w:hint="eastAsia"/>
        </w:rPr>
        <w:br/>
      </w:r>
      <w:r>
        <w:rPr>
          <w:rFonts w:hint="eastAsia"/>
        </w:rPr>
        <w:t>　　图表 近3年上海泰福健康管理有限公司产权比率变化情况</w:t>
      </w:r>
      <w:r>
        <w:rPr>
          <w:rFonts w:hint="eastAsia"/>
        </w:rPr>
        <w:br/>
      </w:r>
      <w:r>
        <w:rPr>
          <w:rFonts w:hint="eastAsia"/>
        </w:rPr>
        <w:t>　　表格 近4年上海泰福健康管理有限公司固定资产周转次数情况</w:t>
      </w:r>
      <w:r>
        <w:rPr>
          <w:rFonts w:hint="eastAsia"/>
        </w:rPr>
        <w:br/>
      </w:r>
      <w:r>
        <w:rPr>
          <w:rFonts w:hint="eastAsia"/>
        </w:rPr>
        <w:t>　　图表 近3年上海泰福健康管理有限公司固定资产周转次数情况</w:t>
      </w:r>
      <w:r>
        <w:rPr>
          <w:rFonts w:hint="eastAsia"/>
        </w:rPr>
        <w:br/>
      </w:r>
      <w:r>
        <w:rPr>
          <w:rFonts w:hint="eastAsia"/>
        </w:rPr>
        <w:t>　　表格 近4年上海泰福健康管理有限公司流动资产周转次数变化情况</w:t>
      </w:r>
      <w:r>
        <w:rPr>
          <w:rFonts w:hint="eastAsia"/>
        </w:rPr>
        <w:br/>
      </w:r>
      <w:r>
        <w:rPr>
          <w:rFonts w:hint="eastAsia"/>
        </w:rPr>
        <w:t>　　图表 近3年上海泰福健康管理有限公司流动资产周转次数变化情况</w:t>
      </w:r>
      <w:r>
        <w:rPr>
          <w:rFonts w:hint="eastAsia"/>
        </w:rPr>
        <w:br/>
      </w:r>
      <w:r>
        <w:rPr>
          <w:rFonts w:hint="eastAsia"/>
        </w:rPr>
        <w:t>　　表格 近4年上海泰福健康管理有限公司总资产周转次数变化情况</w:t>
      </w:r>
      <w:r>
        <w:rPr>
          <w:rFonts w:hint="eastAsia"/>
        </w:rPr>
        <w:br/>
      </w:r>
      <w:r>
        <w:rPr>
          <w:rFonts w:hint="eastAsia"/>
        </w:rPr>
        <w:t>　　图表 近3年上海泰福健康管理有限公司总资产周转次数变化情况</w:t>
      </w:r>
      <w:r>
        <w:rPr>
          <w:rFonts w:hint="eastAsia"/>
        </w:rPr>
        <w:br/>
      </w:r>
      <w:r>
        <w:rPr>
          <w:rFonts w:hint="eastAsia"/>
        </w:rPr>
        <w:t>　　表格 近4年上海泰福健康管理有限公司销售毛利率变化情况</w:t>
      </w:r>
      <w:r>
        <w:rPr>
          <w:rFonts w:hint="eastAsia"/>
        </w:rPr>
        <w:br/>
      </w:r>
      <w:r>
        <w:rPr>
          <w:rFonts w:hint="eastAsia"/>
        </w:rPr>
        <w:t>　　图表 近3年上海泰福健康管理有限公司销售毛利率变化情况</w:t>
      </w:r>
      <w:r>
        <w:rPr>
          <w:rFonts w:hint="eastAsia"/>
        </w:rPr>
        <w:br/>
      </w:r>
      <w:r>
        <w:rPr>
          <w:rFonts w:hint="eastAsia"/>
        </w:rPr>
        <w:t>　　表格 近4年慈铭健康体检管理集团股份有限公司资产负债率变化情况</w:t>
      </w:r>
      <w:r>
        <w:rPr>
          <w:rFonts w:hint="eastAsia"/>
        </w:rPr>
        <w:br/>
      </w:r>
      <w:r>
        <w:rPr>
          <w:rFonts w:hint="eastAsia"/>
        </w:rPr>
        <w:t>　　图表 近3年慈铭健康体检管理集团股份有限公司资产负债率变化情况</w:t>
      </w:r>
      <w:r>
        <w:rPr>
          <w:rFonts w:hint="eastAsia"/>
        </w:rPr>
        <w:br/>
      </w:r>
      <w:r>
        <w:rPr>
          <w:rFonts w:hint="eastAsia"/>
        </w:rPr>
        <w:t>　　表格 近4年慈铭健康体检管理集团股份有限公司产权比率变化情况</w:t>
      </w:r>
      <w:r>
        <w:rPr>
          <w:rFonts w:hint="eastAsia"/>
        </w:rPr>
        <w:br/>
      </w:r>
      <w:r>
        <w:rPr>
          <w:rFonts w:hint="eastAsia"/>
        </w:rPr>
        <w:t>　　图表 近3年慈铭健康体检管理集团股份有限公司产权比率变化情况</w:t>
      </w:r>
      <w:r>
        <w:rPr>
          <w:rFonts w:hint="eastAsia"/>
        </w:rPr>
        <w:br/>
      </w:r>
      <w:r>
        <w:rPr>
          <w:rFonts w:hint="eastAsia"/>
        </w:rPr>
        <w:t>　　表格 近4年慈铭健康体检管理集团股份有限公司固定资产周转次数情况</w:t>
      </w:r>
      <w:r>
        <w:rPr>
          <w:rFonts w:hint="eastAsia"/>
        </w:rPr>
        <w:br/>
      </w:r>
      <w:r>
        <w:rPr>
          <w:rFonts w:hint="eastAsia"/>
        </w:rPr>
        <w:t>　　图表 近3年慈铭健康体检管理集团股份有限公司固定资产周转次数情况</w:t>
      </w:r>
      <w:r>
        <w:rPr>
          <w:rFonts w:hint="eastAsia"/>
        </w:rPr>
        <w:br/>
      </w:r>
      <w:r>
        <w:rPr>
          <w:rFonts w:hint="eastAsia"/>
        </w:rPr>
        <w:t>　　表格 近4年慈铭健康体检管理集团股份有限公司流动资产周转次数变化情况</w:t>
      </w:r>
      <w:r>
        <w:rPr>
          <w:rFonts w:hint="eastAsia"/>
        </w:rPr>
        <w:br/>
      </w:r>
      <w:r>
        <w:rPr>
          <w:rFonts w:hint="eastAsia"/>
        </w:rPr>
        <w:t>　　图表 近3年慈铭健康体检管理集团股份有限公司流动资产周转次数变化情况</w:t>
      </w:r>
      <w:r>
        <w:rPr>
          <w:rFonts w:hint="eastAsia"/>
        </w:rPr>
        <w:br/>
      </w:r>
      <w:r>
        <w:rPr>
          <w:rFonts w:hint="eastAsia"/>
        </w:rPr>
        <w:t>　　表格 近4年慈铭健康体检管理集团股份有限公司总资产周转次数变化情况</w:t>
      </w:r>
      <w:r>
        <w:rPr>
          <w:rFonts w:hint="eastAsia"/>
        </w:rPr>
        <w:br/>
      </w:r>
      <w:r>
        <w:rPr>
          <w:rFonts w:hint="eastAsia"/>
        </w:rPr>
        <w:t>　　图表 近3年慈铭健康体检管理集团股份有限公司总资产周转次数变化情况</w:t>
      </w:r>
      <w:r>
        <w:rPr>
          <w:rFonts w:hint="eastAsia"/>
        </w:rPr>
        <w:br/>
      </w:r>
      <w:r>
        <w:rPr>
          <w:rFonts w:hint="eastAsia"/>
        </w:rPr>
        <w:t>　　表格 近4年慈铭健康体检管理集团股份有限公司销售毛利率变化情况</w:t>
      </w:r>
      <w:r>
        <w:rPr>
          <w:rFonts w:hint="eastAsia"/>
        </w:rPr>
        <w:br/>
      </w:r>
      <w:r>
        <w:rPr>
          <w:rFonts w:hint="eastAsia"/>
        </w:rPr>
        <w:t>　　图表 近3年慈铭健康体检管理集团股份有限公司销售毛利率变化情况</w:t>
      </w:r>
      <w:r>
        <w:rPr>
          <w:rFonts w:hint="eastAsia"/>
        </w:rPr>
        <w:br/>
      </w:r>
      <w:r>
        <w:rPr>
          <w:rFonts w:hint="eastAsia"/>
        </w:rPr>
        <w:t>　　表格 近4年三生（中国）健康产业有限公司资产负债率变化情况</w:t>
      </w:r>
      <w:r>
        <w:rPr>
          <w:rFonts w:hint="eastAsia"/>
        </w:rPr>
        <w:br/>
      </w:r>
      <w:r>
        <w:rPr>
          <w:rFonts w:hint="eastAsia"/>
        </w:rPr>
        <w:t>　　图表 近3年三生（中国）健康产业有限公司资产负债率变化情况</w:t>
      </w:r>
      <w:r>
        <w:rPr>
          <w:rFonts w:hint="eastAsia"/>
        </w:rPr>
        <w:br/>
      </w:r>
      <w:r>
        <w:rPr>
          <w:rFonts w:hint="eastAsia"/>
        </w:rPr>
        <w:t>　　表格 近4年三生（中国）健康产业有限公司产权比率变化情况</w:t>
      </w:r>
      <w:r>
        <w:rPr>
          <w:rFonts w:hint="eastAsia"/>
        </w:rPr>
        <w:br/>
      </w:r>
      <w:r>
        <w:rPr>
          <w:rFonts w:hint="eastAsia"/>
        </w:rPr>
        <w:t>　　图表 近3年三生（中国）健康产业有限公司产权比率变化情况</w:t>
      </w:r>
      <w:r>
        <w:rPr>
          <w:rFonts w:hint="eastAsia"/>
        </w:rPr>
        <w:br/>
      </w:r>
      <w:r>
        <w:rPr>
          <w:rFonts w:hint="eastAsia"/>
        </w:rPr>
        <w:t>　　表格 近4年三生（中国）健康产业有限公司固定资产周转次数情况</w:t>
      </w:r>
      <w:r>
        <w:rPr>
          <w:rFonts w:hint="eastAsia"/>
        </w:rPr>
        <w:br/>
      </w:r>
      <w:r>
        <w:rPr>
          <w:rFonts w:hint="eastAsia"/>
        </w:rPr>
        <w:t>　　图表 近3年三生（中国）健康产业有限公司固定资产周转次数情况</w:t>
      </w:r>
      <w:r>
        <w:rPr>
          <w:rFonts w:hint="eastAsia"/>
        </w:rPr>
        <w:br/>
      </w:r>
      <w:r>
        <w:rPr>
          <w:rFonts w:hint="eastAsia"/>
        </w:rPr>
        <w:t>　　表格 近4年三生（中国）健康产业有限公司流动资产周转次数变化情况</w:t>
      </w:r>
      <w:r>
        <w:rPr>
          <w:rFonts w:hint="eastAsia"/>
        </w:rPr>
        <w:br/>
      </w:r>
      <w:r>
        <w:rPr>
          <w:rFonts w:hint="eastAsia"/>
        </w:rPr>
        <w:t>　　图表 近3年三生（中国）健康产业有限公司流动资产周转次数变化情况</w:t>
      </w:r>
      <w:r>
        <w:rPr>
          <w:rFonts w:hint="eastAsia"/>
        </w:rPr>
        <w:br/>
      </w:r>
      <w:r>
        <w:rPr>
          <w:rFonts w:hint="eastAsia"/>
        </w:rPr>
        <w:t>　　表格 近4年三生（中国）健康产业有限公司总资产周转次数变化情况</w:t>
      </w:r>
      <w:r>
        <w:rPr>
          <w:rFonts w:hint="eastAsia"/>
        </w:rPr>
        <w:br/>
      </w:r>
      <w:r>
        <w:rPr>
          <w:rFonts w:hint="eastAsia"/>
        </w:rPr>
        <w:t>　　图表 近3年三生（中国）健康产业有限公司总资产周转次数变化情况</w:t>
      </w:r>
      <w:r>
        <w:rPr>
          <w:rFonts w:hint="eastAsia"/>
        </w:rPr>
        <w:br/>
      </w:r>
      <w:r>
        <w:rPr>
          <w:rFonts w:hint="eastAsia"/>
        </w:rPr>
        <w:t>　　表格 近4年三生（中国）健康产业有限公司销售毛利率变化情况</w:t>
      </w:r>
      <w:r>
        <w:rPr>
          <w:rFonts w:hint="eastAsia"/>
        </w:rPr>
        <w:br/>
      </w:r>
      <w:r>
        <w:rPr>
          <w:rFonts w:hint="eastAsia"/>
        </w:rPr>
        <w:t>　　图表 近3年三生（中国）健康产业有限公司销售毛利率变化情况</w:t>
      </w:r>
      <w:r>
        <w:rPr>
          <w:rFonts w:hint="eastAsia"/>
        </w:rPr>
        <w:br/>
      </w:r>
      <w:r>
        <w:rPr>
          <w:rFonts w:hint="eastAsia"/>
        </w:rPr>
        <w:t>　　图表 生物医药产业发展路线图</w:t>
      </w:r>
      <w:r>
        <w:rPr>
          <w:rFonts w:hint="eastAsia"/>
        </w:rPr>
        <w:br/>
      </w:r>
      <w:r>
        <w:rPr>
          <w:rFonts w:hint="eastAsia"/>
        </w:rPr>
        <w:t>　　图表 生物医学工程产业发展路线图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da051c55845a5" w:history="1">
        <w:r>
          <w:rPr>
            <w:rStyle w:val="Hyperlink"/>
          </w:rPr>
          <w:t>2025年版中国健康管理市场调研与发展趋势预测报告</w:t>
        </w:r>
      </w:hyperlink>
      <w:r>
        <w:rPr>
          <w:color w:val="C00000"/>
        </w:rPr>
        <w:t>》，报告编号：</w:t>
      </w:r>
      <w:r>
        <w:rPr>
          <w:rFonts w:hint="eastAsia"/>
          <w:color w:val="C00000"/>
        </w:rPr>
        <w:t>1615670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da051c55845a5" w:history="1">
        <w:r>
          <w:rPr>
            <w:rStyle w:val="Hyperlink"/>
          </w:rPr>
          <w:t>https://www.20087.com/M_YiLiaoBaoJian/70/JianKangGuanLiDeFaZhanQuShi.html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师工作内容、健康管理师、大健康行业前景趋势、健康管理师证书有用吗、考健康管理师证需要什么条件、健康管理师报考条件、养老护理员的工作内容、健康管理师考试时间2024年、健康管理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3fd20ea804b57" w:history="1">
      <w:r>
        <w:rPr>
          <w:rStyle w:val="Hyperlink"/>
        </w:rPr>
        <w:t>2025年版中国健康管理市场调研与发展趋势预测报告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JianKangGuanLiDeFaZhanQuShi.html" TargetMode="External" Id="Rd70da051c55845a5" /></Relationships>
</file>

<file path=word/_rels/header2.xml.rels>&#65279;<?xml version="1.0" encoding="utf-8"?><Relationships xmlns="http://schemas.openxmlformats.org/package/2006/relationships"><Relationship Type="http://schemas.openxmlformats.org/officeDocument/2006/relationships/hyperlink" Target="https://www.20087.com/M_YiLiaoBaoJian/70/JianKangGuanLiDeFaZhanQuShi.html" TargetMode="External" Id="R7ae3fd20ea80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2025-06-13T04:42:00Z</dcterms:created>
  <dcterms:modified xsi:type="dcterms:W3CDTF">2025-06-13T05:42:00Z</dcterms:modified>
  <dc:subject>2025年版中国健康管理市场调研与发展趋势预测报告</dc:subject>
  <dc:title>2025年版中国健康管理市场调研与发展趋势预测报告</dc:title>
  <cp:keywords>2025年版中国健康管理市场调研与发展趋势预测报告</cp:keywords>
  <dc:description>2025年版中国健康管理市场调研与发展趋势预测报告</dc:description>
</cp:coreProperties>
</file>