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da6b3072942a5" w:history="1">
              <w:r>
                <w:rPr>
                  <w:rStyle w:val="Hyperlink"/>
                </w:rPr>
                <w:t>2025-2031年中国国学机行业发展研究与前景趋势报告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da6b3072942a5" w:history="1">
              <w:r>
                <w:rPr>
                  <w:rStyle w:val="Hyperlink"/>
                </w:rPr>
                <w:t>2025-2031年中国国学机行业发展研究与前景趋势报告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1da6b3072942a5" w:history="1">
                <w:r>
                  <w:rPr>
                    <w:rStyle w:val="Hyperlink"/>
                  </w:rPr>
                  <w:t>https://www.20087.com/0/67/GuoXueJiHangYeQianJing.html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学机是近年来兴起的一种教育电子产品，专门用于传播中国传统文化知识，包括经典诵读、诗词讲解等内容。它旨在帮助学生和成人更好地理解和学习国学经典，培养文化素养。目前，市面上的国学机种类繁多，既有专注于儿童启蒙教育的产品，也有面向成人的深度学习工具。这些设备通常配备了高质量的音频资料和互动功能，让用户能够在家中轻松享受优质教育资源。然而，尽管国学机在传承传统文化方面发挥了积极作用，但由于内容更新速度较慢，且缺乏个性化推荐机制，难以完全满足不同用户的多样化需求。</w:t>
      </w:r>
      <w:r>
        <w:rPr>
          <w:rFonts w:hint="eastAsia"/>
        </w:rPr>
        <w:br/>
      </w:r>
      <w:r>
        <w:rPr>
          <w:rFonts w:hint="eastAsia"/>
        </w:rPr>
        <w:t>　　展望未来，随着人工智能和大数据技术的发展，国学机将变得更加个性化和智能化。一方面，借助自然语言处理（NLP）技术，国学机可以实现与用户的自然对话，根据用户的兴趣和学习进度自动调整课程内容，提供个性化的学习建议。另一方面，通过云服务平台，用户可以随时随地访问最新的教学资源，并与其他学习者进行交流互动，形成一个活跃的学习社区。此外，随着虚拟现实（VR）和增强现实（AR）技术的应用，国学机还可以为用户提供沉浸式的文化体验，如虚拟参观历史名胜古迹或参与古代文化活动，进一步增强学习效果。预计未来的国学机不仅会在传统文化教育领域继续发挥重要作用，还将探索更多创新应用场景，如文化旅游和国际文化交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da6b3072942a5" w:history="1">
        <w:r>
          <w:rPr>
            <w:rStyle w:val="Hyperlink"/>
          </w:rPr>
          <w:t>2025-2031年中国国学机行业发展研究与前景趋势报告</w:t>
        </w:r>
      </w:hyperlink>
      <w:r>
        <w:rPr>
          <w:rFonts w:hint="eastAsia"/>
        </w:rPr>
        <w:t>》系统分析了国学机行业的市场规模、市场需求及价格波动，深入探讨了国学机产业链关键环节及各细分市场特点。报告基于权威数据，科学预测了国学机市场前景与发展趋势，同时评估了国学机重点企业的经营状况，包括品牌影响力、市场集中度及竞争格局。通过SWOT分析，报告揭示了国学机行业面临的风险与机遇，为国学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国学机行业概述</w:t>
      </w:r>
      <w:r>
        <w:rPr>
          <w:rFonts w:hint="eastAsia"/>
        </w:rPr>
        <w:br/>
      </w:r>
      <w:r>
        <w:rPr>
          <w:rFonts w:hint="eastAsia"/>
        </w:rPr>
        <w:t>　　第一节 国学机定义与分类</w:t>
      </w:r>
      <w:r>
        <w:rPr>
          <w:rFonts w:hint="eastAsia"/>
        </w:rPr>
        <w:br/>
      </w:r>
      <w:r>
        <w:rPr>
          <w:rFonts w:hint="eastAsia"/>
        </w:rPr>
        <w:t>　　第二节 国学机应用领域</w:t>
      </w:r>
      <w:r>
        <w:rPr>
          <w:rFonts w:hint="eastAsia"/>
        </w:rPr>
        <w:br/>
      </w:r>
      <w:r>
        <w:rPr>
          <w:rFonts w:hint="eastAsia"/>
        </w:rPr>
        <w:t>　　第三节 国学机行业经济指标分析</w:t>
      </w:r>
      <w:r>
        <w:rPr>
          <w:rFonts w:hint="eastAsia"/>
        </w:rPr>
        <w:br/>
      </w:r>
      <w:r>
        <w:rPr>
          <w:rFonts w:hint="eastAsia"/>
        </w:rPr>
        <w:t>　　　　一、国学机行业赢利性评估</w:t>
      </w:r>
      <w:r>
        <w:rPr>
          <w:rFonts w:hint="eastAsia"/>
        </w:rPr>
        <w:br/>
      </w:r>
      <w:r>
        <w:rPr>
          <w:rFonts w:hint="eastAsia"/>
        </w:rPr>
        <w:t>　　　　二、国学机行业成长速度分析</w:t>
      </w:r>
      <w:r>
        <w:rPr>
          <w:rFonts w:hint="eastAsia"/>
        </w:rPr>
        <w:br/>
      </w:r>
      <w:r>
        <w:rPr>
          <w:rFonts w:hint="eastAsia"/>
        </w:rPr>
        <w:t>　　　　三、国学机附加值提升空间探讨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四、国学机行业进入壁垒分析</w:t>
      </w:r>
      <w:r>
        <w:rPr>
          <w:rFonts w:hint="eastAsia"/>
        </w:rPr>
        <w:br/>
      </w:r>
      <w:r>
        <w:rPr>
          <w:rFonts w:hint="eastAsia"/>
        </w:rPr>
        <w:t>　　　　五、国学机行业风险性评估</w:t>
      </w:r>
      <w:r>
        <w:rPr>
          <w:rFonts w:hint="eastAsia"/>
        </w:rPr>
        <w:br/>
      </w:r>
      <w:r>
        <w:rPr>
          <w:rFonts w:hint="eastAsia"/>
        </w:rPr>
        <w:t>　　　　六、国学机行业周期性分析</w:t>
      </w:r>
      <w:r>
        <w:rPr>
          <w:rFonts w:hint="eastAsia"/>
        </w:rPr>
        <w:br/>
      </w:r>
      <w:r>
        <w:rPr>
          <w:rFonts w:hint="eastAsia"/>
        </w:rPr>
        <w:t>　　　　七、国学机行业竞争程度指标</w:t>
      </w:r>
      <w:r>
        <w:rPr>
          <w:rFonts w:hint="eastAsia"/>
        </w:rPr>
        <w:br/>
      </w:r>
      <w:r>
        <w:rPr>
          <w:rFonts w:hint="eastAsia"/>
        </w:rPr>
        <w:t>　　　　八、国学机行业成熟度综合分析</w:t>
      </w:r>
      <w:r>
        <w:rPr>
          <w:rFonts w:hint="eastAsia"/>
        </w:rPr>
        <w:br/>
      </w:r>
      <w:r>
        <w:rPr>
          <w:rFonts w:hint="eastAsia"/>
        </w:rPr>
        <w:t>　　第四节 国学机产业链及经营模式分析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三、国学机销售模式与渠道策略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全球国学机市场发展分析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2024-2025年全球国学机行业发展分析</w:t>
      </w:r>
      <w:r>
        <w:rPr>
          <w:rFonts w:hint="eastAsia"/>
        </w:rPr>
        <w:br/>
      </w:r>
      <w:r>
        <w:rPr>
          <w:rFonts w:hint="eastAsia"/>
        </w:rPr>
        <w:t>　　　　一、全球国学机行业市场规模与趋势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二、全球国学机行业发展特点</w:t>
      </w:r>
      <w:r>
        <w:rPr>
          <w:rFonts w:hint="eastAsia"/>
        </w:rPr>
        <w:br/>
      </w:r>
      <w:r>
        <w:rPr>
          <w:rFonts w:hint="eastAsia"/>
        </w:rPr>
        <w:t>　　　　三、全球国学机行业竞争格局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主要国家与地区国学机市场分析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2025-2031年全球国学机行业发展趋势与前景预测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一、国学机行业发展趋势</w:t>
      </w:r>
      <w:r>
        <w:rPr>
          <w:rFonts w:hint="eastAsia"/>
        </w:rPr>
        <w:br/>
      </w:r>
      <w:r>
        <w:rPr>
          <w:rFonts w:hint="eastAsia"/>
        </w:rPr>
        <w:t>　　　　二、国学机行业发展潜力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中国国学机行业市场分析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2024-2025年国学机产能与投资动态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一、国内国学机产能现状与利用效率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二、国学机产能扩张与投资动态分析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2025-2031年国学机行业产量统计与趋势预测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一、2019-2024年国学机行业产量与增长趋势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1、2019-2024年国学机产量及增长趋势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2、2019-2024年国学机细分产品产量及份额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二、国学机产量影响因素分析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三、2025-2031年国学机产量预测</w:t>
      </w:r>
      <w:r>
        <w:rPr>
          <w:rFonts w:hint="eastAsia"/>
        </w:rPr>
        <w:br/>
      </w:r>
      <w:r>
        <w:rPr>
          <w:rFonts w:hint="eastAsia"/>
        </w:rPr>
        <w:t>　　第三节 2025-2031年国学机市场需求与销售分析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一、2024-2025年国学机行业需求现状</w:t>
      </w:r>
      <w:r>
        <w:rPr>
          <w:rFonts w:hint="eastAsia"/>
        </w:rPr>
        <w:br/>
      </w:r>
      <w:r>
        <w:rPr>
          <w:rFonts w:hint="eastAsia"/>
        </w:rPr>
        <w:t>　　　　二、国学机客户群体与需求特点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三、2019-2024年国学机行业销售规模分析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四、2025-2031年国学机市场增长潜力与规模预测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国学机行业技术发展现状分析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国内外国学机行业技术差距分析及差距形成的主要原因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国学机行业技术发展方向、趋势预测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提升国学机行业技术能力策略建议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中国国学机细分市场分析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一、2024-2025年国学机主要细分产品市场现状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国学机价格机制与竞争策略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一、2019-2024年国学机市场价格走势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国学机定价策略与方法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2025-2031年国学机价格竞争态势与趋势预测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中国国学机行业重点区域市场研究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2024-2025年重点区域国学机市场发展概况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二、2019-2024年国学机市场需求规模情况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三、2025-2031年国学机行业发展潜力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二、2019-2024年国学机市场需求规模情况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三、2025-2031年国学机行业发展潜力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二、2019-2024年国学机市场需求规模情况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三、2025-2031年国学机行业发展潜力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二、2019-2024年国学机市场需求规模情况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三、2025-2031年国学机行业发展潜力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二、2019-2024年国学机市场需求规模情况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三、2025-2031年国学机行业发展潜力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2019-2024年中国国学机行业进出口情况分析</w:t>
      </w:r>
      <w:r>
        <w:rPr>
          <w:rFonts w:hint="eastAsia"/>
        </w:rPr>
        <w:br/>
      </w:r>
      <w:r>
        <w:rPr>
          <w:rFonts w:hint="eastAsia"/>
        </w:rPr>
        <w:t>　　第一节 国学机行业进口规模与来源分析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一、2019-2024年国学机进口规模分析</w:t>
      </w:r>
      <w:r>
        <w:rPr>
          <w:rFonts w:hint="eastAsia"/>
        </w:rPr>
        <w:br/>
      </w:r>
      <w:r>
        <w:rPr>
          <w:rFonts w:hint="eastAsia"/>
        </w:rPr>
        <w:t>　　　　二、国学机主要进口来源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国学机行业出口规模与目的地分析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一、2019-2024年国学机出口规模分析</w:t>
      </w:r>
      <w:r>
        <w:rPr>
          <w:rFonts w:hint="eastAsia"/>
        </w:rPr>
        <w:br/>
      </w:r>
      <w:r>
        <w:rPr>
          <w:rFonts w:hint="eastAsia"/>
        </w:rPr>
        <w:t>　　　　二、国学机主要出口目的地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2019-2024年中国国学机总体规模与财务指标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中国国学机行业总体规模分析</w:t>
      </w:r>
      <w:r>
        <w:rPr>
          <w:rFonts w:hint="eastAsia"/>
        </w:rPr>
        <w:br/>
      </w:r>
      <w:r>
        <w:rPr>
          <w:rFonts w:hint="eastAsia"/>
        </w:rPr>
        <w:t>　　　　一、国学机企业数量与结构</w:t>
      </w:r>
      <w:r>
        <w:rPr>
          <w:rFonts w:hint="eastAsia"/>
        </w:rPr>
        <w:br/>
      </w:r>
      <w:r>
        <w:rPr>
          <w:rFonts w:hint="eastAsia"/>
        </w:rPr>
        <w:t>　　　　二、国学机从业人员规模</w:t>
      </w:r>
      <w:r>
        <w:rPr>
          <w:rFonts w:hint="eastAsia"/>
        </w:rPr>
        <w:br/>
      </w:r>
      <w:r>
        <w:rPr>
          <w:rFonts w:hint="eastAsia"/>
        </w:rPr>
        <w:t>　　　　三、国学机行业资产状况</w:t>
      </w:r>
      <w:r>
        <w:rPr>
          <w:rFonts w:hint="eastAsia"/>
        </w:rPr>
        <w:br/>
      </w:r>
      <w:r>
        <w:rPr>
          <w:rFonts w:hint="eastAsia"/>
        </w:rPr>
        <w:t>　　第二节 中国国学机行业财务指标总体分析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国学机行业重点企业经营状况分析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国学机重点企业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国学机领先企业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国学机标杆企业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国学机代表企业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国学机龙头企业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国学机重点企业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中国国学机行业竞争格局分析</w:t>
      </w:r>
      <w:r>
        <w:rPr>
          <w:rFonts w:hint="eastAsia"/>
        </w:rPr>
        <w:br/>
      </w:r>
      <w:r>
        <w:rPr>
          <w:rFonts w:hint="eastAsia"/>
        </w:rPr>
        <w:t>　　第一节 国学机行业竞争格局总览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2024-2025年国学机行业竞争力分析</w:t>
      </w:r>
      <w:r>
        <w:rPr>
          <w:rFonts w:hint="eastAsia"/>
        </w:rPr>
        <w:br/>
      </w:r>
      <w:r>
        <w:rPr>
          <w:rFonts w:hint="eastAsia"/>
        </w:rPr>
        <w:t>　　　　一、国学机供应商议价能力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四、国学机替代品威胁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2019-2024年国学机行业企业并购活动分析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2024-2025年国学机行业会展与招投标活动分析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一、国学机行业会展活动及其市场影响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2025年中国国学机企业发展策略分析</w:t>
      </w:r>
      <w:r>
        <w:rPr>
          <w:rFonts w:hint="eastAsia"/>
        </w:rPr>
        <w:br/>
      </w:r>
      <w:r>
        <w:rPr>
          <w:rFonts w:hint="eastAsia"/>
        </w:rPr>
        <w:t>　　第一节 国学机市场策略分析</w:t>
      </w:r>
      <w:r>
        <w:rPr>
          <w:rFonts w:hint="eastAsia"/>
        </w:rPr>
        <w:br/>
      </w:r>
      <w:r>
        <w:rPr>
          <w:rFonts w:hint="eastAsia"/>
        </w:rPr>
        <w:t>　　　　一、国学机市场定位与拓展策略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二、国学机市场细分与目标客户</w:t>
      </w:r>
      <w:r>
        <w:rPr>
          <w:rFonts w:hint="eastAsia"/>
        </w:rPr>
        <w:br/>
      </w:r>
      <w:r>
        <w:rPr>
          <w:rFonts w:hint="eastAsia"/>
        </w:rPr>
        <w:t>　　第二节 国学机销售策略分析</w:t>
      </w:r>
      <w:r>
        <w:rPr>
          <w:rFonts w:hint="eastAsia"/>
        </w:rPr>
        <w:br/>
      </w:r>
      <w:r>
        <w:rPr>
          <w:rFonts w:hint="eastAsia"/>
        </w:rPr>
        <w:t>　　　　一、国学机销售渠道与网络建设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提高国学机企业竞争力建议</w:t>
      </w:r>
      <w:r>
        <w:rPr>
          <w:rFonts w:hint="eastAsia"/>
        </w:rPr>
        <w:br/>
      </w:r>
      <w:r>
        <w:rPr>
          <w:rFonts w:hint="eastAsia"/>
        </w:rPr>
        <w:t>　　　　一、国学机技术创新与管理优化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国学机品牌战略思考</w:t>
      </w:r>
      <w:r>
        <w:rPr>
          <w:rFonts w:hint="eastAsia"/>
        </w:rPr>
        <w:br/>
      </w:r>
      <w:r>
        <w:rPr>
          <w:rFonts w:hint="eastAsia"/>
        </w:rPr>
        <w:t>　　　　一、国学机品牌建设与维护</w:t>
      </w:r>
      <w:r>
        <w:rPr>
          <w:rFonts w:hint="eastAsia"/>
        </w:rPr>
        <w:br/>
      </w:r>
      <w:r>
        <w:rPr>
          <w:rFonts w:hint="eastAsia"/>
        </w:rPr>
        <w:t>　　　　二、国学机品牌影响力与市场竞争力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中国国学机行业风险与对策</w:t>
      </w:r>
      <w:r>
        <w:rPr>
          <w:rFonts w:hint="eastAsia"/>
        </w:rPr>
        <w:br/>
      </w:r>
      <w:r>
        <w:rPr>
          <w:rFonts w:hint="eastAsia"/>
        </w:rPr>
        <w:t>　　第一节 国学机行业SWOT分析</w:t>
      </w:r>
      <w:r>
        <w:rPr>
          <w:rFonts w:hint="eastAsia"/>
        </w:rPr>
        <w:br/>
      </w:r>
      <w:r>
        <w:rPr>
          <w:rFonts w:hint="eastAsia"/>
        </w:rPr>
        <w:t>　　　　一、国学机行业优势分析</w:t>
      </w:r>
      <w:r>
        <w:rPr>
          <w:rFonts w:hint="eastAsia"/>
        </w:rPr>
        <w:br/>
      </w:r>
      <w:r>
        <w:rPr>
          <w:rFonts w:hint="eastAsia"/>
        </w:rPr>
        <w:t>　　　　二、国学机行业劣势分析</w:t>
      </w:r>
      <w:r>
        <w:rPr>
          <w:rFonts w:hint="eastAsia"/>
        </w:rPr>
        <w:br/>
      </w:r>
      <w:r>
        <w:rPr>
          <w:rFonts w:hint="eastAsia"/>
        </w:rPr>
        <w:t>　　　　三、国学机市场机会探索</w:t>
      </w:r>
      <w:r>
        <w:rPr>
          <w:rFonts w:hint="eastAsia"/>
        </w:rPr>
        <w:br/>
      </w:r>
      <w:r>
        <w:rPr>
          <w:rFonts w:hint="eastAsia"/>
        </w:rPr>
        <w:t>　　　　四、国学机市场威胁评估</w:t>
      </w:r>
      <w:r>
        <w:rPr>
          <w:rFonts w:hint="eastAsia"/>
        </w:rPr>
        <w:br/>
      </w:r>
      <w:r>
        <w:rPr>
          <w:rFonts w:hint="eastAsia"/>
        </w:rPr>
        <w:t>　　第二节 国学机行业风险及对策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2025-2031年中国国学机行业前景与发展趋势</w:t>
      </w:r>
      <w:r>
        <w:rPr>
          <w:rFonts w:hint="eastAsia"/>
        </w:rPr>
        <w:br/>
      </w:r>
      <w:r>
        <w:rPr>
          <w:rFonts w:hint="eastAsia"/>
        </w:rPr>
        <w:t>　　第一节 国学机行业发展环境分析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2025-2031年国学机行业发展趋势与方向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一、国学机行业发展方向预测</w:t>
      </w:r>
      <w:r>
        <w:rPr>
          <w:rFonts w:hint="eastAsia"/>
        </w:rPr>
        <w:br/>
      </w:r>
      <w:r>
        <w:rPr>
          <w:rFonts w:hint="eastAsia"/>
        </w:rPr>
        <w:t>　　　　二、国学机发展趋势分析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2025-2031年国学机行业发展潜力与机遇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一、国学机市场发展潜力评估</w:t>
      </w:r>
      <w:r>
        <w:rPr>
          <w:rFonts w:hint="eastAsia"/>
        </w:rPr>
        <w:br/>
      </w:r>
      <w:r>
        <w:rPr>
          <w:rFonts w:hint="eastAsia"/>
        </w:rPr>
        <w:t>　　　　二、国学机新兴市场与机遇探索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国学机行业研究结论与建议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中智-林-国学机行业发展建议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国学机行业历程</w:t>
      </w:r>
      <w:r>
        <w:rPr>
          <w:rFonts w:hint="eastAsia"/>
        </w:rPr>
        <w:br/>
      </w:r>
      <w:r>
        <w:rPr>
          <w:rFonts w:hint="eastAsia"/>
        </w:rPr>
        <w:t>　　图表 国学机行业生命周期</w:t>
      </w:r>
      <w:r>
        <w:rPr>
          <w:rFonts w:hint="eastAsia"/>
        </w:rPr>
        <w:br/>
      </w:r>
      <w:r>
        <w:rPr>
          <w:rFonts w:hint="eastAsia"/>
        </w:rPr>
        <w:t>　　图表 国学机行业产业链分析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2019-2024年中国国学机行业市场规模及增长情况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2019-2024年国学机行业市场容量分析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2019-2024年中国国学机行业产能统计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2019-2024年中国国学机行业产量及增长趋势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2019-2024年中国国学机市场需求量及增速统计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2024年中国国学机行业需求领域分布格局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2019-2024年中国国学机行业销售收入分析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2019-2024年中国国学机行业盈利情况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2019-2024年中国国学机行业利润总额统计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2019-2024年中国国学机进口数量分析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2019-2024年中国国学机进口金额分析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2019-2024年中国国学机出口数量分析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2019-2024年中国国学机出口金额分析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2024年中国国学机进口国家及地区分析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2024年中国国学机出口国家及地区分析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2019-2024年中国国学机行业企业数量情况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2019-2024年中国国学机行业企业平均规模情况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**地区国学机市场规模及增长情况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国学机重点企业（一）经营情况分析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国学机重点企业（一）盈利能力情况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国学机重点企业（二）经营情况分析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国学机重点企业（二）盈利能力情况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国学机重点企业（三）基本信息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国学机重点企业（三）经营情况分析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国学机重点企业（三）主要经济指标情况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国学机重点企业（三）盈利能力情况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国学机重点企业（三）偿债能力情况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国学机重点企业（三）运营能力情况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国学机重点企业（三）成长能力情况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2025-2031年中国国学机行业产能预测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2025-2031年中国国学机行业产量预测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2025-2031年中国国学机市场需求量预测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2025-2031年中国国学机行业供需平衡预测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2025-2031年中国国学机行业市场容量预测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2025-2031年中国国学机行业市场规模预测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2025年中国国学机市场前景分析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2025年中国国学机发展趋势预测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da6b3072942a5" w:history="1">
        <w:r>
          <w:rPr>
            <w:rStyle w:val="Hyperlink"/>
          </w:rPr>
          <w:t>2025-2031年中国国学机行业发展研究与前景趋势报告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1da6b3072942a5" w:history="1">
        <w:r>
          <w:rPr>
            <w:rStyle w:val="Hyperlink"/>
          </w:rPr>
          <w:t>https://www.20087.com/0/67/GuoXueJiHangYeQianJing.html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热点：朗读器、国学机目录手册10000首、天才知音国学机官网、国学机目录、国学机十大排名及价格、国学机是什么东西、国学机是什么东西、国学机适合多大孩子用、国学机最建议买哪一种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d2b7848604f8a" w:history="1">
      <w:r>
        <w:rPr>
          <w:rStyle w:val="Hyperlink"/>
        </w:rPr>
        <w:t>2025-2031年中国国学机行业发展研究与前景趋势报告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GuoXueJiHangYeQianJing.html" TargetMode="External" Id="Rdf1da6b30729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GuoXueJiHangYeQianJing.html" TargetMode="External" Id="R3cad2b784860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2025-04-09T08:19:52Z</dcterms:created>
  <dcterms:modified xsi:type="dcterms:W3CDTF">2025-04-09T09:19:52Z</dcterms:modified>
  <dc:subject>2025-2031年中国国学机行业发展研究与前景趋势报告</dc:subject>
  <dc:title>2025-2031年中国国学机行业发展研究与前景趋势报告</dc:title>
  <cp:keywords>2025-2031年中国国学机行业发展研究与前景趋势报告</cp:keywords>
  <dc:description>2025-2031年中国国学机行业发展研究与前景趋势报告</dc:description>
</cp:coreProperties>
</file>