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a035c2e7e45c8" w:history="1">
              <w:r>
                <w:rPr>
                  <w:rStyle w:val="Hyperlink"/>
                </w:rPr>
                <w:t>中国小儿退热口服液行业研究与市场前景报告（2024-2030年）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a035c2e7e45c8" w:history="1">
              <w:r>
                <w:rPr>
                  <w:rStyle w:val="Hyperlink"/>
                </w:rPr>
                <w:t>中国小儿退热口服液行业研究与市场前景报告（2024-2030年）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ca035c2e7e45c8" w:history="1">
                <w:r>
                  <w:rPr>
                    <w:rStyle w:val="Hyperlink"/>
                  </w:rPr>
                  <w:t>https://www.20087.com/0/77/XiaoErTuiReKouFuYeDeXianZhuangYuQianJing.html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儿退热口服液是专为儿童设计的退热药物，主要成分包括对乙酰氨基酚等，用于缓解由感冒、流感或其他疾病引起的发热症状。目前，随着儿科药物研发的进展，小儿退热口服液的配方更加注重儿童的生理特征，剂量更加精准，口味设计考虑儿童喜好，以提高服药的依从性。同时，药品监管机构加强了对儿童用药安全性的审查，保障产品质量。</w:t>
      </w:r>
      <w:r>
        <w:rPr>
          <w:rFonts w:hint="eastAsia"/>
        </w:rPr>
        <w:br/>
      </w:r>
      <w:r>
        <w:rPr>
          <w:rFonts w:hint="eastAsia"/>
        </w:rPr>
        <w:t>　　未来，小儿退热口服液的研发将更加聚焦于安全性、有效性和便利性。通过改进药物释放机制，如缓释或靶向释放，可以减少副作用，提高治疗效果。同时，智能化药物管理系统，如智能药盒和应用程序，将帮助家长更好地管理孩子的用药计划，避免过量或漏服。此外，随着精准医疗的发展，小儿退热口服液可能将根据儿童个体差异进行个性化调配，实现更精准的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a035c2e7e45c8" w:history="1">
        <w:r>
          <w:rPr>
            <w:rStyle w:val="Hyperlink"/>
          </w:rPr>
          <w:t>中国小儿退热口服液行业研究与市场前景报告（2024-2030年）</w:t>
        </w:r>
      </w:hyperlink>
      <w:r>
        <w:rPr>
          <w:rFonts w:hint="eastAsia"/>
        </w:rPr>
        <w:t>》依据国家统计局、海关总署及小儿退热口服液相关协会等部门的权威资料数据，以及对小儿退热口服液行业重点区域实地调研，结合小儿退热口服液行业发展所处的环境，从理论到实践、从宏观到微观等多个角度对小儿退热口服液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a035c2e7e45c8" w:history="1">
        <w:r>
          <w:rPr>
            <w:rStyle w:val="Hyperlink"/>
          </w:rPr>
          <w:t>中国小儿退热口服液行业研究与市场前景报告（2024-2030年）</w:t>
        </w:r>
      </w:hyperlink>
      <w:r>
        <w:rPr>
          <w:rFonts w:hint="eastAsia"/>
        </w:rPr>
        <w:t>》内容严谨、数据翔实，通过辅以大量直观的图表，帮助小儿退热口服液企业准确把握小儿退热口服液行业发展动向、正确制定小儿退热口服液企业发展战略和小儿退热口服液投资策略。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小儿退热口服液行业发展概述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一、小儿退热口服液行业定义及分类</w:t>
      </w:r>
      <w:r>
        <w:rPr>
          <w:rFonts w:hint="eastAsia"/>
        </w:rPr>
        <w:br/>
      </w:r>
      <w:r>
        <w:rPr>
          <w:rFonts w:hint="eastAsia"/>
        </w:rPr>
        <w:t>　　　　二、小儿退热口服液行业经济特性</w:t>
      </w:r>
      <w:r>
        <w:rPr>
          <w:rFonts w:hint="eastAsia"/>
        </w:rPr>
        <w:br/>
      </w:r>
      <w:r>
        <w:rPr>
          <w:rFonts w:hint="eastAsia"/>
        </w:rPr>
        <w:t>　　　　三、小儿退热口服液行业产业链简介</w:t>
      </w:r>
      <w:r>
        <w:rPr>
          <w:rFonts w:hint="eastAsia"/>
        </w:rPr>
        <w:br/>
      </w:r>
      <w:r>
        <w:rPr>
          <w:rFonts w:hint="eastAsia"/>
        </w:rPr>
        <w:t>　　第二节 小儿退热口服液行业发展成熟度</w:t>
      </w:r>
      <w:r>
        <w:rPr>
          <w:rFonts w:hint="eastAsia"/>
        </w:rPr>
        <w:br/>
      </w:r>
      <w:r>
        <w:rPr>
          <w:rFonts w:hint="eastAsia"/>
        </w:rPr>
        <w:t>　　　　一、小儿退热口服液行业发展周期分析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小儿退热口服液行业相关产业动态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小儿退热口服液行业发展环境分析</w:t>
      </w:r>
      <w:r>
        <w:rPr>
          <w:rFonts w:hint="eastAsia"/>
        </w:rPr>
        <w:br/>
      </w:r>
      <w:r>
        <w:rPr>
          <w:rFonts w:hint="eastAsia"/>
        </w:rPr>
        <w:t>　　第一节 小儿退热口服液行业环境分析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小儿退热口服液行业相关政策、法规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小儿退热口服液行业技术发展现状及趋势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当前我国小儿退热口服液技术发展现状</w:t>
      </w:r>
      <w:r>
        <w:rPr>
          <w:rFonts w:hint="eastAsia"/>
        </w:rPr>
        <w:br/>
      </w:r>
      <w:r>
        <w:rPr>
          <w:rFonts w:hint="eastAsia"/>
        </w:rPr>
        <w:t>　　第二节 中外小儿退热口服液技术差距及产生差距的主要原因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提高我国小儿退热口服液技术的对策</w:t>
      </w:r>
      <w:r>
        <w:rPr>
          <w:rFonts w:hint="eastAsia"/>
        </w:rPr>
        <w:br/>
      </w:r>
      <w:r>
        <w:rPr>
          <w:rFonts w:hint="eastAsia"/>
        </w:rPr>
        <w:t>　　第四节 我国小儿退热口服液产品研发、设计发展趋势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中国小儿退热口服液市场发展调研</w:t>
      </w:r>
      <w:r>
        <w:rPr>
          <w:rFonts w:hint="eastAsia"/>
        </w:rPr>
        <w:br/>
      </w:r>
      <w:r>
        <w:rPr>
          <w:rFonts w:hint="eastAsia"/>
        </w:rPr>
        <w:t>　　第一节 小儿退热口服液市场现状分析及预测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一、2019-2024年中国小儿退热口服液市场规模分析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二、2024-2030年中国小儿退热口服液市场规模预测</w:t>
      </w:r>
      <w:r>
        <w:rPr>
          <w:rFonts w:hint="eastAsia"/>
        </w:rPr>
        <w:br/>
      </w:r>
      <w:r>
        <w:rPr>
          <w:rFonts w:hint="eastAsia"/>
        </w:rPr>
        <w:t>　　第二节 小儿退热口服液行业产能分析及预测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一、2019-2024年中国小儿退热口服液行业产能分析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二、2024-2030年中国小儿退热口服液行业产能预测</w:t>
      </w:r>
      <w:r>
        <w:rPr>
          <w:rFonts w:hint="eastAsia"/>
        </w:rPr>
        <w:br/>
      </w:r>
      <w:r>
        <w:rPr>
          <w:rFonts w:hint="eastAsia"/>
        </w:rPr>
        <w:t>　　第三节 小儿退热口服液行业产量分析及预测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一、2019-2024年中国小儿退热口服液行业产量分析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二、2024-2030年中国小儿退热口服液行业产量预测</w:t>
      </w:r>
      <w:r>
        <w:rPr>
          <w:rFonts w:hint="eastAsia"/>
        </w:rPr>
        <w:br/>
      </w:r>
      <w:r>
        <w:rPr>
          <w:rFonts w:hint="eastAsia"/>
        </w:rPr>
        <w:t>　　第四节 小儿退热口服液市场需求分析及预测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一、2019-2024年中国小儿退热口服液市场需求分析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二、2024-2030年中国小儿退热口服液市场需求预测</w:t>
      </w:r>
      <w:r>
        <w:rPr>
          <w:rFonts w:hint="eastAsia"/>
        </w:rPr>
        <w:br/>
      </w:r>
      <w:r>
        <w:rPr>
          <w:rFonts w:hint="eastAsia"/>
        </w:rPr>
        <w:t>　　第五节 小儿退热口服液进出口数据分析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一、2019-2024年中国小儿退热口服液进出口数据分析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二、2024-2030年国内小儿退热口服液进出口情况预测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2019-2024年中国小儿退热口服液行业总体发展状况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中国小儿退热口服液行业规模情况分析</w:t>
      </w:r>
      <w:r>
        <w:rPr>
          <w:rFonts w:hint="eastAsia"/>
        </w:rPr>
        <w:br/>
      </w:r>
      <w:r>
        <w:rPr>
          <w:rFonts w:hint="eastAsia"/>
        </w:rPr>
        <w:t>　　　　一、小儿退热口服液行业单位规模情况分析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二、小儿退热口服液行业人员规模状况分析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三、小儿退热口服液行业资产规模状况分析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四、小儿退热口服液行业市场规模状况分析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五、小儿退热口服液行业敏感性分析</w:t>
      </w:r>
      <w:r>
        <w:rPr>
          <w:rFonts w:hint="eastAsia"/>
        </w:rPr>
        <w:br/>
      </w:r>
      <w:r>
        <w:rPr>
          <w:rFonts w:hint="eastAsia"/>
        </w:rPr>
        <w:t>　　第二节 中国小儿退热口服液行业财务能力分析</w:t>
      </w:r>
      <w:r>
        <w:rPr>
          <w:rFonts w:hint="eastAsia"/>
        </w:rPr>
        <w:br/>
      </w:r>
      <w:r>
        <w:rPr>
          <w:rFonts w:hint="eastAsia"/>
        </w:rPr>
        <w:t>　　　　一、小儿退热口服液行业盈利能力分析</w:t>
      </w:r>
      <w:r>
        <w:rPr>
          <w:rFonts w:hint="eastAsia"/>
        </w:rPr>
        <w:br/>
      </w:r>
      <w:r>
        <w:rPr>
          <w:rFonts w:hint="eastAsia"/>
        </w:rPr>
        <w:t>　　　　二、小儿退热口服液行业偿债能力分析</w:t>
      </w:r>
      <w:r>
        <w:rPr>
          <w:rFonts w:hint="eastAsia"/>
        </w:rPr>
        <w:br/>
      </w:r>
      <w:r>
        <w:rPr>
          <w:rFonts w:hint="eastAsia"/>
        </w:rPr>
        <w:t>　　　　三、小儿退热口服液行业营运能力分析</w:t>
      </w:r>
      <w:r>
        <w:rPr>
          <w:rFonts w:hint="eastAsia"/>
        </w:rPr>
        <w:br/>
      </w:r>
      <w:r>
        <w:rPr>
          <w:rFonts w:hint="eastAsia"/>
        </w:rPr>
        <w:t>　　　　四、小儿退热口服液行业发展能力分析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中国小儿退热口服液行业重点区域发展分析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一、中国小儿退热口服液行业重点区域市场结构变化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二、重点地区（一）小儿退热口服液行业发展分析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三、重点地区（二）小儿退热口服液行业发展分析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四、重点地区（三）小儿退热口服液行业发展分析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五、重点地区（四）小儿退热口服液行业发展分析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六、重点地区（五）小儿退热口服液行业发展分析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小儿退热口服液行业产品价格分析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三、主要小儿退热口服液品牌产品价位分析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五、价格在小儿退热口服液行业竞争中的重要性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2024年中国小儿退热口服液行业上下游行业发展分析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小儿退热口服液上游行业分析</w:t>
      </w:r>
      <w:r>
        <w:rPr>
          <w:rFonts w:hint="eastAsia"/>
        </w:rPr>
        <w:br/>
      </w:r>
      <w:r>
        <w:rPr>
          <w:rFonts w:hint="eastAsia"/>
        </w:rPr>
        <w:t>　　　　一、小儿退热口服液产品成本构成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四、上游供给对小儿退热口服液行业的影响</w:t>
      </w:r>
      <w:r>
        <w:rPr>
          <w:rFonts w:hint="eastAsia"/>
        </w:rPr>
        <w:br/>
      </w:r>
      <w:r>
        <w:rPr>
          <w:rFonts w:hint="eastAsia"/>
        </w:rPr>
        <w:t>　　第二节 小儿退热口服液下游行业分析</w:t>
      </w:r>
      <w:r>
        <w:rPr>
          <w:rFonts w:hint="eastAsia"/>
        </w:rPr>
        <w:br/>
      </w:r>
      <w:r>
        <w:rPr>
          <w:rFonts w:hint="eastAsia"/>
        </w:rPr>
        <w:t>　　　　一、小儿退热口服液下游行业分布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四、下游需求对小儿退热口服液行业的影响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小儿退热口服液行业重点企业发展调研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小儿退热口服液重点企业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小儿退热口服液重点企业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小儿退热口服液重点企业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小儿退热口服液重点企业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小儿退热口服液重点企业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小儿退热口服液重点企业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2024年中国小儿退热口服液产业市场竞争格局分析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2024年中国小儿退热口服液产业竞争现状分析</w:t>
      </w:r>
      <w:r>
        <w:rPr>
          <w:rFonts w:hint="eastAsia"/>
        </w:rPr>
        <w:br/>
      </w:r>
      <w:r>
        <w:rPr>
          <w:rFonts w:hint="eastAsia"/>
        </w:rPr>
        <w:t>　　　　一、小儿退热口服液竞争力分析</w:t>
      </w:r>
      <w:r>
        <w:rPr>
          <w:rFonts w:hint="eastAsia"/>
        </w:rPr>
        <w:br/>
      </w:r>
      <w:r>
        <w:rPr>
          <w:rFonts w:hint="eastAsia"/>
        </w:rPr>
        <w:t>　　　　二、小儿退热口服液技术竞争分析</w:t>
      </w:r>
      <w:r>
        <w:rPr>
          <w:rFonts w:hint="eastAsia"/>
        </w:rPr>
        <w:br/>
      </w:r>
      <w:r>
        <w:rPr>
          <w:rFonts w:hint="eastAsia"/>
        </w:rPr>
        <w:t>　　　　三、小儿退热口服液价格竞争分析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2024年中国小儿退热口服液产业集中度分析</w:t>
      </w:r>
      <w:r>
        <w:rPr>
          <w:rFonts w:hint="eastAsia"/>
        </w:rPr>
        <w:br/>
      </w:r>
      <w:r>
        <w:rPr>
          <w:rFonts w:hint="eastAsia"/>
        </w:rPr>
        <w:t>　　　　一、小儿退热口服液市场集中度分析</w:t>
      </w:r>
      <w:r>
        <w:rPr>
          <w:rFonts w:hint="eastAsia"/>
        </w:rPr>
        <w:br/>
      </w:r>
      <w:r>
        <w:rPr>
          <w:rFonts w:hint="eastAsia"/>
        </w:rPr>
        <w:t>　　　　二、小儿退热口服液企业集中度分析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2024-2030年提高小儿退热口服液企业竞争力的策略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小儿退热口服液行业投资风险预警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2024年影响小儿退热口服液行业发展的主要因素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一、影响小儿退热口服液行业运行的有利因素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二、影响小儿退热口服液行业运行的稳定因素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三、影响小儿退热口服液行业运行的不利因素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四、我国小儿退热口服液行业发展面临的挑战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五、我国小儿退热口服液行业发展面临的机遇</w:t>
      </w:r>
      <w:r>
        <w:rPr>
          <w:rFonts w:hint="eastAsia"/>
        </w:rPr>
        <w:br/>
      </w:r>
      <w:r>
        <w:rPr>
          <w:rFonts w:hint="eastAsia"/>
        </w:rPr>
        <w:t>　　第二节 对小儿退热口服液行业投资风险预警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一、2024-2030年小儿退热口服液行业市场风险及控制策略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二、2024-2030年小儿退热口服液行业政策风险及控制策略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三、2024-2030年小儿退热口服液行业经营风险及控制策略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四、2024-2030年小儿退热口服液同业竞争风险及控制策略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五、2024-2030年小儿退热口服液行业其他风险及控制策略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小儿退热口服液行业发展趋势与投资规划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2024-2030年小儿退热口服液市场发展潜力分析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2024-2030年小儿退热口服液行业发展趋势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2024-2030年小儿退热口服液行业投资前景研究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中⋅智⋅林⋅－对我国小儿退热口服液品牌的战略思考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二、小儿退热口服液实施品牌战略的意义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三、小儿退热口服液企业品牌的现状分析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四、我国小儿退热口服液企业的品牌战略</w:t>
      </w:r>
      <w:r>
        <w:rPr>
          <w:rFonts w:hint="eastAsia"/>
        </w:rPr>
        <w:br/>
      </w:r>
      <w:r>
        <w:rPr>
          <w:rFonts w:hint="eastAsia"/>
        </w:rPr>
        <w:t>　　　　五、小儿退热口服液品牌战略管理的策略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2019-2024年中国小儿退热口服液市场规模及增长情况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2019-2024年中国小儿退热口服液行业产量及增长趋势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2024-2030年中国小儿退热口服液行业产量预测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2019-2024年中国小儿退热口服液行业市场需求及增长情况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2024-2030年中国小儿退热口服液行业市场需求预测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2019-2024年中国小儿退热口服液行业利润及增长情况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**地区小儿退热口服液市场规模及增长情况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**地区小儿退热口服液行业市场需求情况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**地区小儿退热口服液市场规模及增长情况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**地区小儿退热口服液行业市场需求情况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2019-2024年中国小儿退热口服液行业出口情况分析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2019-2024年中国小儿退热口服液行业产品市场价格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2024-2030年中国小儿退热口服液行业产品市场价格走势预测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小儿退热口服液重点企业经营情况分析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小儿退热口服液重点企业经营情况分析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2024-2030年中国小儿退热口服液市场规模预测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2024-2030年中国小儿退热口服液行业利润预测</w:t>
      </w:r>
      <w:r>
        <w:rPr>
          <w:rFonts w:hint="eastAsia"/>
        </w:rPr>
        <w:br/>
      </w:r>
      <w:r>
        <w:rPr>
          <w:rFonts w:hint="eastAsia"/>
        </w:rPr>
        <w:t>　　图表 2024年小儿退热口服液行业壁垒</w:t>
      </w:r>
      <w:r>
        <w:rPr>
          <w:rFonts w:hint="eastAsia"/>
        </w:rPr>
        <w:br/>
      </w:r>
      <w:r>
        <w:rPr>
          <w:rFonts w:hint="eastAsia"/>
        </w:rPr>
        <w:t>　　图表 2024年小儿退热口服液市场前景分析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2024-2030年中国小儿退热口服液市场需求预测</w:t>
      </w:r>
      <w:r>
        <w:rPr>
          <w:rFonts w:hint="eastAsia"/>
        </w:rPr>
        <w:br/>
      </w:r>
      <w:r>
        <w:rPr>
          <w:rFonts w:hint="eastAsia"/>
        </w:rPr>
        <w:t>　　图表 2024年小儿退热口服液发展趋势预测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a035c2e7e45c8" w:history="1">
        <w:r>
          <w:rPr>
            <w:rStyle w:val="Hyperlink"/>
          </w:rPr>
          <w:t>中国小儿退热口服液行业研究与市场前景报告（2024-2030年）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ca035c2e7e45c8" w:history="1">
        <w:r>
          <w:rPr>
            <w:rStyle w:val="Hyperlink"/>
          </w:rPr>
          <w:t>https://www.20087.com/0/77/XiaoErTuiReKouFuYeDeXianZhuangYuQianJing.html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176cf95a64f6a" w:history="1">
      <w:r>
        <w:rPr>
          <w:rStyle w:val="Hyperlink"/>
        </w:rPr>
        <w:t>中国小儿退热口服液行业研究与市场前景报告（2024-2030年）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XiaoErTuiReKouFuYeDeXianZhuangYuQianJing.html" TargetMode="External" Id="R33ca035c2e7e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XiaoErTuiReKouFuYeDeXianZhuangYuQianJing.html" TargetMode="External" Id="R128176cf95a6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2024-02-24T06:24:00Z</dcterms:created>
  <dcterms:modified xsi:type="dcterms:W3CDTF">2024-02-24T07:24:00Z</dcterms:modified>
  <dc:subject>中国小儿退热口服液行业研究与市场前景报告（2024-2030年）</dc:subject>
  <dc:title>中国小儿退热口服液行业研究与市场前景报告（2024-2030年）</dc:title>
  <cp:keywords>中国小儿退热口服液行业研究与市场前景报告（2024-2030年）</cp:keywords>
  <dc:description>中国小儿退热口服液行业研究与市场前景报告（2024-2030年）</dc:description>
</cp:coreProperties>
</file>