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0e9f07bb44a5f" w:history="1">
              <w:r>
                <w:rPr>
                  <w:rStyle w:val="Hyperlink"/>
                </w:rPr>
                <w:t>2025-2031年中国小麦胚芽凝集素行业调研与发展趋势预测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0e9f07bb44a5f" w:history="1">
              <w:r>
                <w:rPr>
                  <w:rStyle w:val="Hyperlink"/>
                </w:rPr>
                <w:t>2025-2031年中国小麦胚芽凝集素行业调研与发展趋势预测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0e9f07bb44a5f" w:history="1">
                <w:r>
                  <w:rPr>
                    <w:rStyle w:val="Hyperlink"/>
                  </w:rPr>
                  <w:t>https://www.20087.com/0/77/XiaoMaiPeiYaNingJiSuHangYeFaZhanQuShi.html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凝集素是一种具有多种生物学活性的蛋白质，它在医学和生物学研究中具有重要意义，如在免疫学、细胞识别、疾病诊断等领域有着广泛应用。近年来，随着重组DNA技术和蛋白工程技术的发展，小麦胚芽凝集素的生产更加高效，活性和纯度也大大提高，使其在科研和临床应用上的潜力得到进一步挖掘。</w:t>
      </w:r>
      <w:r>
        <w:rPr>
          <w:rFonts w:hint="eastAsia"/>
        </w:rPr>
        <w:br/>
      </w:r>
      <w:r>
        <w:rPr>
          <w:rFonts w:hint="eastAsia"/>
        </w:rPr>
        <w:t>　　未来，小麦胚芽凝集素的研究将更加聚焦于功能开发和应用扩展。功能开发指的是通过结构生物学和蛋白质工程，揭示和优化凝集素的特异性结合能力，开发出新的生物标记物和药物递送载体。应用扩展则是在现有基础上，探索小麦胚芽凝集素在更多领域的应用，如生物传感器、纳米技术、癌症治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0e9f07bb44a5f" w:history="1">
        <w:r>
          <w:rPr>
            <w:rStyle w:val="Hyperlink"/>
          </w:rPr>
          <w:t>2025-2031年中国小麦胚芽凝集素行业调研与发展趋势预测</w:t>
        </w:r>
      </w:hyperlink>
      <w:r>
        <w:rPr>
          <w:rFonts w:hint="eastAsia"/>
        </w:rPr>
        <w:t>》基于国家统计局及相关行业协会的详实数据，结合国内外小麦胚芽凝集素行业研究资料及深入市场调研，系统分析了小麦胚芽凝集素行业的市场规模、市场需求及产业链现状。报告重点探讨了小麦胚芽凝集素行业整体运行情况及细分领域特点，科学预测了小麦胚芽凝集素市场前景与发展趋势，揭示了小麦胚芽凝集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60e9f07bb44a5f" w:history="1">
        <w:r>
          <w:rPr>
            <w:rStyle w:val="Hyperlink"/>
          </w:rPr>
          <w:t>2025-2031年中国小麦胚芽凝集素行业调研与发展趋势预测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小麦胚芽凝集素行业界定及应用领域</w:t>
      </w:r>
      <w:r>
        <w:rPr>
          <w:rFonts w:hint="eastAsia"/>
        </w:rPr>
        <w:br/>
      </w:r>
      <w:r>
        <w:rPr>
          <w:rFonts w:hint="eastAsia"/>
        </w:rPr>
        <w:t>　　第一节 小麦胚芽凝集素行业定义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小麦胚芽凝集素主要应用领域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2024-2025年全球小麦胚芽凝集素行业市场调研分析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全球小麦胚芽凝集素行业经济环境分析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全球小麦胚芽凝集素市场总体情况分析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一、全球小麦胚芽凝集素行业的发展特点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二、全球小麦胚芽凝集素市场结构</w:t>
      </w:r>
      <w:r>
        <w:rPr>
          <w:rFonts w:hint="eastAsia"/>
        </w:rPr>
        <w:br/>
      </w:r>
      <w:r>
        <w:rPr>
          <w:rFonts w:hint="eastAsia"/>
        </w:rPr>
        <w:t>　　　　三、全球小麦胚芽凝集素行业竞争格局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全球主要国家（地区）小麦胚芽凝集素市场分析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2025-2031年全球小麦胚芽凝集素行业发展趋势预测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2024-2025年小麦胚芽凝集素行业发展环境分析</w:t>
      </w:r>
      <w:r>
        <w:rPr>
          <w:rFonts w:hint="eastAsia"/>
        </w:rPr>
        <w:br/>
      </w:r>
      <w:r>
        <w:rPr>
          <w:rFonts w:hint="eastAsia"/>
        </w:rPr>
        <w:t>　　第一节 小麦胚芽凝集素行业环境分析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小麦胚芽凝集素行业相关政策、法规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2024-2025年小麦胚芽凝集素行业技术发展现状及趋势分析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小麦胚芽凝集素行业技术发展现状分析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国内外小麦胚芽凝集素行业技术差异与原因</w:t>
      </w:r>
      <w:r>
        <w:rPr>
          <w:rFonts w:hint="eastAsia"/>
        </w:rPr>
        <w:br/>
      </w:r>
      <w:r>
        <w:rPr>
          <w:rFonts w:hint="eastAsia"/>
        </w:rPr>
        <w:t>　　第三节 小麦胚芽凝集素行业技术发展方向、趋势预测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提升小麦胚芽凝集素行业技术能力策略建议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中国小麦胚芽凝集素行业供给、需求分析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2024-2025年中国小麦胚芽凝集素市场现状</w:t>
      </w:r>
      <w:r>
        <w:rPr>
          <w:rFonts w:hint="eastAsia"/>
        </w:rPr>
        <w:br/>
      </w:r>
      <w:r>
        <w:rPr>
          <w:rFonts w:hint="eastAsia"/>
        </w:rPr>
        <w:t>　　第二节 中国小麦胚芽凝集素行业产量情况分析及预测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一、小麦胚芽凝集素总体产能规模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、2019-2024年中国小麦胚芽凝集素产量统计</w:t>
      </w:r>
      <w:r>
        <w:rPr>
          <w:rFonts w:hint="eastAsia"/>
        </w:rPr>
        <w:br/>
      </w:r>
      <w:r>
        <w:rPr>
          <w:rFonts w:hint="eastAsia"/>
        </w:rPr>
        <w:t>　　　　三、小麦胚芽凝集素生产区域分布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四、2025-2031年中国小麦胚芽凝集素产量预测</w:t>
      </w:r>
      <w:r>
        <w:rPr>
          <w:rFonts w:hint="eastAsia"/>
        </w:rPr>
        <w:br/>
      </w:r>
      <w:r>
        <w:rPr>
          <w:rFonts w:hint="eastAsia"/>
        </w:rPr>
        <w:t>　　第三节 中国小麦胚芽凝集素市场需求分析及预测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一、中国小麦胚芽凝集素市场需求特点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二、2019-2024年中国小麦胚芽凝集素市场需求统计</w:t>
      </w:r>
      <w:r>
        <w:rPr>
          <w:rFonts w:hint="eastAsia"/>
        </w:rPr>
        <w:br/>
      </w:r>
      <w:r>
        <w:rPr>
          <w:rFonts w:hint="eastAsia"/>
        </w:rPr>
        <w:t>　　　　三、小麦胚芽凝集素市场饱和度</w:t>
      </w:r>
      <w:r>
        <w:rPr>
          <w:rFonts w:hint="eastAsia"/>
        </w:rPr>
        <w:br/>
      </w:r>
      <w:r>
        <w:rPr>
          <w:rFonts w:hint="eastAsia"/>
        </w:rPr>
        <w:t>　　　　四、影响小麦胚芽凝集素市场需求的因素</w:t>
      </w:r>
      <w:r>
        <w:rPr>
          <w:rFonts w:hint="eastAsia"/>
        </w:rPr>
        <w:br/>
      </w:r>
      <w:r>
        <w:rPr>
          <w:rFonts w:hint="eastAsia"/>
        </w:rPr>
        <w:t>　　　　五、小麦胚芽凝集素市场潜力分析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六、2025-2031年中国小麦胚芽凝集素市场需求预测分析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中国小麦胚芽凝集素行业进出口分析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一、2019-2024年小麦胚芽凝集素进口量及增速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三、2025-2031年小麦胚芽凝集素进口量及增速预测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一、2019-2024年小麦胚芽凝集素出口量及增速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三、2025-2031年小麦胚芽凝集素出口量及增速预测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中国小麦胚芽凝集素行业重点地区调研分析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一、中国小麦胚芽凝集素行业区域市场分布情况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二、**地区小麦胚芽凝集素行业市场需求规模情况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三、**地区小麦胚芽凝集素行业市场需求规模情况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四、**地区小麦胚芽凝集素行业市场需求规模情况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五、**地区小麦胚芽凝集素行业市场需求规模情况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六、**地区小麦胚芽凝集素行业市场需求规模情况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2024-2025年中国小麦胚芽凝集素细分行业调研</w:t>
      </w:r>
      <w:r>
        <w:rPr>
          <w:rFonts w:hint="eastAsia"/>
        </w:rPr>
        <w:br/>
      </w:r>
      <w:r>
        <w:rPr>
          <w:rFonts w:hint="eastAsia"/>
        </w:rPr>
        <w:t>　　第一节 主要小麦胚芽凝集素细分行业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小麦胚芽凝集素行业重点企业发展调研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中国小麦胚芽凝集素企业营销及发展建议</w:t>
      </w:r>
      <w:r>
        <w:rPr>
          <w:rFonts w:hint="eastAsia"/>
        </w:rPr>
        <w:br/>
      </w:r>
      <w:r>
        <w:rPr>
          <w:rFonts w:hint="eastAsia"/>
        </w:rPr>
        <w:t>　　第一节 小麦胚芽凝集素企业营销策略分析及建议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小麦胚芽凝集素企业营销策略分析</w:t>
      </w:r>
      <w:r>
        <w:rPr>
          <w:rFonts w:hint="eastAsia"/>
        </w:rPr>
        <w:br/>
      </w:r>
      <w:r>
        <w:rPr>
          <w:rFonts w:hint="eastAsia"/>
        </w:rPr>
        <w:t>　　　　一、小麦胚芽凝集素企业营销策略</w:t>
      </w:r>
      <w:r>
        <w:rPr>
          <w:rFonts w:hint="eastAsia"/>
        </w:rPr>
        <w:br/>
      </w:r>
      <w:r>
        <w:rPr>
          <w:rFonts w:hint="eastAsia"/>
        </w:rPr>
        <w:t>　　　　二、小麦胚芽凝集素企业经验借鉴</w:t>
      </w:r>
      <w:r>
        <w:rPr>
          <w:rFonts w:hint="eastAsia"/>
        </w:rPr>
        <w:br/>
      </w:r>
      <w:r>
        <w:rPr>
          <w:rFonts w:hint="eastAsia"/>
        </w:rPr>
        <w:t>　　第三节 小麦胚芽凝集素企业营销模式演化与创新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小麦胚芽凝集素企业经营发展分析及建议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一、小麦胚芽凝集素企业存在的问题</w:t>
      </w:r>
      <w:r>
        <w:rPr>
          <w:rFonts w:hint="eastAsia"/>
        </w:rPr>
        <w:br/>
      </w:r>
      <w:r>
        <w:rPr>
          <w:rFonts w:hint="eastAsia"/>
        </w:rPr>
        <w:t>　　　　二、小麦胚芽凝集素企业应对的策略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小麦胚芽凝集素行业发展趋势及投资风险预警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2025年小麦胚芽凝集素市场前景分析</w:t>
      </w:r>
      <w:r>
        <w:rPr>
          <w:rFonts w:hint="eastAsia"/>
        </w:rPr>
        <w:br/>
      </w:r>
      <w:r>
        <w:rPr>
          <w:rFonts w:hint="eastAsia"/>
        </w:rPr>
        <w:t>　　第二节 2025年小麦胚芽凝集素行业发展趋势预测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影响小麦胚芽凝集素行业发展的主要因素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一、2025年影响小麦胚芽凝集素行业运行的有利因素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二、2025年影响小麦胚芽凝集素行业运行的稳定因素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三、2025年影响小麦胚芽凝集素行业运行的不利因素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四、2025年中国小麦胚芽凝集素行业发展面临的挑战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五、2025年中国小麦胚芽凝集素行业发展面临的机遇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专家对小麦胚芽凝集素行业投资风险预警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一、2025-2031年小麦胚芽凝集素行业市场风险及控制策略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二、2025-2031年小麦胚芽凝集素行业政策风险及控制策略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三、2025-2031年小麦胚芽凝集素行业经营风险及控制策略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四、2025-2031年小麦胚芽凝集素同业竞争风险及控制策略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五、2025-2031年小麦胚芽凝集素行业其他风险及控制策略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小麦胚芽凝集素行业投资战略研究</w:t>
      </w:r>
      <w:r>
        <w:rPr>
          <w:rFonts w:hint="eastAsia"/>
        </w:rPr>
        <w:br/>
      </w:r>
      <w:r>
        <w:rPr>
          <w:rFonts w:hint="eastAsia"/>
        </w:rPr>
        <w:t>　　第一节 小麦胚芽凝集素行业发展战略研究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对我国小麦胚芽凝集素品牌的战略思考</w:t>
      </w:r>
      <w:r>
        <w:rPr>
          <w:rFonts w:hint="eastAsia"/>
        </w:rPr>
        <w:br/>
      </w:r>
      <w:r>
        <w:rPr>
          <w:rFonts w:hint="eastAsia"/>
        </w:rPr>
        <w:t>　　　　一、小麦胚芽凝集素品牌的重要性</w:t>
      </w:r>
      <w:r>
        <w:rPr>
          <w:rFonts w:hint="eastAsia"/>
        </w:rPr>
        <w:br/>
      </w:r>
      <w:r>
        <w:rPr>
          <w:rFonts w:hint="eastAsia"/>
        </w:rPr>
        <w:t>　　　　二、小麦胚芽凝集素实施品牌战略的意义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三、小麦胚芽凝集素企业品牌的现状分析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四、我国小麦胚芽凝集素企业的品牌战略</w:t>
      </w:r>
      <w:r>
        <w:rPr>
          <w:rFonts w:hint="eastAsia"/>
        </w:rPr>
        <w:br/>
      </w:r>
      <w:r>
        <w:rPr>
          <w:rFonts w:hint="eastAsia"/>
        </w:rPr>
        <w:t>　　　　五、小麦胚芽凝集素品牌战略管理的策略</w:t>
      </w:r>
      <w:r>
        <w:rPr>
          <w:rFonts w:hint="eastAsia"/>
        </w:rPr>
        <w:br/>
      </w:r>
      <w:r>
        <w:rPr>
          <w:rFonts w:hint="eastAsia"/>
        </w:rPr>
        <w:t>　　第三节 小麦胚芽凝集素经营策略分析</w:t>
      </w:r>
      <w:r>
        <w:rPr>
          <w:rFonts w:hint="eastAsia"/>
        </w:rPr>
        <w:br/>
      </w:r>
      <w:r>
        <w:rPr>
          <w:rFonts w:hint="eastAsia"/>
        </w:rPr>
        <w:t>　　　　一、小麦胚芽凝集素市场细分策略</w:t>
      </w:r>
      <w:r>
        <w:rPr>
          <w:rFonts w:hint="eastAsia"/>
        </w:rPr>
        <w:br/>
      </w:r>
      <w:r>
        <w:rPr>
          <w:rFonts w:hint="eastAsia"/>
        </w:rPr>
        <w:t>　　　　二、小麦胚芽凝集素市场创新策略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四、小麦胚芽凝集素新产品差异化战略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小麦胚芽凝集素行业投资战略研究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一、2025-2031年小麦胚芽凝集素行业投资战略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2019-2024年中国小麦胚芽凝集素市场规模及增长情况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2019-2024年中国小麦胚芽凝集素行业产量及增长趋势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2025-2031年中国小麦胚芽凝集素行业产量预测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2019-2024年中国小麦胚芽凝集素行业市场需求及增长情况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2025-2031年中国小麦胚芽凝集素行业市场需求预测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**地区小麦胚芽凝集素市场规模及增长情况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**地区小麦胚芽凝集素行业市场需求情况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**地区小麦胚芽凝集素市场规模及增长情况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**地区小麦胚芽凝集素行业市场需求情况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2019-2024年中国小麦胚芽凝集素行业出口情况分析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小麦胚芽凝集素重点企业经营情况分析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2025年小麦胚芽凝集素行业壁垒</w:t>
      </w:r>
      <w:r>
        <w:rPr>
          <w:rFonts w:hint="eastAsia"/>
        </w:rPr>
        <w:br/>
      </w:r>
      <w:r>
        <w:rPr>
          <w:rFonts w:hint="eastAsia"/>
        </w:rPr>
        <w:t>　　图表 2025年小麦胚芽凝集素市场前景分析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2025-2031年中国小麦胚芽凝集素市场规模预测</w:t>
      </w:r>
      <w:r>
        <w:rPr>
          <w:rFonts w:hint="eastAsia"/>
        </w:rPr>
        <w:br/>
      </w:r>
      <w:r>
        <w:rPr>
          <w:rFonts w:hint="eastAsia"/>
        </w:rPr>
        <w:t>　　图表 2025年小麦胚芽凝集素发展趋势预测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0e9f07bb44a5f" w:history="1">
        <w:r>
          <w:rPr>
            <w:rStyle w:val="Hyperlink"/>
          </w:rPr>
          <w:t>2025-2031年中国小麦胚芽凝集素行业调研与发展趋势预测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0e9f07bb44a5f" w:history="1">
        <w:r>
          <w:rPr>
            <w:rStyle w:val="Hyperlink"/>
          </w:rPr>
          <w:t>https://www.20087.com/0/77/XiaoMaiPeiYaNingJiSuHangYeFaZhanQuShi.html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小麦胚芽的害处、小麦胚芽凝集素染色、哪些食物富含凝集素、小麦胚芽凝集素耐热吗、植物凝集素的作用是什么、小麦胚芽凝集素多吗?、小麦胚芽一天吃几勺、小麦胚芽凝集素染色原理、凝集素含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39fbad4b44316" w:history="1">
      <w:r>
        <w:rPr>
          <w:rStyle w:val="Hyperlink"/>
        </w:rPr>
        <w:t>2025-2031年中国小麦胚芽凝集素行业调研与发展趋势预测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XiaoMaiPeiYaNingJiSuHangYeFaZhanQuShi.html" TargetMode="External" Id="Ra260e9f07bb4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XiaoMaiPeiYaNingJiSuHangYeFaZhanQuShi.html" TargetMode="External" Id="Rae539fbad4b4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2025-01-29T02:22:00Z</dcterms:created>
  <dcterms:modified xsi:type="dcterms:W3CDTF">2025-01-29T03:22:00Z</dcterms:modified>
  <dc:subject>2025-2031年中国小麦胚芽凝集素行业调研与发展趋势预测</dc:subject>
  <dc:title>2025-2031年中国小麦胚芽凝集素行业调研与发展趋势预测</dc:title>
  <cp:keywords>2025-2031年中国小麦胚芽凝集素行业调研与发展趋势预测</cp:keywords>
  <dc:description>2025-2031年中国小麦胚芽凝集素行业调研与发展趋势预测</dc:description>
</cp:coreProperties>
</file>