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40f8a0c7454edc" w:history="1">
              <w:r>
                <w:rPr>
                  <w:rStyle w:val="Hyperlink"/>
                </w:rPr>
                <w:t>中国脂肪肝疾病治疗药物市场调查研究与发展前景报告（2026-2032年）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40f8a0c7454edc" w:history="1">
              <w:r>
                <w:rPr>
                  <w:rStyle w:val="Hyperlink"/>
                </w:rPr>
                <w:t>中国脂肪肝疾病治疗药物市场调查研究与发展前景报告（2026-2032年）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40f8a0c7454edc" w:history="1">
                <w:r>
                  <w:rPr>
                    <w:rStyle w:val="Hyperlink"/>
                  </w:rPr>
                  <w:t>https://www.20087.com/0/57/ZhiFangGanJiBingZhiLiaoYaoWuShiChangQianJingFenXi.html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脂肪肝疾病治疗药物是针对代谢功能障碍相关脂肪性肝病（MASLD）及非酒精性脂肪性肝炎（NASH）进行靶向干预的医药产品。随着全球肥胖症与代谢综合征的流行，该疾病已成为威胁公众健康的重要慢性肝病，但长期以来缺乏获批的特效药物。近年来，随着对疾病病理机制认识的深化，多靶点药物研发迎来爆发期。在研管线涵盖了GLP-1受体激动剂、THR-β激动剂、FGF21类似物及PDE4抑制剂等多种创新机制，旨在通过改善胰岛素抵抗、促进脂质代谢及抗肝纤维化等途径实现疾病逆转。同时，无创诊断生物标志物与影像学技术的进步，为临床试验的受试者筛选与疗效评估提供了精准工具，大幅加速了新药的研发进程。</w:t>
      </w:r>
      <w:r>
        <w:rPr>
          <w:rFonts w:hint="eastAsia"/>
        </w:rPr>
        <w:br/>
      </w:r>
      <w:r>
        <w:rPr>
          <w:rFonts w:hint="eastAsia"/>
        </w:rPr>
        <w:t>　　未来，脂肪肝疾病治疗药物将向着多靶点联合、精准分型治疗及全病程管理方向全面突破。市场调研网认为，在药物研发层面，单一靶点药物可能难以满足复杂的代谢紊乱需求，双靶点乃至多靶点联合疗法将成为主流趋势，以期在减重、降脂与逆转肝纤维化方面取得更优的临床获益。伴随基因组学与蛋白质组学的发展，基于患者分子特征的精准用药模型将被建立，实现从“千人一方”向个体化治疗的跨越。此外，治疗手段将不再局限于药物，而是与数字疗法、营养干预及运动处方深度融合，构建线上线下联动的慢病管理体系。随着全球监管审批的提速与商业化进程的推进，脂肪肝药物有望成为继GLP-1减重药之后的又一重磅赛道，深刻改变代谢性肝病的治疗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40f8a0c7454edc" w:history="1">
        <w:r>
          <w:rPr>
            <w:rStyle w:val="Hyperlink"/>
          </w:rPr>
          <w:t>中国脂肪肝疾病治疗药物市场调查研究与发展前景报告（2026-2032年）</w:t>
        </w:r>
      </w:hyperlink>
      <w:r>
        <w:rPr>
          <w:rFonts w:hint="eastAsia"/>
        </w:rPr>
        <w:t>》，2025年脂肪肝疾病治疗药物行业市场规模达 亿元，预计2032年市场规模将达 亿元，期间年均复合增长率（CAGR）达 %。报告依托多年行业监测数据，结合脂肪肝疾病治疗药物行业现状与未来前景，系统分析了脂肪肝疾病治疗药物市场需求、市场规模、产业链结构、价格机制及细分市场特征。报告对脂肪肝疾病治疗药物市场前景进行了客观评估，预测了脂肪肝疾病治疗药物行业发展趋势，并详细解读了品牌竞争格局、市场集中度及重点企业的运营表现。此外，报告通过SWOT分析识别了脂肪肝疾病治疗药物行业机遇与潜在风险，为投资者和决策者提供了科学、规范的战略建议，助力把握脂肪肝疾病治疗药物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脂肪肝疾病治疗药物市场概述</w:t>
      </w:r>
      <w:r>
        <w:rPr>
          <w:rFonts w:hint="eastAsia"/>
        </w:rPr>
        <w:br/>
      </w:r>
      <w:r>
        <w:rPr>
          <w:rFonts w:hint="eastAsia"/>
        </w:rPr>
        <w:t>　　1.1 脂肪肝疾病治疗药物市场概述</w:t>
      </w:r>
      <w:r>
        <w:rPr>
          <w:rFonts w:hint="eastAsia"/>
        </w:rPr>
        <w:br/>
      </w:r>
      <w:r>
        <w:rPr>
          <w:rFonts w:hint="eastAsia"/>
        </w:rPr>
        <w:t>　　1.2 不同产品类型脂肪肝疾病治疗药物分析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中国市场不同产品类型脂肪肝疾病治疗药物规模对比（2021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小分子药物</w:t>
      </w:r>
      <w:r>
        <w:rPr>
          <w:rFonts w:hint="eastAsia"/>
        </w:rPr>
        <w:br/>
      </w:r>
      <w:r>
        <w:rPr>
          <w:rFonts w:hint="eastAsia"/>
        </w:rPr>
        <w:t>　　　　1.2.3 多肽及蛋白类药物</w:t>
      </w:r>
      <w:r>
        <w:rPr>
          <w:rFonts w:hint="eastAsia"/>
        </w:rPr>
        <w:br/>
      </w:r>
      <w:r>
        <w:rPr>
          <w:rFonts w:hint="eastAsia"/>
        </w:rPr>
        <w:t>　　　　1.2.4 RNA类治疗药物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不同给药方式脂肪肝疾病治疗药物分析</w:t>
      </w:r>
      <w:r>
        <w:rPr>
          <w:rFonts w:hint="eastAsia"/>
        </w:rPr>
        <w:br/>
      </w:r>
      <w:r>
        <w:rPr>
          <w:rFonts w:hint="eastAsia"/>
        </w:rPr>
        <w:t>　　　　1.3.1 中国市场不同给药方式脂肪肝疾病治疗药物规模对比（2021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口服药物</w:t>
      </w:r>
      <w:r>
        <w:rPr>
          <w:rFonts w:hint="eastAsia"/>
        </w:rPr>
        <w:br/>
      </w:r>
      <w:r>
        <w:rPr>
          <w:rFonts w:hint="eastAsia"/>
        </w:rPr>
        <w:t>　　　　1.3.3 皮下注射药物</w:t>
      </w:r>
      <w:r>
        <w:rPr>
          <w:rFonts w:hint="eastAsia"/>
        </w:rPr>
        <w:br/>
      </w:r>
      <w:r>
        <w:rPr>
          <w:rFonts w:hint="eastAsia"/>
        </w:rPr>
        <w:t>　　　　1.3.4 其他注射药物</w:t>
      </w:r>
      <w:r>
        <w:rPr>
          <w:rFonts w:hint="eastAsia"/>
        </w:rPr>
        <w:br/>
      </w:r>
      <w:r>
        <w:rPr>
          <w:rFonts w:hint="eastAsia"/>
        </w:rPr>
        <w:t>　　1.4 不同疾病类型脂肪肝疾病治疗药物分析</w:t>
      </w:r>
      <w:r>
        <w:rPr>
          <w:rFonts w:hint="eastAsia"/>
        </w:rPr>
        <w:br/>
      </w:r>
      <w:r>
        <w:rPr>
          <w:rFonts w:hint="eastAsia"/>
        </w:rPr>
        <w:t>　　　　1.4.1 中国市场不同疾病类型脂肪肝疾病治疗药物规模对比（2021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代谢功能障碍相关脂肪性肝病</w:t>
      </w:r>
      <w:r>
        <w:rPr>
          <w:rFonts w:hint="eastAsia"/>
        </w:rPr>
        <w:br/>
      </w:r>
      <w:r>
        <w:rPr>
          <w:rFonts w:hint="eastAsia"/>
        </w:rPr>
        <w:t>　　　　1.4.3 代谢功能障碍相关脂肪性肝炎</w:t>
      </w:r>
      <w:r>
        <w:rPr>
          <w:rFonts w:hint="eastAsia"/>
        </w:rPr>
        <w:br/>
      </w:r>
      <w:r>
        <w:rPr>
          <w:rFonts w:hint="eastAsia"/>
        </w:rPr>
        <w:t>　　　　1.4.4 伴中度至重度肝纤维化的MASH</w:t>
      </w:r>
      <w:r>
        <w:rPr>
          <w:rFonts w:hint="eastAsia"/>
        </w:rPr>
        <w:br/>
      </w:r>
      <w:r>
        <w:rPr>
          <w:rFonts w:hint="eastAsia"/>
        </w:rPr>
        <w:t>　　　　1.4.5 代偿期MASH肝硬化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从不同应用，脂肪肝疾病治疗药物主要包括如下几个方面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中国市场不同应用脂肪肝疾病治疗药物规模对比（2021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零售药店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中国脂肪肝疾病治疗药物市场规模现状及未来趋势（2021-2032）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中国市场主要企业脂肪肝疾病治疗药物规模及市场份额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中国市场主要厂商进入脂肪肝疾病治疗药物行业时间点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中国市场主要厂商脂肪肝疾病治疗药物产品类型及应用</w:t>
      </w:r>
      <w:r>
        <w:rPr>
          <w:rFonts w:hint="eastAsia"/>
        </w:rPr>
        <w:br/>
      </w:r>
      <w:r>
        <w:rPr>
          <w:rFonts w:hint="eastAsia"/>
        </w:rPr>
        <w:t>　　2.5 脂肪肝疾病治疗药物行业集中度、竞争程度分析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脂肪肝疾病治疗药物行业集中度分析：2025年中国市场Top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中国市场脂肪肝疾病治疗药物第一梯队、第二梯队和第三梯队厂商及市场份额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中国不同产品类型脂肪肝疾病治疗药物规模及预测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中国不同产品类型脂肪肝疾病治疗药物规模及市场份额（2021-2026）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中国不同产品类型脂肪肝疾病治疗药物规模预测（2027-2032）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中国不同应用脂肪肝疾病治疗药物规模及市场份额（2021-2026）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中国不同应用脂肪肝疾病治疗药物规模预测（2027-2032）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脂肪肝疾病治疗药物行业发展机遇及主要驱动因素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脂肪肝疾病治疗药物行业发展面临的风险</w:t>
      </w:r>
      <w:r>
        <w:rPr>
          <w:rFonts w:hint="eastAsia"/>
        </w:rPr>
        <w:br/>
      </w:r>
      <w:r>
        <w:rPr>
          <w:rFonts w:hint="eastAsia"/>
        </w:rPr>
        <w:t>　　6.3 脂肪肝疾病治疗药物行业政策分析</w:t>
      </w:r>
      <w:r>
        <w:rPr>
          <w:rFonts w:hint="eastAsia"/>
        </w:rPr>
        <w:br/>
      </w:r>
      <w:r>
        <w:rPr>
          <w:rFonts w:hint="eastAsia"/>
        </w:rPr>
        <w:t>　　6.4 脂肪肝疾病治疗药物中国企业SWOT分析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脂肪肝疾病治疗药物行业产业链简介</w:t>
      </w:r>
      <w:r>
        <w:rPr>
          <w:rFonts w:hint="eastAsia"/>
        </w:rPr>
        <w:br/>
      </w:r>
      <w:r>
        <w:rPr>
          <w:rFonts w:hint="eastAsia"/>
        </w:rPr>
        <w:t>　　　　7.1.1 脂肪肝疾病治疗药物行业供应链分析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脂肪肝疾病治疗药物行业主要下游客户</w:t>
      </w:r>
      <w:r>
        <w:rPr>
          <w:rFonts w:hint="eastAsia"/>
        </w:rPr>
        <w:br/>
      </w:r>
      <w:r>
        <w:rPr>
          <w:rFonts w:hint="eastAsia"/>
        </w:rPr>
        <w:t>　　7.2 脂肪肝疾病治疗药物行业采购模式</w:t>
      </w:r>
      <w:r>
        <w:rPr>
          <w:rFonts w:hint="eastAsia"/>
        </w:rPr>
        <w:br/>
      </w:r>
      <w:r>
        <w:rPr>
          <w:rFonts w:hint="eastAsia"/>
        </w:rPr>
        <w:t>　　7.3 脂肪肝疾病治疗药物行业开发/生产模式</w:t>
      </w:r>
      <w:r>
        <w:rPr>
          <w:rFonts w:hint="eastAsia"/>
        </w:rPr>
        <w:br/>
      </w:r>
      <w:r>
        <w:rPr>
          <w:rFonts w:hint="eastAsia"/>
        </w:rPr>
        <w:t>　　7.4 脂肪肝疾病治疗药物行业销售模式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中智林-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中国市场不同产品类型脂肪肝疾病治疗药物规模（万元）及增长率对比（2021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小分子药物主要企业列表</w:t>
      </w:r>
      <w:r>
        <w:rPr>
          <w:rFonts w:hint="eastAsia"/>
        </w:rPr>
        <w:br/>
      </w:r>
      <w:r>
        <w:rPr>
          <w:rFonts w:hint="eastAsia"/>
        </w:rPr>
        <w:t>　　表 3： 多肽及蛋白类药物主要企业列表</w:t>
      </w:r>
      <w:r>
        <w:rPr>
          <w:rFonts w:hint="eastAsia"/>
        </w:rPr>
        <w:br/>
      </w:r>
      <w:r>
        <w:rPr>
          <w:rFonts w:hint="eastAsia"/>
        </w:rPr>
        <w:t>　　表 4： RNA类治疗药物主要企业列表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中国市场不同给药方式脂肪肝疾病治疗药物规模（万元）及增长率对比（2021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口服药物主要企业列表</w:t>
      </w:r>
      <w:r>
        <w:rPr>
          <w:rFonts w:hint="eastAsia"/>
        </w:rPr>
        <w:br/>
      </w:r>
      <w:r>
        <w:rPr>
          <w:rFonts w:hint="eastAsia"/>
        </w:rPr>
        <w:t>　　表 8： 皮下注射药物主要企业列表</w:t>
      </w:r>
      <w:r>
        <w:rPr>
          <w:rFonts w:hint="eastAsia"/>
        </w:rPr>
        <w:br/>
      </w:r>
      <w:r>
        <w:rPr>
          <w:rFonts w:hint="eastAsia"/>
        </w:rPr>
        <w:t>　　表 9： 其他注射药物主要企业列表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中国市场不同疾病类型脂肪肝疾病治疗药物规模（万元）及增长率对比（2021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代谢功能障碍相关脂肪性肝病主要企业列表</w:t>
      </w:r>
      <w:r>
        <w:rPr>
          <w:rFonts w:hint="eastAsia"/>
        </w:rPr>
        <w:br/>
      </w:r>
      <w:r>
        <w:rPr>
          <w:rFonts w:hint="eastAsia"/>
        </w:rPr>
        <w:t>　　表 12： 代谢功能障碍相关脂肪性肝炎主要企业列表</w:t>
      </w:r>
      <w:r>
        <w:rPr>
          <w:rFonts w:hint="eastAsia"/>
        </w:rPr>
        <w:br/>
      </w:r>
      <w:r>
        <w:rPr>
          <w:rFonts w:hint="eastAsia"/>
        </w:rPr>
        <w:t>　　表 13： 伴中度至重度肝纤维化的MASH主要企业列表</w:t>
      </w:r>
      <w:r>
        <w:rPr>
          <w:rFonts w:hint="eastAsia"/>
        </w:rPr>
        <w:br/>
      </w:r>
      <w:r>
        <w:rPr>
          <w:rFonts w:hint="eastAsia"/>
        </w:rPr>
        <w:t>　　表 14： 代偿期MASH肝硬化主要企业列表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中国市场不同应用脂肪肝疾病治疗药物规模（万元）及增长率对比（2021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中国市场主要企业脂肪肝疾病治疗药物规模（万元）&amp;（2021-2026）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中国市场主要企业脂肪肝疾病治疗药物规模份额对比（2021-2026）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中国市场主要企业进入脂肪肝疾病治疗药物市场日期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中国市场主要厂商脂肪肝疾病治疗药物产品类型及应用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2025年中国市场脂肪肝疾病治疗药物主要厂商市场地位（第一梯队、第二梯队和第三梯队）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中国市场脂肪肝疾病治疗药物市场投资、并购等现状分析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重点企业（14）在中国市场脂肪肝疾病治疗药物收入（万元）及毛利率（2021-2026）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中国不同产品类型脂肪肝疾病治疗药物规模列表（万元）&amp;（2021-2026）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81： 中国不同产品类型脂肪肝疾病治疗药物规模市场份额列表（2021-2026）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中国不同产品类型脂肪肝疾病治疗药物规模（万元）预测（2027-2032）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中国不同产品类型脂肪肝疾病治疗药物规模市场份额预测（2027-2032）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中国不同应用脂肪肝疾病治疗药物规模列表（万元）&amp;（2021-2026）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中国不同应用脂肪肝疾病治疗药物规模市场份额列表（2021-2026）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中国不同应用脂肪肝疾病治疗药物规模（万元）预测（2027-2032）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中国不同应用脂肪肝疾病治疗药物规模市场份额预测（2027-2032）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脂肪肝疾病治疗药物行业发展机遇及主要驱动因素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89： 脂肪肝疾病治疗药物行业发展面临的风险</w:t>
      </w:r>
      <w:r>
        <w:rPr>
          <w:rFonts w:hint="eastAsia"/>
        </w:rPr>
        <w:br/>
      </w:r>
      <w:r>
        <w:rPr>
          <w:rFonts w:hint="eastAsia"/>
        </w:rPr>
        <w:t>　　表 90： 脂肪肝疾病治疗药物行业政策分析</w:t>
      </w:r>
      <w:r>
        <w:rPr>
          <w:rFonts w:hint="eastAsia"/>
        </w:rPr>
        <w:br/>
      </w:r>
      <w:r>
        <w:rPr>
          <w:rFonts w:hint="eastAsia"/>
        </w:rPr>
        <w:t>　　表 91： 脂肪肝疾病治疗药物行业供应链分析</w:t>
      </w:r>
      <w:r>
        <w:rPr>
          <w:rFonts w:hint="eastAsia"/>
        </w:rPr>
        <w:br/>
      </w:r>
      <w:r>
        <w:rPr>
          <w:rFonts w:hint="eastAsia"/>
        </w:rPr>
        <w:t>　　表 92： 脂肪肝疾病治疗药物上游原材料和主要供应商情况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93： 脂肪肝疾病治疗药物行业主要下游客户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脂肪肝疾病治疗药物产品图片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3： 小分子药物产品图片</w:t>
      </w:r>
      <w:r>
        <w:rPr>
          <w:rFonts w:hint="eastAsia"/>
        </w:rPr>
        <w:br/>
      </w:r>
      <w:r>
        <w:rPr>
          <w:rFonts w:hint="eastAsia"/>
        </w:rPr>
        <w:t>　　图 4： 中国小分子药物规模（万元）及增长率（2021-2032）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多肽及蛋白类药物产品图片</w:t>
      </w:r>
      <w:r>
        <w:rPr>
          <w:rFonts w:hint="eastAsia"/>
        </w:rPr>
        <w:br/>
      </w:r>
      <w:r>
        <w:rPr>
          <w:rFonts w:hint="eastAsia"/>
        </w:rPr>
        <w:t>　　图 6： 中国多肽及蛋白类药物规模（万元）及增长率（2021-2032）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RNA类治疗药物产品图片</w:t>
      </w:r>
      <w:r>
        <w:rPr>
          <w:rFonts w:hint="eastAsia"/>
        </w:rPr>
        <w:br/>
      </w:r>
      <w:r>
        <w:rPr>
          <w:rFonts w:hint="eastAsia"/>
        </w:rPr>
        <w:t>　　图 8： 中国RNA类治疗药物规模（万元）及增长率（2021-2032）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中国不同给药方式脂肪肝疾病治疗药物市场份额2025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12： 口服药物产品图片</w:t>
      </w:r>
      <w:r>
        <w:rPr>
          <w:rFonts w:hint="eastAsia"/>
        </w:rPr>
        <w:br/>
      </w:r>
      <w:r>
        <w:rPr>
          <w:rFonts w:hint="eastAsia"/>
        </w:rPr>
        <w:t>　　图 13： 中国口服药物规模（万元）及增长率（2021-2032）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皮下注射药物产品图片</w:t>
      </w:r>
      <w:r>
        <w:rPr>
          <w:rFonts w:hint="eastAsia"/>
        </w:rPr>
        <w:br/>
      </w:r>
      <w:r>
        <w:rPr>
          <w:rFonts w:hint="eastAsia"/>
        </w:rPr>
        <w:t>　　图 15： 中国皮下注射药物规模（万元）及增长率（2021-2032）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其他注射药物产品图片</w:t>
      </w:r>
      <w:r>
        <w:rPr>
          <w:rFonts w:hint="eastAsia"/>
        </w:rPr>
        <w:br/>
      </w:r>
      <w:r>
        <w:rPr>
          <w:rFonts w:hint="eastAsia"/>
        </w:rPr>
        <w:t>　　图 17： 中国其他注射药物规模（万元）及增长率（2021-2032）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中国不同疾病类型脂肪肝疾病治疗药物市场份额2025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19： 代谢功能障碍相关脂肪性肝病产品图片</w:t>
      </w:r>
      <w:r>
        <w:rPr>
          <w:rFonts w:hint="eastAsia"/>
        </w:rPr>
        <w:br/>
      </w:r>
      <w:r>
        <w:rPr>
          <w:rFonts w:hint="eastAsia"/>
        </w:rPr>
        <w:t>　　图 20： 中国代谢功能障碍相关脂肪性肝病规模（万元）及增长率（2021-2032）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代谢功能障碍相关脂肪性肝炎产品图片</w:t>
      </w:r>
      <w:r>
        <w:rPr>
          <w:rFonts w:hint="eastAsia"/>
        </w:rPr>
        <w:br/>
      </w:r>
      <w:r>
        <w:rPr>
          <w:rFonts w:hint="eastAsia"/>
        </w:rPr>
        <w:t>　　图 22： 中国代谢功能障碍相关脂肪性肝炎规模（万元）及增长率（2021-2032）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伴中度至重度肝纤维化的MASH产品图片</w:t>
      </w:r>
      <w:r>
        <w:rPr>
          <w:rFonts w:hint="eastAsia"/>
        </w:rPr>
        <w:br/>
      </w:r>
      <w:r>
        <w:rPr>
          <w:rFonts w:hint="eastAsia"/>
        </w:rPr>
        <w:t>　　图 24： 中国伴中度至重度肝纤维化的MASH规模（万元）及增长率（2021-2032）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代偿期MASH肝硬化产品图片</w:t>
      </w:r>
      <w:r>
        <w:rPr>
          <w:rFonts w:hint="eastAsia"/>
        </w:rPr>
        <w:br/>
      </w:r>
      <w:r>
        <w:rPr>
          <w:rFonts w:hint="eastAsia"/>
        </w:rPr>
        <w:t>　　图 26： 中国代偿期MASH肝硬化规模（万元）及增长率（2021-2032）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中国不同应用脂肪肝疾病治疗药物市场份额2025 VS 2032</w:t>
      </w:r>
      <w:r>
        <w:rPr>
          <w:rFonts w:hint="eastAsia"/>
        </w:rPr>
        <w:br/>
      </w:r>
      <w:r>
        <w:rPr>
          <w:rFonts w:hint="eastAsia"/>
        </w:rPr>
        <w:t>　　图 30： 医院</w:t>
      </w:r>
      <w:r>
        <w:rPr>
          <w:rFonts w:hint="eastAsia"/>
        </w:rPr>
        <w:br/>
      </w:r>
      <w:r>
        <w:rPr>
          <w:rFonts w:hint="eastAsia"/>
        </w:rPr>
        <w:t>　　图 31： 零售药店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中国脂肪肝疾病治疗药物市场规模增速预测：（2021-2032）&amp;（万元）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中国市场脂肪肝疾病治疗药物市场规模，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2025年中国市场前五大厂商脂肪肝疾病治疗药物市场份额</w:t>
      </w:r>
      <w:r>
        <w:rPr>
          <w:rFonts w:hint="eastAsia"/>
        </w:rPr>
        <w:br/>
      </w:r>
      <w:r>
        <w:rPr>
          <w:rFonts w:hint="eastAsia"/>
        </w:rPr>
        <w:t>　　图 36： 2025年中国市场脂肪肝疾病治疗药物第一梯队、第二梯队和第三梯队厂商及市场份额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38： 脂肪肝疾病治疗药物中国企业SWOT分析</w:t>
      </w:r>
      <w:r>
        <w:rPr>
          <w:rFonts w:hint="eastAsia"/>
        </w:rPr>
        <w:br/>
      </w:r>
      <w:r>
        <w:rPr>
          <w:rFonts w:hint="eastAsia"/>
        </w:rPr>
        <w:t>　　图 39： 脂肪肝疾病治疗药物产业链</w:t>
      </w:r>
      <w:r>
        <w:rPr>
          <w:rFonts w:hint="eastAsia"/>
        </w:rPr>
        <w:br/>
      </w:r>
      <w:r>
        <w:rPr>
          <w:rFonts w:hint="eastAsia"/>
        </w:rPr>
        <w:t>　　图 40： 脂肪肝疾病治疗药物行业采购模式</w:t>
      </w:r>
      <w:r>
        <w:rPr>
          <w:rFonts w:hint="eastAsia"/>
        </w:rPr>
        <w:br/>
      </w:r>
      <w:r>
        <w:rPr>
          <w:rFonts w:hint="eastAsia"/>
        </w:rPr>
        <w:t>　　图 41： 脂肪肝疾病治疗药物行业开发/生产模式分析</w:t>
      </w:r>
      <w:r>
        <w:rPr>
          <w:rFonts w:hint="eastAsia"/>
        </w:rPr>
        <w:br/>
      </w:r>
      <w:r>
        <w:rPr>
          <w:rFonts w:hint="eastAsia"/>
        </w:rPr>
        <w:t>　　图 42： 脂肪肝疾病治疗药物行业销售模式分析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40f8a0c7454edc" w:history="1">
        <w:r>
          <w:rPr>
            <w:rStyle w:val="Hyperlink"/>
          </w:rPr>
          <w:t>中国脂肪肝疾病治疗药物市场调查研究与发展前景报告（2026-2032年）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40f8a0c7454edc" w:history="1">
        <w:r>
          <w:rPr>
            <w:rStyle w:val="Hyperlink"/>
          </w:rPr>
          <w:t>https://www.20087.com/0/57/ZhiFangGanJiBingZhiLiaoYaoWuShiChangQianJingFenXi.html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22bf9078644c18" w:history="1">
      <w:r>
        <w:rPr>
          <w:rStyle w:val="Hyperlink"/>
        </w:rPr>
        <w:t>中国脂肪肝疾病治疗药物市场调查研究与发展前景报告（2026-2032年）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ZhiFangGanJiBingZhiLiaoYaoWuShiChangQianJingFenXi.html" TargetMode="External" Id="Red40f8a0c7454e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ZhiFangGanJiBingZhiLiaoYaoWuShiChangQianJingFenXi.html" TargetMode="External" Id="R0422bf9078644c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2026-08-10T02:59:04Z</dcterms:created>
  <dcterms:modified xsi:type="dcterms:W3CDTF">2026-08-10T03:59:04Z</dcterms:modified>
  <dc:subject>中国脂肪肝疾病治疗药物市场调查研究与发展前景报告（2026-2032年）</dc:subject>
  <dc:title>中国脂肪肝疾病治疗药物市场调查研究与发展前景报告（2026-2032年）</dc:title>
  <cp:keywords>中国脂肪肝疾病治疗药物市场调查研究与发展前景报告（2026-2032年）</cp:keywords>
  <dc:description>中国脂肪肝疾病治疗药物市场调查研究与发展前景报告（2026-2032年）</dc:description>
</cp:coreProperties>
</file>