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95ec0c23c4fbe" w:history="1">
              <w:r>
                <w:rPr>
                  <w:rStyle w:val="Hyperlink"/>
                </w:rPr>
                <w:t>2026-2032年中国脉搏血氧检测装置行业研究及前景趋势分析报告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95ec0c23c4fbe" w:history="1">
              <w:r>
                <w:rPr>
                  <w:rStyle w:val="Hyperlink"/>
                </w:rPr>
                <w:t>2026-2032年中国脉搏血氧检测装置行业研究及前景趋势分析报告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95ec0c23c4fbe" w:history="1">
                <w:r>
                  <w:rPr>
                    <w:rStyle w:val="Hyperlink"/>
                  </w:rPr>
                  <w:t>https://www.20087.com/0/17/MaiBoXueYangJianCeZhuangZhiFaZhanXianZhuangQianJing.html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搏血氧检测装置是一种基于光学原理、非侵入式监测人体动脉血氧饱和度与脉率的便携式医疗设备，是评估呼吸系统与心血管系统功能的重要临床工具。随着全球人口老龄化加剧及慢性呼吸系统疾病发病率的上升，该装置在临床监护、家庭健康管理及运动医学等领域的应用日益广泛。现代脉搏血氧检测装置在信号处理与抗干扰技术上取得了显著突破，通过优化光电传感器设计与引入先进滤波算法，有效克服了低灌注、运动伪影及环境光干扰等痛点，大幅提升了测量的准确性与稳定性。同时，设备形态正朝着微型化与穿戴化方向快速迭代，指环式、腕带式等创新形态不断涌现，满足了用户对连续监测与无感佩戴的双重需求。</w:t>
      </w:r>
      <w:r>
        <w:rPr>
          <w:rFonts w:hint="eastAsia"/>
        </w:rPr>
        <w:br/>
      </w:r>
      <w:r>
        <w:rPr>
          <w:rFonts w:hint="eastAsia"/>
        </w:rPr>
        <w:t>　　未来，脉搏血氧检测装置将深度融入智慧医疗与个人健康生态，向着多参数融合、智能预警及远程协同方向全面升级。市场调研网认为，设备将不再局限于单一的血氧监测，而是与心电、体温、血压等生理指标传感器深度集成，构建起多维度的心肺功能评估体系。结合人工智能与机器学习算法，装置将具备对低氧血症等异常状态的早期趋势预测与智能预警能力，实现从“被动监测”向“主动干预”的跨越。在物联网技术的驱动下，检测数据将通过蓝牙等无线通信无缝同步至云端与电子病历系统，为慢性病患者提供实时的远程医疗指导。此外，随着柔性材料与低功耗设计的普及，脉搏血氧检测装置将在提升佩戴舒适度的同时，进一步降低生产成本，推动其在基层医疗与全球公共卫生体系中的广泛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a95ec0c23c4fbe" w:history="1">
        <w:r>
          <w:rPr>
            <w:rStyle w:val="Hyperlink"/>
          </w:rPr>
          <w:t>2026-2032年中国脉搏血氧检测装置行业研究及前景趋势分析报告</w:t>
        </w:r>
      </w:hyperlink>
      <w:r>
        <w:rPr>
          <w:rFonts w:hint="eastAsia"/>
        </w:rPr>
        <w:t>》，2025年脉搏血氧检测装置行业市场规模达 亿元，预计2032年市场规模将达 亿元，期间年均复合增长率（CAGR）达 %。报告采用定量与定性相结合的研究方法，系统分析了脉搏血氧检测装置行业的市场规模、需求动态及价格变化，并对脉搏血氧检测装置产业链各环节进行了全面梳理。报告详细解读了脉搏血氧检测装置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脉搏血氧检测装置市场概述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按照不同设备外形，脉搏血氧检测装置主要可以分为如下几个类别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中国不同设备外形脉搏血氧检测装置增长趋势2021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指尖脉搏血氧仪</w:t>
      </w:r>
      <w:r>
        <w:rPr>
          <w:rFonts w:hint="eastAsia"/>
        </w:rPr>
        <w:br/>
      </w:r>
      <w:r>
        <w:rPr>
          <w:rFonts w:hint="eastAsia"/>
        </w:rPr>
        <w:t>　　　　1.2.3 手持式脉搏血氧仪</w:t>
      </w:r>
      <w:r>
        <w:rPr>
          <w:rFonts w:hint="eastAsia"/>
        </w:rPr>
        <w:br/>
      </w:r>
      <w:r>
        <w:rPr>
          <w:rFonts w:hint="eastAsia"/>
        </w:rPr>
        <w:t>　　　　1.2.4 腕式脉搏血氧仪</w:t>
      </w:r>
      <w:r>
        <w:rPr>
          <w:rFonts w:hint="eastAsia"/>
        </w:rPr>
        <w:br/>
      </w:r>
      <w:r>
        <w:rPr>
          <w:rFonts w:hint="eastAsia"/>
        </w:rPr>
        <w:t>　　　　1.2.5 台式脉搏血氧仪</w:t>
      </w:r>
      <w:r>
        <w:rPr>
          <w:rFonts w:hint="eastAsia"/>
        </w:rPr>
        <w:br/>
      </w:r>
      <w:r>
        <w:rPr>
          <w:rFonts w:hint="eastAsia"/>
        </w:rPr>
        <w:t>　　　　1.2.6 可穿戴贴片式脉搏血氧仪</w:t>
      </w:r>
      <w:r>
        <w:rPr>
          <w:rFonts w:hint="eastAsia"/>
        </w:rPr>
        <w:br/>
      </w:r>
      <w:r>
        <w:rPr>
          <w:rFonts w:hint="eastAsia"/>
        </w:rPr>
        <w:t>　　　　1.2.7 集成式病人监护仪脉搏血氧仪模块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按照不同测量精度等级，脉搏血氧检测装置主要可以分为如下几个类别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中国不同测量精度等级脉搏血氧检测装置增长趋势2021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基本精度等级（±3% SpO？ 精度）</w:t>
      </w:r>
      <w:r>
        <w:rPr>
          <w:rFonts w:hint="eastAsia"/>
        </w:rPr>
        <w:br/>
      </w:r>
      <w:r>
        <w:rPr>
          <w:rFonts w:hint="eastAsia"/>
        </w:rPr>
        <w:t>　　　　1.3.3 标准临床级（±2% SpO？ 精度）</w:t>
      </w:r>
      <w:r>
        <w:rPr>
          <w:rFonts w:hint="eastAsia"/>
        </w:rPr>
        <w:br/>
      </w:r>
      <w:r>
        <w:rPr>
          <w:rFonts w:hint="eastAsia"/>
        </w:rPr>
        <w:t>　　　　1.3.4 高精度医疗级（±1%–2% SpO？ 精度）</w:t>
      </w:r>
      <w:r>
        <w:rPr>
          <w:rFonts w:hint="eastAsia"/>
        </w:rPr>
        <w:br/>
      </w:r>
      <w:r>
        <w:rPr>
          <w:rFonts w:hint="eastAsia"/>
        </w:rPr>
        <w:t>　　　　1.3.5 高级运动容差级（运动状态下 ±1%–2% SpO？ 精度）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按照不同监测模式，脉搏血氧检测装置主要可以分为如下几个类别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中国不同监测模式脉搏血氧检测装置增长趋势2021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单次监测（每次测量&lt;5分钟）</w:t>
      </w:r>
      <w:r>
        <w:rPr>
          <w:rFonts w:hint="eastAsia"/>
        </w:rPr>
        <w:br/>
      </w:r>
      <w:r>
        <w:rPr>
          <w:rFonts w:hint="eastAsia"/>
        </w:rPr>
        <w:t>　　　　1.4.3 短期监测（5分钟–24小时）</w:t>
      </w:r>
      <w:r>
        <w:rPr>
          <w:rFonts w:hint="eastAsia"/>
        </w:rPr>
        <w:br/>
      </w:r>
      <w:r>
        <w:rPr>
          <w:rFonts w:hint="eastAsia"/>
        </w:rPr>
        <w:t>　　　　1.4.4 连续监测（24–72小时）</w:t>
      </w:r>
      <w:r>
        <w:rPr>
          <w:rFonts w:hint="eastAsia"/>
        </w:rPr>
        <w:br/>
      </w:r>
      <w:r>
        <w:rPr>
          <w:rFonts w:hint="eastAsia"/>
        </w:rPr>
        <w:t>　　　　1.4.5 长期远程监测（&gt;72小时）</w:t>
      </w:r>
      <w:r>
        <w:rPr>
          <w:rFonts w:hint="eastAsia"/>
        </w:rPr>
        <w:br/>
      </w:r>
      <w:r>
        <w:rPr>
          <w:rFonts w:hint="eastAsia"/>
        </w:rPr>
        <w:t>　　1.5 从不同应用，脉搏血氧检测装置主要包括如下几个方面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中国不同应用脉搏血氧检测装置增长趋势2021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医院和临床护理</w:t>
      </w:r>
      <w:r>
        <w:rPr>
          <w:rFonts w:hint="eastAsia"/>
        </w:rPr>
        <w:br/>
      </w:r>
      <w:r>
        <w:rPr>
          <w:rFonts w:hint="eastAsia"/>
        </w:rPr>
        <w:t>　　　　1.5.3 急诊和救护车服务</w:t>
      </w:r>
      <w:r>
        <w:rPr>
          <w:rFonts w:hint="eastAsia"/>
        </w:rPr>
        <w:br/>
      </w:r>
      <w:r>
        <w:rPr>
          <w:rFonts w:hint="eastAsia"/>
        </w:rPr>
        <w:t>　　　　1.5.4 居家医疗保健</w:t>
      </w:r>
      <w:r>
        <w:rPr>
          <w:rFonts w:hint="eastAsia"/>
        </w:rPr>
        <w:br/>
      </w:r>
      <w:r>
        <w:rPr>
          <w:rFonts w:hint="eastAsia"/>
        </w:rPr>
        <w:t>　　　　1.5.5 兽医医疗保健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中国脉搏血氧检测装置发展现状及未来趋势（2021-2032）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中国市场脉搏血氧检测装置收入及增长率（2021-2032）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中国市场脉搏血氧检测装置销量及增长率（2021-2032）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中国市场主要脉搏血氧检测装置厂商分析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中国市场主要厂商脉搏血氧检测装置销量及市场占有率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中国市场主要厂商脉搏血氧检测装置销量（2021-2026）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中国市场主要厂商脉搏血氧检测装置销量市场份额（2021-2026）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中国市场主要厂商脉搏血氧检测装置收入及市场占有率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中国市场主要厂商脉搏血氧检测装置收入（2021-2026）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中国市场主要厂商脉搏血氧检测装置收入市场份额（2021-2026）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2025年中国市场主要厂商脉搏血氧检测装置收入排名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中国市场主要厂商脉搏血氧检测装置价格（2021-2026）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中国市场主要厂商脉搏血氧检测装置总部及产地分布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中国市场主要厂商成立时间及脉搏血氧检测装置商业化日期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中国市场主要厂商脉搏血氧检测装置产品类型及应用</w:t>
      </w:r>
      <w:r>
        <w:rPr>
          <w:rFonts w:hint="eastAsia"/>
        </w:rPr>
        <w:br/>
      </w:r>
      <w:r>
        <w:rPr>
          <w:rFonts w:hint="eastAsia"/>
        </w:rPr>
        <w:t>　　2.7 脉搏血氧检测装置行业集中度、竞争程度分析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脉搏血氧检测装置行业集中度分析：2025年中国Top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中国市场脉搏血氧检测装置第一梯队、第二梯队和第三梯队厂商（品牌）及2025年市场份额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重点企业（1）在中国市场脉搏血氧检测装置销量、收入、价格及毛利率（2021-2026）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重点企业（2）在中国市场脉搏血氧检测装置销量、收入、价格及毛利率（2021-2026）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重点企业（3）在中国市场脉搏血氧检测装置销量、收入、价格及毛利率（2021-2026）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重点企业（4）在中国市场脉搏血氧检测装置销量、收入、价格及毛利率（2021-2026）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重点企业（5）在中国市场脉搏血氧检测装置销量、收入、价格及毛利率（2021-2026）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重点企业（6）在中国市场脉搏血氧检测装置销量、收入、价格及毛利率（2021-2026）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重点企业（7）在中国市场脉搏血氧检测装置销量、收入、价格及毛利率（2021-2026）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重点企业（8）在中国市场脉搏血氧检测装置销量、收入、价格及毛利率（2021-2026）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重点企业（9）在中国市场脉搏血氧检测装置销量、收入、价格及毛利率（2021-2026）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重点企业（10）在中国市场脉搏血氧检测装置销量、收入、价格及毛利率（2021-2026）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重点企业（11）在中国市场脉搏血氧检测装置销量、收入、价格及毛利率（2021-2026）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重点企业（12）在中国市场脉搏血氧检测装置销量、收入、价格及毛利率（2021-2026）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重点企业（13）在中国市场脉搏血氧检测装置销量、收入、价格及毛利率（2021-2026）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重点企业（14）在中国市场脉搏血氧检测装置销量、收入、价格及毛利率（2021-2026）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不同设备外形脉搏血氧检测装置分析</w:t>
      </w:r>
      <w:r>
        <w:rPr>
          <w:rFonts w:hint="eastAsia"/>
        </w:rPr>
        <w:br/>
      </w:r>
      <w:r>
        <w:rPr>
          <w:rFonts w:hint="eastAsia"/>
        </w:rPr>
        <w:t>　　4.1 中国市场不同设备外形脉搏血氧检测装置销量（2021-2032）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中国市场不同设备外形脉搏血氧检测装置销量及市场份额（2021-2026）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中国市场不同设备外形脉搏血氧检测装置销量预测（2027-2032）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中国市场不同设备外形脉搏血氧检测装置规模（2021-2032）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中国市场不同设备外形脉搏血氧检测装置规模及市场份额（2021-2026）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中国市场不同设备外形脉搏血氧检测装置规模预测（2027-2032）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中国市场不同设备外形脉搏血氧检测装置价格走势（2021-2032）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不同应用脉搏血氧检测装置分析</w:t>
      </w:r>
      <w:r>
        <w:rPr>
          <w:rFonts w:hint="eastAsia"/>
        </w:rPr>
        <w:br/>
      </w:r>
      <w:r>
        <w:rPr>
          <w:rFonts w:hint="eastAsia"/>
        </w:rPr>
        <w:t>　　5.1 中国市场不同应用脉搏血氧检测装置销量（2021-2032）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中国市场不同应用脉搏血氧检测装置销量及市场份额（2021-2026）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中国市场不同应用脉搏血氧检测装置销量预测（2027-2032）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中国市场不同应用脉搏血氧检测装置规模（2021-2032）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中国市场不同应用脉搏血氧检测装置规模及市场份额（2021-2026）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中国市场不同应用脉搏血氧检测装置规模预测（2027-2032）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中国市场不同应用脉搏血氧检测装置价格走势（2021-2032）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脉搏血氧检测装置行业发展分析---发展趋势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脉搏血氧检测装置行业发展分析---厂商壁垒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脉搏血氧检测装置行业发展分析---驱动因素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脉搏血氧检测装置行业发展分析---制约因素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脉搏血氧检测装置中国企业SWOT分析</w:t>
      </w:r>
      <w:r>
        <w:rPr>
          <w:rFonts w:hint="eastAsia"/>
        </w:rPr>
        <w:br/>
      </w:r>
      <w:r>
        <w:rPr>
          <w:rFonts w:hint="eastAsia"/>
        </w:rPr>
        <w:t>　　6.6 脉搏血氧检测装置行业发展分析---行业政策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脉搏血氧检测装置行业产业链简介</w:t>
      </w:r>
      <w:r>
        <w:rPr>
          <w:rFonts w:hint="eastAsia"/>
        </w:rPr>
        <w:br/>
      </w:r>
      <w:r>
        <w:rPr>
          <w:rFonts w:hint="eastAsia"/>
        </w:rPr>
        <w:t>　　7.2 脉搏血氧检测装置产业链分析-上游</w:t>
      </w:r>
      <w:r>
        <w:rPr>
          <w:rFonts w:hint="eastAsia"/>
        </w:rPr>
        <w:br/>
      </w:r>
      <w:r>
        <w:rPr>
          <w:rFonts w:hint="eastAsia"/>
        </w:rPr>
        <w:t>　　7.3 脉搏血氧检测装置产业链分析-中游</w:t>
      </w:r>
      <w:r>
        <w:rPr>
          <w:rFonts w:hint="eastAsia"/>
        </w:rPr>
        <w:br/>
      </w:r>
      <w:r>
        <w:rPr>
          <w:rFonts w:hint="eastAsia"/>
        </w:rPr>
        <w:t>　　7.4 脉搏血氧检测装置产业链分析-下游</w:t>
      </w:r>
      <w:r>
        <w:rPr>
          <w:rFonts w:hint="eastAsia"/>
        </w:rPr>
        <w:br/>
      </w:r>
      <w:r>
        <w:rPr>
          <w:rFonts w:hint="eastAsia"/>
        </w:rPr>
        <w:t>　　7.5 脉搏血氧检测装置行业采购模式</w:t>
      </w:r>
      <w:r>
        <w:rPr>
          <w:rFonts w:hint="eastAsia"/>
        </w:rPr>
        <w:br/>
      </w:r>
      <w:r>
        <w:rPr>
          <w:rFonts w:hint="eastAsia"/>
        </w:rPr>
        <w:t>　　7.6 脉搏血氧检测装置行业生产模式</w:t>
      </w:r>
      <w:r>
        <w:rPr>
          <w:rFonts w:hint="eastAsia"/>
        </w:rPr>
        <w:br/>
      </w:r>
      <w:r>
        <w:rPr>
          <w:rFonts w:hint="eastAsia"/>
        </w:rPr>
        <w:t>　　7.7 脉搏血氧检测装置行业销售模式及销售渠道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中国本土脉搏血氧检测装置产能、产量分析</w:t>
      </w:r>
      <w:r>
        <w:rPr>
          <w:rFonts w:hint="eastAsia"/>
        </w:rPr>
        <w:br/>
      </w:r>
      <w:r>
        <w:rPr>
          <w:rFonts w:hint="eastAsia"/>
        </w:rPr>
        <w:t>　　8.1 中国脉搏血氧检测装置供需现状及预测（2021-2032）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中国脉搏血氧检测装置产能、产量、产能利用率及发展趋势（2021-2032）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中国脉搏血氧检测装置产量、市场需求量及发展趋势（2021-2032）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中国脉搏血氧检测装置进出口分析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中国市场脉搏血氧检测装置主要进口来源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中国市场脉搏血氧检测装置主要出口目的地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不同设备外形脉搏血氧检测装置市场规模2021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不同测量精度等级脉搏血氧检测装置市场规模2021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不同监测模式脉搏血氧检测装置市场规模2021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不同应用脉搏血氧检测装置市场规模2021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中国市场主要厂商脉搏血氧检测装置销量（2021-2026）&amp;（千件）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中国市场主要厂商脉搏血氧检测装置销量市场份额（2021-2026）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中国市场主要厂商脉搏血氧检测装置收入（2021-2026）&amp;（万元）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中国市场主要厂商脉搏血氧检测装置收入份额（2021-2026）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2025年中国主要生产商脉搏血氧检测装置收入排名（万元）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中国市场主要厂商脉搏血氧检测装置价格（2021-2026）&amp;（元/件）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中国市场主要厂商脉搏血氧检测装置总部及产地分布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中国市场主要厂商成立时间及脉搏血氧检测装置商业化日期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中国市场主要厂商脉搏血氧检测装置产品类型及应用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2025年中国市场脉搏血氧检测装置主要厂商市场地位（第一梯队、第二梯队和第三梯队）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脉搏血氧检测装置市场投资、并购等现状分析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脉搏血氧检测装置销量（千件）、收入（万元）、价格（元/件）及毛利率（2021-2026）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脉搏血氧检测装置销量（千件）、收入（万元）、价格（元/件）及毛利率（2021-2026）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脉搏血氧检测装置销量（千件）、收入（万元）、价格（元/件）及毛利率（2021-2026）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脉搏血氧检测装置销量（千件）、收入（万元）、价格（元/件）及毛利率（2021-2026）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脉搏血氧检测装置销量（千件）、收入（万元）、价格（元/件）及毛利率（2021-2026）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脉搏血氧检测装置销量（千件）、收入（万元）、价格（元/件）及毛利率（2021-2026）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脉搏血氧检测装置销量（千件）、收入（万元）、价格（元/件）及毛利率（2021-2026）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脉搏血氧检测装置销量（千件）、收入（万元）、价格（元/件）及毛利率（2021-2026）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脉搏血氧检测装置销量（千件）、收入（万元）、价格（元/件）及毛利率（2021-2026）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脉搏血氧检测装置销量（千件）、收入（万元）、价格（元/件）及毛利率（2021-2026）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脉搏血氧检测装置销量（千件）、收入（万元）、价格（元/件）及毛利率（2021-2026）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脉搏血氧检测装置销量（千件）、收入（万元）、价格（元/件）及毛利率（2021-2026）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脉搏血氧检测装置销量（千件）、收入（万元）、价格（元/件）及毛利率（2021-2026）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脉搏血氧检测装置生产基地、总部、竞争对手及市场地位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脉搏血氧检测装置产品规格、参数及市场应用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脉搏血氧检测装置销量（千件）、收入（万元）、价格（元/件）及毛利率（2021-2026）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中国市场不同设备外形脉搏血氧检测装置销量（2021-2026）&amp;（千件）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中国市场不同设备外形脉搏血氧检测装置销量市场份额（2021-2026）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中国市场不同设备外形脉搏血氧检测装置销量预测（2027-2032）&amp;（千件）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中国市场不同设备外形脉搏血氧检测装置销量市场份额预测（2027-2032）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中国市场不同设备外形脉搏血氧检测装置规模（2021-2026）&amp;（万元）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中国市场不同设备外形脉搏血氧检测装置规模市场份额（2021-2026）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中国市场不同设备外形脉搏血氧检测装置规模预测（2027-2032）&amp;（万元）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中国市场不同设备外形脉搏血氧检测装置规模市场份额预测（2027-2032）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中国市场不同应用脉搏血氧检测装置销量（2021-2026）&amp;（千件）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中国市场不同应用脉搏血氧检测装置销量市场份额（2021-2026）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中国市场不同应用脉搏血氧检测装置销量预测（2027-2032）&amp;（千件）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中国市场不同应用脉搏血氧检测装置销量市场份额预测（2027-2032）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中国市场不同应用脉搏血氧检测装置规模（2021-2026）&amp;（万元）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中国市场不同应用脉搏血氧检测装置规模市场份额（2021-2026）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中国市场不同应用脉搏血氧检测装置规模预测（2027-2032）&amp;（万元）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中国市场不同应用脉搏血氧检测装置规模市场份额预测（2027-2032）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脉搏血氧检测装置行业发展分析---发展趋势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脉搏血氧检测装置行业发展分析---厂商壁垒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脉搏血氧检测装置行业发展分析---驱动因素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脉搏血氧检测装置行业发展分析---制约因素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脉搏血氧检测装置行业相关重点政策一览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脉搏血氧检测装置行业供应链分析</w:t>
      </w:r>
      <w:r>
        <w:rPr>
          <w:rFonts w:hint="eastAsia"/>
        </w:rPr>
        <w:br/>
      </w:r>
      <w:r>
        <w:rPr>
          <w:rFonts w:hint="eastAsia"/>
        </w:rPr>
        <w:t>　　表 108： 脉搏血氧检测装置上游原料供应商</w:t>
      </w:r>
      <w:r>
        <w:rPr>
          <w:rFonts w:hint="eastAsia"/>
        </w:rPr>
        <w:br/>
      </w:r>
      <w:r>
        <w:rPr>
          <w:rFonts w:hint="eastAsia"/>
        </w:rPr>
        <w:t>　　表 109： 脉搏血氧检测装置行业主要下游客户</w:t>
      </w:r>
      <w:r>
        <w:rPr>
          <w:rFonts w:hint="eastAsia"/>
        </w:rPr>
        <w:br/>
      </w:r>
      <w:r>
        <w:rPr>
          <w:rFonts w:hint="eastAsia"/>
        </w:rPr>
        <w:t>　　表 110： 脉搏血氧检测装置典型经销商</w:t>
      </w:r>
      <w:r>
        <w:rPr>
          <w:rFonts w:hint="eastAsia"/>
        </w:rPr>
        <w:br/>
      </w:r>
      <w:r>
        <w:rPr>
          <w:rFonts w:hint="eastAsia"/>
        </w:rPr>
        <w:t>　　表 111： 中国脉搏血氧检测装置产量、销量、进口量及出口量（2021-2026）&amp;（千件）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中国脉搏血氧检测装置产量、销量、进口量及出口量预测（2027-2032）&amp;（千件）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中国市场脉搏血氧检测装置主要进口来源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中国市场脉搏血氧检测装置主要出口目的地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脉搏血氧检测装置产品图片</w:t>
      </w:r>
      <w:r>
        <w:rPr>
          <w:rFonts w:hint="eastAsia"/>
        </w:rPr>
        <w:br/>
      </w:r>
      <w:r>
        <w:rPr>
          <w:rFonts w:hint="eastAsia"/>
        </w:rPr>
        <w:t>　　图 2： 中国不同设备外形脉搏血氧检测装置市场规模市场份额2025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指尖脉搏血氧仪产品图片</w:t>
      </w:r>
      <w:r>
        <w:rPr>
          <w:rFonts w:hint="eastAsia"/>
        </w:rPr>
        <w:br/>
      </w:r>
      <w:r>
        <w:rPr>
          <w:rFonts w:hint="eastAsia"/>
        </w:rPr>
        <w:t>　　图 4： 手持式脉搏血氧仪产品图片</w:t>
      </w:r>
      <w:r>
        <w:rPr>
          <w:rFonts w:hint="eastAsia"/>
        </w:rPr>
        <w:br/>
      </w:r>
      <w:r>
        <w:rPr>
          <w:rFonts w:hint="eastAsia"/>
        </w:rPr>
        <w:t>　　图 5： 腕式脉搏血氧仪产品图片</w:t>
      </w:r>
      <w:r>
        <w:rPr>
          <w:rFonts w:hint="eastAsia"/>
        </w:rPr>
        <w:br/>
      </w:r>
      <w:r>
        <w:rPr>
          <w:rFonts w:hint="eastAsia"/>
        </w:rPr>
        <w:t>　　图 6： 台式脉搏血氧仪产品图片</w:t>
      </w:r>
      <w:r>
        <w:rPr>
          <w:rFonts w:hint="eastAsia"/>
        </w:rPr>
        <w:br/>
      </w:r>
      <w:r>
        <w:rPr>
          <w:rFonts w:hint="eastAsia"/>
        </w:rPr>
        <w:t>　　图 7： 可穿戴贴片式脉搏血氧仪产品图片</w:t>
      </w:r>
      <w:r>
        <w:rPr>
          <w:rFonts w:hint="eastAsia"/>
        </w:rPr>
        <w:br/>
      </w:r>
      <w:r>
        <w:rPr>
          <w:rFonts w:hint="eastAsia"/>
        </w:rPr>
        <w:t>　　图 8： 集成式病人监护仪脉搏血氧仪模块产品图片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中国不同测量精度等级脉搏血氧检测装置市场规模市场份额2025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基本精度等级（±3% SpO？ 精度）产品图片</w:t>
      </w:r>
      <w:r>
        <w:rPr>
          <w:rFonts w:hint="eastAsia"/>
        </w:rPr>
        <w:br/>
      </w:r>
      <w:r>
        <w:rPr>
          <w:rFonts w:hint="eastAsia"/>
        </w:rPr>
        <w:t>　　图 12： 标准临床级（±2% SpO？ 精度）产品图片</w:t>
      </w:r>
      <w:r>
        <w:rPr>
          <w:rFonts w:hint="eastAsia"/>
        </w:rPr>
        <w:br/>
      </w:r>
      <w:r>
        <w:rPr>
          <w:rFonts w:hint="eastAsia"/>
        </w:rPr>
        <w:t>　　图 13： 高精度医疗级（±1%–2% SpO？ 精度）产品图片</w:t>
      </w:r>
      <w:r>
        <w:rPr>
          <w:rFonts w:hint="eastAsia"/>
        </w:rPr>
        <w:br/>
      </w:r>
      <w:r>
        <w:rPr>
          <w:rFonts w:hint="eastAsia"/>
        </w:rPr>
        <w:t>　　图 14： 高级运动容差级（运动状态下 ±1%–2% SpO？ 精度）产品图片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中国不同监测模式脉搏血氧检测装置市场规模市场份额2025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单次监测（每次测量&lt;5分钟）产品图片</w:t>
      </w:r>
      <w:r>
        <w:rPr>
          <w:rFonts w:hint="eastAsia"/>
        </w:rPr>
        <w:br/>
      </w:r>
      <w:r>
        <w:rPr>
          <w:rFonts w:hint="eastAsia"/>
        </w:rPr>
        <w:t>　　图 18： 短期监测（5分钟–24小时）产品图片</w:t>
      </w:r>
      <w:r>
        <w:rPr>
          <w:rFonts w:hint="eastAsia"/>
        </w:rPr>
        <w:br/>
      </w:r>
      <w:r>
        <w:rPr>
          <w:rFonts w:hint="eastAsia"/>
        </w:rPr>
        <w:t>　　图 19： 连续监测（24–72小时）产品图片</w:t>
      </w:r>
      <w:r>
        <w:rPr>
          <w:rFonts w:hint="eastAsia"/>
        </w:rPr>
        <w:br/>
      </w:r>
      <w:r>
        <w:rPr>
          <w:rFonts w:hint="eastAsia"/>
        </w:rPr>
        <w:t>　　图 20： 长期远程监测（&gt;72小时）产品图片</w:t>
      </w:r>
      <w:r>
        <w:rPr>
          <w:rFonts w:hint="eastAsia"/>
        </w:rPr>
        <w:br/>
      </w:r>
      <w:r>
        <w:rPr>
          <w:rFonts w:hint="eastAsia"/>
        </w:rPr>
        <w:t>　　图 21： 中国不同应用脉搏血氧检测装置市场份额2025 &amp; 2032</w:t>
      </w:r>
      <w:r>
        <w:rPr>
          <w:rFonts w:hint="eastAsia"/>
        </w:rPr>
        <w:br/>
      </w:r>
      <w:r>
        <w:rPr>
          <w:rFonts w:hint="eastAsia"/>
        </w:rPr>
        <w:t>　　图 22： 医院和临床护理</w:t>
      </w:r>
      <w:r>
        <w:rPr>
          <w:rFonts w:hint="eastAsia"/>
        </w:rPr>
        <w:br/>
      </w:r>
      <w:r>
        <w:rPr>
          <w:rFonts w:hint="eastAsia"/>
        </w:rPr>
        <w:t>　　图 23： 急诊和救护车服务</w:t>
      </w:r>
      <w:r>
        <w:rPr>
          <w:rFonts w:hint="eastAsia"/>
        </w:rPr>
        <w:br/>
      </w:r>
      <w:r>
        <w:rPr>
          <w:rFonts w:hint="eastAsia"/>
        </w:rPr>
        <w:t>　　图 24： 居家医疗保健</w:t>
      </w:r>
      <w:r>
        <w:rPr>
          <w:rFonts w:hint="eastAsia"/>
        </w:rPr>
        <w:br/>
      </w:r>
      <w:r>
        <w:rPr>
          <w:rFonts w:hint="eastAsia"/>
        </w:rPr>
        <w:t>　　图 25： 兽医医疗保健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中国市场脉搏血氧检测装置市场规模，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中国市场脉搏血氧检测装置收入及增长率（2021-2032）&amp;（万元）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中国市场脉搏血氧检测装置销量及增长率（2021-2032）&amp;（千件）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2025年中国市场主要厂商脉搏血氧检测装置销量市场份额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2025年中国市场主要厂商脉搏血氧检测装置收入市场份额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2025年中国市场前五大厂商脉搏血氧检测装置市场份额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2025年中国市场脉搏血氧检测装置第一梯队、第二梯队和第三梯队厂商（品牌）及市场份额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中国市场不同设备外形脉搏血氧检测装置价格走势（2021-2032）&amp;（元/件）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中国市场不同应用脉搏血氧检测装置价格走势（2021-2032）&amp;（元/件）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脉搏血氧检测装置中国企业SWOT分析</w:t>
      </w:r>
      <w:r>
        <w:rPr>
          <w:rFonts w:hint="eastAsia"/>
        </w:rPr>
        <w:br/>
      </w:r>
      <w:r>
        <w:rPr>
          <w:rFonts w:hint="eastAsia"/>
        </w:rPr>
        <w:t>　　图 37： 脉搏血氧检测装置产业链</w:t>
      </w:r>
      <w:r>
        <w:rPr>
          <w:rFonts w:hint="eastAsia"/>
        </w:rPr>
        <w:br/>
      </w:r>
      <w:r>
        <w:rPr>
          <w:rFonts w:hint="eastAsia"/>
        </w:rPr>
        <w:t>　　图 38： 脉搏血氧检测装置行业采购模式分析</w:t>
      </w:r>
      <w:r>
        <w:rPr>
          <w:rFonts w:hint="eastAsia"/>
        </w:rPr>
        <w:br/>
      </w:r>
      <w:r>
        <w:rPr>
          <w:rFonts w:hint="eastAsia"/>
        </w:rPr>
        <w:t>　　图 39： 脉搏血氧检测装置行业生产模式分析</w:t>
      </w:r>
      <w:r>
        <w:rPr>
          <w:rFonts w:hint="eastAsia"/>
        </w:rPr>
        <w:br/>
      </w:r>
      <w:r>
        <w:rPr>
          <w:rFonts w:hint="eastAsia"/>
        </w:rPr>
        <w:t>　　图 40： 脉搏血氧检测装置行业销售模式分析</w:t>
      </w:r>
      <w:r>
        <w:rPr>
          <w:rFonts w:hint="eastAsia"/>
        </w:rPr>
        <w:br/>
      </w:r>
      <w:r>
        <w:rPr>
          <w:rFonts w:hint="eastAsia"/>
        </w:rPr>
        <w:t>　　图 41： 中国脉搏血氧检测装置产能、产量、产能利用率及发展趋势（2021-2032）&amp;（千件）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中国脉搏血氧检测装置产量、市场需求量及发展趋势（2021-2032）&amp;（千件）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95ec0c23c4fbe" w:history="1">
        <w:r>
          <w:rPr>
            <w:rStyle w:val="Hyperlink"/>
          </w:rPr>
          <w:t>2026-2032年中国脉搏血氧检测装置行业研究及前景趋势分析报告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95ec0c23c4fbe" w:history="1">
        <w:r>
          <w:rPr>
            <w:rStyle w:val="Hyperlink"/>
          </w:rPr>
          <w:t>https://www.20087.com/0/17/MaiBoXueYangJianCeZhuangZhiFaZhanXianZhuangQianJing.html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e592db84f4e0f" w:history="1">
      <w:r>
        <w:rPr>
          <w:rStyle w:val="Hyperlink"/>
        </w:rPr>
        <w:t>2026-2032年中国脉搏血氧检测装置行业研究及前景趋势分析报告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MaiBoXueYangJianCeZhuangZhiFaZhanXianZhuangQianJing.html" TargetMode="External" Id="R8ba95ec0c23c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MaiBoXueYangJianCeZhuangZhiFaZhanXianZhuangQianJing.html" TargetMode="External" Id="Ra79e592db84f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2026-07-05T03:00:35Z</dcterms:created>
  <dcterms:modified xsi:type="dcterms:W3CDTF">2026-07-05T04:00:35Z</dcterms:modified>
  <dc:subject>2026-2032年中国脉搏血氧检测装置行业研究及前景趋势分析报告</dc:subject>
  <dc:title>2026-2032年中国脉搏血氧检测装置行业研究及前景趋势分析报告</dc:title>
  <cp:keywords>2026-2032年中国脉搏血氧检测装置行业研究及前景趋势分析报告</cp:keywords>
  <dc:description>2026-2032年中国脉搏血氧检测装置行业研究及前景趋势分析报告</dc:description>
</cp:coreProperties>
</file>