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c25ee92ff47fa" w:history="1">
              <w:r>
                <w:rPr>
                  <w:rStyle w:val="Hyperlink"/>
                </w:rPr>
                <w:t>2025-2031年中国医用屏风行业发展研究分析与市场前景预测报告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c25ee92ff47fa" w:history="1">
              <w:r>
                <w:rPr>
                  <w:rStyle w:val="Hyperlink"/>
                </w:rPr>
                <w:t>2025-2031年中国医用屏风行业发展研究分析与市场前景预测报告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c25ee92ff47fa" w:history="1">
                <w:r>
                  <w:rPr>
                    <w:rStyle w:val="Hyperlink"/>
                  </w:rPr>
                  <w:t>https://www.20087.com/0/57/YiYongPingFengDeFaZhanQianJing.html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屏风主要用于医院病房、手术室、体检中心等场所，以提供隐私保护和视觉隔离功能。其结构通常采用轻质金属框架搭配布艺或PVC材质帘面，便于移动和清洁消毒。在现代医疗服务中，医用屏风不仅是保障患者尊严的重要工具，也是控制交叉感染、维护诊疗秩序的有效辅助设施。目前，市场上的医用屏风种类多样，包括轨道式、折叠式、电动式等，部分产品还集成了抗菌涂层、阻燃材料和静音滑轨等先进技术，以满足医院环境的特殊需求。随着医疗服务人性化理念的推广，医用屏风的配置率和使用频率显著上升。</w:t>
      </w:r>
      <w:r>
        <w:rPr>
          <w:rFonts w:hint="eastAsia"/>
        </w:rPr>
        <w:br/>
      </w:r>
      <w:r>
        <w:rPr>
          <w:rFonts w:hint="eastAsia"/>
        </w:rPr>
        <w:t>　　未来，医用屏风将朝着智能化、多功能化和模块化方向发展。例如，集成紫外线消毒、空气净化、电子显示等功能的智能屏风可能成为新的发展趋势，提升其在院内感染控制和信息传递方面的价值。此外，柔性材料的进步和模块化设计的应用将使其更易于收纳、运输和更换，适应不同医疗场景的需求。随着公共卫生体系建设的持续推进，医用屏风在基层医疗机构、临时医疗点和居家护理中的应用也将不断扩大，成为现代医疗环境中重要的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c25ee92ff47fa" w:history="1">
        <w:r>
          <w:rPr>
            <w:rStyle w:val="Hyperlink"/>
          </w:rPr>
          <w:t>2025-2031年中国医用屏风行业发展研究分析与市场前景预测报告</w:t>
        </w:r>
      </w:hyperlink>
      <w:r>
        <w:rPr>
          <w:rFonts w:hint="eastAsia"/>
        </w:rPr>
        <w:t>》通过详实的数据分析，全面解析了医用屏风行业的市场规模、需求动态及价格趋势，深入探讨了医用屏风产业链上下游的协同关系与竞争格局变化。报告对医用屏风细分市场进行精准划分，结合重点企业研究，揭示了品牌影响力与市场集中度的现状，为行业参与者提供了清晰的竞争态势洞察。同时，报告结合宏观经济环境、技术发展路径及消费者需求演变，科学预测了医用屏风行业的未来发展方向，并针对潜在风险提出了切实可行的应对策略。报告为医用屏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医用屏风行业概述</w:t>
      </w:r>
      <w:r>
        <w:rPr>
          <w:rFonts w:hint="eastAsia"/>
        </w:rPr>
        <w:br/>
      </w:r>
      <w:r>
        <w:rPr>
          <w:rFonts w:hint="eastAsia"/>
        </w:rPr>
        <w:t>　　第一节 医用屏风定义与分类</w:t>
      </w:r>
      <w:r>
        <w:rPr>
          <w:rFonts w:hint="eastAsia"/>
        </w:rPr>
        <w:br/>
      </w:r>
      <w:r>
        <w:rPr>
          <w:rFonts w:hint="eastAsia"/>
        </w:rPr>
        <w:t>　　第二节 医用屏风应用领域</w:t>
      </w:r>
      <w:r>
        <w:rPr>
          <w:rFonts w:hint="eastAsia"/>
        </w:rPr>
        <w:br/>
      </w:r>
      <w:r>
        <w:rPr>
          <w:rFonts w:hint="eastAsia"/>
        </w:rPr>
        <w:t>　　第三节 医用屏风行业经济指标分析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医用屏风产业链及经营模式分析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三、医用屏风销售模式及销售渠道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全球医用屏风市场发展综述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2019-2024年全球医用屏风市场规模与趋势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主要国家与地区医用屏风市场分析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2025-2031年全球医用屏风行业发展趋势与前景预测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中国医用屏风行业市场分析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2024-2025年医用屏风产能与投资动态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一、国内医用屏风产能及利用情况</w:t>
      </w:r>
      <w:r>
        <w:rPr>
          <w:rFonts w:hint="eastAsia"/>
        </w:rPr>
        <w:br/>
      </w:r>
      <w:r>
        <w:rPr>
          <w:rFonts w:hint="eastAsia"/>
        </w:rPr>
        <w:t>　　　　二、医用屏风产能扩张与投资动态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2025-2031年医用屏风行业产量统计与趋势预测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一、2019-2024年医用屏风行业产量数据统计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1、2019-2024年医用屏风产量及增长趋势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2、2019-2024年医用屏风细分产品产量及份额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二、影响医用屏风产量的关键因素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三、2025-2031年医用屏风产量预测</w:t>
      </w:r>
      <w:r>
        <w:rPr>
          <w:rFonts w:hint="eastAsia"/>
        </w:rPr>
        <w:br/>
      </w:r>
      <w:r>
        <w:rPr>
          <w:rFonts w:hint="eastAsia"/>
        </w:rPr>
        <w:t>　　第三节 2025-2031年医用屏风市场需求与销售分析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一、2024-2025年医用屏风行业需求现状</w:t>
      </w:r>
      <w:r>
        <w:rPr>
          <w:rFonts w:hint="eastAsia"/>
        </w:rPr>
        <w:br/>
      </w:r>
      <w:r>
        <w:rPr>
          <w:rFonts w:hint="eastAsia"/>
        </w:rPr>
        <w:t>　　　　二、医用屏风客户群体与需求特点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三、2019-2024年医用屏风行业销售规模分析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四、2025-2031年医用屏风市场增长潜力与规模预测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中国医用屏风细分市场与下游应用领域分析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医用屏风细分市场分析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一、2024-2025年医用屏风主要细分产品市场现状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医用屏风下游应用与客户群体分析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一、2024-2025年医用屏风各应用领域市场现状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2024-2025年医用屏风行业技术发展现状及趋势分析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医用屏风行业技术发展现状分析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国内外医用屏风行业技术差异与原因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医用屏风行业技术发展方向、趋势预测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提升医用屏风行业技术能力策略建议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医用屏风价格机制与竞争策略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一、2019-2024年医用屏风市场价格走势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医用屏风定价策略与方法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2025-2031年医用屏风价格竞争态势与趋势预测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中国医用屏风行业重点区域市场研究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2024-2025年重点区域医用屏风市场发展概况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三、2025-2031年医用屏风行业发展潜力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三、2025-2031年医用屏风行业发展潜力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三、2025-2031年医用屏风行业发展潜力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三、2025-2031年医用屏风行业发展潜力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三、2025-2031年医用屏风行业发展潜力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2019-2024年中国医用屏风行业进出口情况分析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医用屏风行业进口情况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一、2019-2024年医用屏风进口规模及增长情况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二、医用屏风主要进口来源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医用屏风行业出口情况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一、2019-2024年医用屏风出口规模及增长情况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二、医用屏风主要出口目的地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2019-2024年中国医用屏风行业总体发展与财务状况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2019-2024年中国医用屏风行业规模情况</w:t>
      </w:r>
      <w:r>
        <w:rPr>
          <w:rFonts w:hint="eastAsia"/>
        </w:rPr>
        <w:br/>
      </w:r>
      <w:r>
        <w:rPr>
          <w:rFonts w:hint="eastAsia"/>
        </w:rPr>
        <w:t>　　　　一、医用屏风行业企业数量规模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二、医用屏风行业从业人员规模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三、医用屏风行业市场敏感性分析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2019-2024年中国医用屏风行业财务能力分析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一、医用屏风行业盈利能力</w:t>
      </w:r>
      <w:r>
        <w:rPr>
          <w:rFonts w:hint="eastAsia"/>
        </w:rPr>
        <w:br/>
      </w:r>
      <w:r>
        <w:rPr>
          <w:rFonts w:hint="eastAsia"/>
        </w:rPr>
        <w:t>　　　　二、医用屏风行业偿债能力</w:t>
      </w:r>
      <w:r>
        <w:rPr>
          <w:rFonts w:hint="eastAsia"/>
        </w:rPr>
        <w:br/>
      </w:r>
      <w:r>
        <w:rPr>
          <w:rFonts w:hint="eastAsia"/>
        </w:rPr>
        <w:t>　　　　三、医用屏风行业营运能力</w:t>
      </w:r>
      <w:r>
        <w:rPr>
          <w:rFonts w:hint="eastAsia"/>
        </w:rPr>
        <w:br/>
      </w:r>
      <w:r>
        <w:rPr>
          <w:rFonts w:hint="eastAsia"/>
        </w:rPr>
        <w:t>　　　　四、医用屏风行业发展能力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医用屏风行业重点企业调研分析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二、企业医用屏风业务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二、企业医用屏风业务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二、企业医用屏风业务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二、企业医用屏风业务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二、企业医用屏风业务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二、企业医用屏风业务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中国医用屏风行业竞争格局分析</w:t>
      </w:r>
      <w:r>
        <w:rPr>
          <w:rFonts w:hint="eastAsia"/>
        </w:rPr>
        <w:br/>
      </w:r>
      <w:r>
        <w:rPr>
          <w:rFonts w:hint="eastAsia"/>
        </w:rPr>
        <w:t>　　第一节 医用屏风行业竞争格局总览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2024-2025年医用屏风行业竞争力分析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2019-2024年医用屏风行业企业并购活动分析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2024-2025年医用屏风行业会展与招投标活动分析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一、医用屏风行业会展活动及其市场影响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2025年中国医用屏风企业发展企业发展策略与建议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医用屏风销售模式与渠道策略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医用屏风品牌与市场推广策略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医用屏风研发投入与技术创新能力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医用屏风合作联盟与资源整合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中国医用屏风行业风险与对策</w:t>
      </w:r>
      <w:r>
        <w:rPr>
          <w:rFonts w:hint="eastAsia"/>
        </w:rPr>
        <w:br/>
      </w:r>
      <w:r>
        <w:rPr>
          <w:rFonts w:hint="eastAsia"/>
        </w:rPr>
        <w:t>　　第一节 医用屏风行业SWOT分析</w:t>
      </w:r>
      <w:r>
        <w:rPr>
          <w:rFonts w:hint="eastAsia"/>
        </w:rPr>
        <w:br/>
      </w:r>
      <w:r>
        <w:rPr>
          <w:rFonts w:hint="eastAsia"/>
        </w:rPr>
        <w:t>　　　　一、医用屏风行业优势</w:t>
      </w:r>
      <w:r>
        <w:rPr>
          <w:rFonts w:hint="eastAsia"/>
        </w:rPr>
        <w:br/>
      </w:r>
      <w:r>
        <w:rPr>
          <w:rFonts w:hint="eastAsia"/>
        </w:rPr>
        <w:t>　　　　二、医用屏风行业劣势</w:t>
      </w:r>
      <w:r>
        <w:rPr>
          <w:rFonts w:hint="eastAsia"/>
        </w:rPr>
        <w:br/>
      </w:r>
      <w:r>
        <w:rPr>
          <w:rFonts w:hint="eastAsia"/>
        </w:rPr>
        <w:t>　　　　三、医用屏风市场机会</w:t>
      </w:r>
      <w:r>
        <w:rPr>
          <w:rFonts w:hint="eastAsia"/>
        </w:rPr>
        <w:br/>
      </w:r>
      <w:r>
        <w:rPr>
          <w:rFonts w:hint="eastAsia"/>
        </w:rPr>
        <w:t>　　　　四、医用屏风市场威胁</w:t>
      </w:r>
      <w:r>
        <w:rPr>
          <w:rFonts w:hint="eastAsia"/>
        </w:rPr>
        <w:br/>
      </w:r>
      <w:r>
        <w:rPr>
          <w:rFonts w:hint="eastAsia"/>
        </w:rPr>
        <w:t>　　第二节 医用屏风行业风险及对策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2025-2031年中国医用屏风行业前景与发展趋势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2024-2025年医用屏风行业发展环境分析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一、医用屏风行业主管部门与监管体制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二、医用屏风行业主要法律法规及政策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三、医用屏风行业标准与质量监管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2025-2031年医用屏风行业发展趋势与方向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2025-2031年医用屏风行业发展潜力与机遇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医用屏风行业研究结论与建议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中~智~林~－医用屏风行业发展建议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2019-2024年中国医用屏风市场规模及增长情况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2019-2024年中国医用屏风行业产量及增长趋势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2025-2031年中国医用屏风行业产量预测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2019-2024年中国医用屏风行业市场需求及增长情况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2025-2031年中国医用屏风行业市场需求预测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2019-2024年中国医用屏风行业利润及增长情况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**地区医用屏风行业市场需求情况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**地区医用屏风行业市场需求情况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2019-2024年中国医用屏风行业进口量及增速统计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2019-2024年中国医用屏风行业出口量及增速统计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医用屏风重点企业经营情况分析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2025年医用屏风市场前景分析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2025-2031年中国医用屏风市场需求预测</w:t>
      </w:r>
      <w:r>
        <w:rPr>
          <w:rFonts w:hint="eastAsia"/>
        </w:rPr>
        <w:br/>
      </w:r>
      <w:r>
        <w:rPr>
          <w:rFonts w:hint="eastAsia"/>
        </w:rPr>
        <w:t>　　图表 2025年医用屏风发展趋势预测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c25ee92ff47fa" w:history="1">
        <w:r>
          <w:rPr>
            <w:rStyle w:val="Hyperlink"/>
          </w:rPr>
          <w:t>2025-2031年中国医用屏风行业发展研究分析与市场前景预测报告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c25ee92ff47fa" w:history="1">
        <w:r>
          <w:rPr>
            <w:rStyle w:val="Hyperlink"/>
          </w:rPr>
          <w:t>https://www.20087.com/0/57/YiYongPingFengDeFaZhanQianJing.html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热点：中医馆屏风图片、医用屏风隔断可折叠、屏风隔断客厅2023新款、医用屏风安装步骤、专业生产屏风的厂家、医用屏风的用途、屏风的作用与功效、医用屏风的作用是什么、医院用的屏风叫什么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1cd252f524b8c" w:history="1">
      <w:r>
        <w:rPr>
          <w:rStyle w:val="Hyperlink"/>
        </w:rPr>
        <w:t>2025-2031年中国医用屏风行业发展研究分析与市场前景预测报告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YongPingFengDeFaZhanQianJing.html" TargetMode="External" Id="Rbaec25ee92ff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YongPingFengDeFaZhanQianJing.html" TargetMode="External" Id="R6b71cd252f52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2025-06-03T08:03:18Z</dcterms:created>
  <dcterms:modified xsi:type="dcterms:W3CDTF">2025-06-03T09:03:18Z</dcterms:modified>
  <dc:subject>2025-2031年中国医用屏风行业发展研究分析与市场前景预测报告</dc:subject>
  <dc:title>2025-2031年中国医用屏风行业发展研究分析与市场前景预测报告</dc:title>
  <cp:keywords>2025-2031年中国医用屏风行业发展研究分析与市场前景预测报告</cp:keywords>
  <dc:description>2025-2031年中国医用屏风行业发展研究分析与市场前景预测报告</dc:description>
</cp:coreProperties>
</file>