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4df196d1040c8" w:history="1">
              <w:r>
                <w:rPr>
                  <w:rStyle w:val="Hyperlink"/>
                </w:rPr>
                <w:t>2024-2030年中国医用床行业深度调研与发展趋势预测报告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4df196d1040c8" w:history="1">
              <w:r>
                <w:rPr>
                  <w:rStyle w:val="Hyperlink"/>
                </w:rPr>
                <w:t>2024-2030年中国医用床行业深度调研与发展趋势预测报告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4df196d1040c8" w:history="1">
                <w:r>
                  <w:rPr>
                    <w:rStyle w:val="Hyperlink"/>
                  </w:rPr>
                  <w:t>https://www.20087.com/0/97/YiYongChuangFaZhanQuShiFenXi.html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床是医疗机构中必不可少的医疗设备，其设计和功能直接影响患者的舒适度和医护人员的工作效率。现代医用床集成了电动调节、压力分布监测和通讯系统，能够适应不同护理需求，如重症监护、手术准备和康复治疗。同时，抗菌材料和易清洁设计的应用，有助于降低院内感染的风险。</w:t>
      </w:r>
      <w:r>
        <w:rPr>
          <w:rFonts w:hint="eastAsia"/>
        </w:rPr>
        <w:br/>
      </w:r>
      <w:r>
        <w:rPr>
          <w:rFonts w:hint="eastAsia"/>
        </w:rPr>
        <w:t>　　未来，医用床将更加注重患者体验和智能互联。例如，集成生命体征监测和自动报警功能，实时传输数据至医疗信息系统，支持远程监护和及时干预。同时，人性化设计将考虑更多细节，如隐私保护、娱乐系统接入和家庭化装饰，以创造温馨舒适的疗愈环境。此外，可持续材料的使用和可调节床垫的创新，将提升医用床的环保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4df196d1040c8" w:history="1">
        <w:r>
          <w:rPr>
            <w:rStyle w:val="Hyperlink"/>
          </w:rPr>
          <w:t>2024-2030年中国医用床行业深度调研与发展趋势预测报告</w:t>
        </w:r>
      </w:hyperlink>
      <w:r>
        <w:rPr>
          <w:rFonts w:hint="eastAsia"/>
        </w:rPr>
        <w:t>》在多年医用床行业研究的基础上，结合中国医用床行业市场的发展现状，通过资深研究团队对医用床市场资料进行整理，并依托国家权威数据资源和长期市场监测的数据库，对医用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84df196d1040c8" w:history="1">
        <w:r>
          <w:rPr>
            <w:rStyle w:val="Hyperlink"/>
          </w:rPr>
          <w:t>2024-2030年中国医用床行业深度调研与发展趋势预测报告</w:t>
        </w:r>
      </w:hyperlink>
      <w:r>
        <w:rPr>
          <w:rFonts w:hint="eastAsia"/>
        </w:rPr>
        <w:t>》可以帮助投资者准确把握医用床行业的市场现状，为投资者进行投资作出医用床行业前景预判，挖掘医用床行业投资价值，同时提出医用床行业投资策略、营销策略等方面的建议。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2019-2024年世界医用床行业整体发展现状分析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2019-2024年世界医用床行业运行环境分析</w:t>
      </w:r>
      <w:r>
        <w:rPr>
          <w:rFonts w:hint="eastAsia"/>
        </w:rPr>
        <w:br/>
      </w:r>
      <w:r>
        <w:rPr>
          <w:rFonts w:hint="eastAsia"/>
        </w:rPr>
        <w:t>　　　　一、欧盟实施weee和rohs指令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2019-2024年世界医用床行业市场运行格局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一、世界医用床市场特征分析</w:t>
      </w:r>
      <w:r>
        <w:rPr>
          <w:rFonts w:hint="eastAsia"/>
        </w:rPr>
        <w:br/>
      </w:r>
      <w:r>
        <w:rPr>
          <w:rFonts w:hint="eastAsia"/>
        </w:rPr>
        <w:t>　　　　二、世界医床功能与设计进展</w:t>
      </w:r>
      <w:r>
        <w:rPr>
          <w:rFonts w:hint="eastAsia"/>
        </w:rPr>
        <w:br/>
      </w:r>
      <w:r>
        <w:rPr>
          <w:rFonts w:hint="eastAsia"/>
        </w:rPr>
        <w:t>　　　　三、世界医用床市场动态分析</w:t>
      </w:r>
      <w:r>
        <w:rPr>
          <w:rFonts w:hint="eastAsia"/>
        </w:rPr>
        <w:br/>
      </w:r>
      <w:r>
        <w:rPr>
          <w:rFonts w:hint="eastAsia"/>
        </w:rPr>
        <w:t>　　　　四、世界医用床产业竞争与合作</w:t>
      </w:r>
      <w:r>
        <w:rPr>
          <w:rFonts w:hint="eastAsia"/>
        </w:rPr>
        <w:br/>
      </w:r>
      <w:r>
        <w:rPr>
          <w:rFonts w:hint="eastAsia"/>
        </w:rPr>
        <w:t>　　第三节 2019-2024年世界剖分国家医用床市场动态分析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四、加拿大维多利亚医院展出高科技医用床</w:t>
      </w:r>
      <w:r>
        <w:rPr>
          <w:rFonts w:hint="eastAsia"/>
        </w:rPr>
        <w:br/>
      </w:r>
      <w:r>
        <w:rPr>
          <w:rFonts w:hint="eastAsia"/>
        </w:rPr>
        <w:t>　　第四节 2024-2030年世界医用床行业发展趋势分析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2019-2024年中国医用床行业市场运行环境解析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2019-2024年中国医用床市场政策环境分析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</w:t>
      </w:r>
      <w:r>
        <w:rPr>
          <w:rFonts w:hint="eastAsia"/>
        </w:rPr>
        <w:br/>
      </w:r>
      <w:r>
        <w:rPr>
          <w:rFonts w:hint="eastAsia"/>
        </w:rPr>
        <w:t>　　　　四、中国五类大型医疗设备将实行计划购买</w:t>
      </w:r>
      <w:r>
        <w:rPr>
          <w:rFonts w:hint="eastAsia"/>
        </w:rPr>
        <w:br/>
      </w:r>
      <w:r>
        <w:rPr>
          <w:rFonts w:hint="eastAsia"/>
        </w:rPr>
        <w:t>　　第三节 2019-2024年中国医用床市场社会环境分析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二、全国各地居民可支配收入水平</w:t>
      </w:r>
      <w:r>
        <w:rPr>
          <w:rFonts w:hint="eastAsia"/>
        </w:rPr>
        <w:br/>
      </w:r>
      <w:r>
        <w:rPr>
          <w:rFonts w:hint="eastAsia"/>
        </w:rPr>
        <w:t>　　　　三、全国各地居民医疗保健支出情况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2019-2024年中国医疗卫生行业运行态势分析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医疗服务</w:t>
      </w:r>
      <w:r>
        <w:rPr>
          <w:rFonts w:hint="eastAsia"/>
        </w:rPr>
        <w:br/>
      </w:r>
      <w:r>
        <w:rPr>
          <w:rFonts w:hint="eastAsia"/>
        </w:rPr>
        <w:t>　　　　一、诊疗人次数量与结构</w:t>
      </w:r>
      <w:r>
        <w:rPr>
          <w:rFonts w:hint="eastAsia"/>
        </w:rPr>
        <w:br/>
      </w:r>
      <w:r>
        <w:rPr>
          <w:rFonts w:hint="eastAsia"/>
        </w:rPr>
        <w:t>　　　　二、入院人数与结构</w:t>
      </w:r>
      <w:r>
        <w:rPr>
          <w:rFonts w:hint="eastAsia"/>
        </w:rPr>
        <w:br/>
      </w:r>
      <w:r>
        <w:rPr>
          <w:rFonts w:hint="eastAsia"/>
        </w:rPr>
        <w:t>　　　　三、医院病床使用率</w:t>
      </w:r>
      <w:r>
        <w:rPr>
          <w:rFonts w:hint="eastAsia"/>
        </w:rPr>
        <w:br/>
      </w:r>
      <w:r>
        <w:rPr>
          <w:rFonts w:hint="eastAsia"/>
        </w:rPr>
        <w:t>　　　　四、平均住院时间</w:t>
      </w:r>
      <w:r>
        <w:rPr>
          <w:rFonts w:hint="eastAsia"/>
        </w:rPr>
        <w:br/>
      </w:r>
      <w:r>
        <w:rPr>
          <w:rFonts w:hint="eastAsia"/>
        </w:rPr>
        <w:t>　　　　五、医生工作量</w:t>
      </w:r>
      <w:r>
        <w:rPr>
          <w:rFonts w:hint="eastAsia"/>
        </w:rPr>
        <w:br/>
      </w:r>
      <w:r>
        <w:rPr>
          <w:rFonts w:hint="eastAsia"/>
        </w:rPr>
        <w:t>　　　　六、三级医院工作量</w:t>
      </w:r>
      <w:r>
        <w:rPr>
          <w:rFonts w:hint="eastAsia"/>
        </w:rPr>
        <w:br/>
      </w:r>
      <w:r>
        <w:rPr>
          <w:rFonts w:hint="eastAsia"/>
        </w:rPr>
        <w:t>　　第三节 农村和社区卫生</w:t>
      </w:r>
      <w:r>
        <w:rPr>
          <w:rFonts w:hint="eastAsia"/>
        </w:rPr>
        <w:br/>
      </w:r>
      <w:r>
        <w:rPr>
          <w:rFonts w:hint="eastAsia"/>
        </w:rPr>
        <w:t>　　　　一、新型农村合作医疗覆盖</w:t>
      </w:r>
      <w:r>
        <w:rPr>
          <w:rFonts w:hint="eastAsia"/>
        </w:rPr>
        <w:br/>
      </w:r>
      <w:r>
        <w:rPr>
          <w:rFonts w:hint="eastAsia"/>
        </w:rPr>
        <w:t>　　　　二、农村三级卫生服务网</w:t>
      </w:r>
      <w:r>
        <w:rPr>
          <w:rFonts w:hint="eastAsia"/>
        </w:rPr>
        <w:br/>
      </w:r>
      <w:r>
        <w:rPr>
          <w:rFonts w:hint="eastAsia"/>
        </w:rPr>
        <w:t>　　　　三、农村医疗服务</w:t>
      </w:r>
      <w:r>
        <w:rPr>
          <w:rFonts w:hint="eastAsia"/>
        </w:rPr>
        <w:br/>
      </w:r>
      <w:r>
        <w:rPr>
          <w:rFonts w:hint="eastAsia"/>
        </w:rPr>
        <w:t>　　　　四、社区卫生服务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2019-2024年中国医用床行业运行态势剖析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2019-2024年中国医用床产业运行背景透析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2019-2024年中国医用床行业发展途径</w:t>
      </w:r>
      <w:r>
        <w:rPr>
          <w:rFonts w:hint="eastAsia"/>
        </w:rPr>
        <w:br/>
      </w:r>
      <w:r>
        <w:rPr>
          <w:rFonts w:hint="eastAsia"/>
        </w:rPr>
        <w:t>　　　　一、提高自主创新能力</w:t>
      </w:r>
      <w:r>
        <w:rPr>
          <w:rFonts w:hint="eastAsia"/>
        </w:rPr>
        <w:br/>
      </w:r>
      <w:r>
        <w:rPr>
          <w:rFonts w:hint="eastAsia"/>
        </w:rPr>
        <w:t>　　　　二、引进国外先进技术</w:t>
      </w:r>
      <w:r>
        <w:rPr>
          <w:rFonts w:hint="eastAsia"/>
        </w:rPr>
        <w:br/>
      </w:r>
      <w:r>
        <w:rPr>
          <w:rFonts w:hint="eastAsia"/>
        </w:rPr>
        <w:t>　　第三节 2019-2024年中国医疗床、台、车行业存在问题</w:t>
      </w:r>
      <w:r>
        <w:rPr>
          <w:rFonts w:hint="eastAsia"/>
        </w:rPr>
        <w:br/>
      </w:r>
      <w:r>
        <w:rPr>
          <w:rFonts w:hint="eastAsia"/>
        </w:rPr>
        <w:t>　　　　一、技术与人才障碍</w:t>
      </w:r>
      <w:r>
        <w:rPr>
          <w:rFonts w:hint="eastAsia"/>
        </w:rPr>
        <w:br/>
      </w:r>
      <w:r>
        <w:rPr>
          <w:rFonts w:hint="eastAsia"/>
        </w:rPr>
        <w:t>　　　　二、品牌障碍</w:t>
      </w:r>
      <w:r>
        <w:rPr>
          <w:rFonts w:hint="eastAsia"/>
        </w:rPr>
        <w:br/>
      </w:r>
      <w:r>
        <w:rPr>
          <w:rFonts w:hint="eastAsia"/>
        </w:rPr>
        <w:t>　　　　三、市场渠道障碍</w:t>
      </w:r>
      <w:r>
        <w:rPr>
          <w:rFonts w:hint="eastAsia"/>
        </w:rPr>
        <w:br/>
      </w:r>
      <w:r>
        <w:rPr>
          <w:rFonts w:hint="eastAsia"/>
        </w:rPr>
        <w:t>　　　　四、资金障碍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2019-2024年中国医用床制造所属行业数据监测分析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2019-2024年中国医用床制造所属行业规模分析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2024年中国医用床制造所属行业结构分析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2019-2024年中国医用床制造所属行业产值分析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2019-2024年中国医用床制造所属行业成本费用分析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2019-2024年中国医用床制造所属行业盈利能力分析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2019-2024年中国医用床市场运行走势分析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2019-2024年中国医用床市场运行特点分析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2019-2024年中国医用床用户关注的因素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二、用户普遍关注手术床产品质量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2019-2024年中国医用床市场运行状况分析</w:t>
      </w:r>
      <w:r>
        <w:rPr>
          <w:rFonts w:hint="eastAsia"/>
        </w:rPr>
        <w:br/>
      </w:r>
      <w:r>
        <w:rPr>
          <w:rFonts w:hint="eastAsia"/>
        </w:rPr>
        <w:t>　　　　一、医用床市场供给情况分析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二、医用床市场需求情况分析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三、影响医用床市场供需的因素分析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2019-2024年中国典型医用床市场价格分析</w:t>
      </w:r>
      <w:r>
        <w:rPr>
          <w:rFonts w:hint="eastAsia"/>
        </w:rPr>
        <w:br/>
      </w:r>
      <w:r>
        <w:rPr>
          <w:rFonts w:hint="eastAsia"/>
        </w:rPr>
        <w:t>　　　　一、电动医用床</w:t>
      </w:r>
      <w:r>
        <w:rPr>
          <w:rFonts w:hint="eastAsia"/>
        </w:rPr>
        <w:br/>
      </w:r>
      <w:r>
        <w:rPr>
          <w:rFonts w:hint="eastAsia"/>
        </w:rPr>
        <w:t>　　　　二、手动医用床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2019-2024年中国医用床市场销售探析</w:t>
      </w:r>
      <w:r>
        <w:rPr>
          <w:rFonts w:hint="eastAsia"/>
        </w:rPr>
        <w:br/>
      </w:r>
      <w:r>
        <w:rPr>
          <w:rFonts w:hint="eastAsia"/>
        </w:rPr>
        <w:t>　　第一节 2019-2024年医用床市场运作模式分析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2019-2024年中国医用床直销模式分析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二、医改为医疗器械市场带来商机</w:t>
      </w:r>
      <w:r>
        <w:rPr>
          <w:rFonts w:hint="eastAsia"/>
        </w:rPr>
        <w:br/>
      </w:r>
      <w:r>
        <w:rPr>
          <w:rFonts w:hint="eastAsia"/>
        </w:rPr>
        <w:t>　　第三节 2019-2024年中国医用床市场招投标分析</w:t>
      </w:r>
      <w:r>
        <w:rPr>
          <w:rFonts w:hint="eastAsia"/>
        </w:rPr>
        <w:br/>
      </w:r>
      <w:r>
        <w:rPr>
          <w:rFonts w:hint="eastAsia"/>
        </w:rPr>
        <w:t>　　　　一、燕郊新建医院医疗床招标</w:t>
      </w:r>
      <w:r>
        <w:rPr>
          <w:rFonts w:hint="eastAsia"/>
        </w:rPr>
        <w:br/>
      </w:r>
      <w:r>
        <w:rPr>
          <w:rFonts w:hint="eastAsia"/>
        </w:rPr>
        <w:t>　　　　二、福利院床上用品及医疗床采购项目招标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2019-2024年中国医用床市场热点产品运行分析</w:t>
      </w:r>
      <w:r>
        <w:rPr>
          <w:rFonts w:hint="eastAsia"/>
        </w:rPr>
        <w:br/>
      </w:r>
      <w:r>
        <w:rPr>
          <w:rFonts w:hint="eastAsia"/>
        </w:rPr>
        <w:t>　　第一节 高级病床</w:t>
      </w:r>
      <w:r>
        <w:rPr>
          <w:rFonts w:hint="eastAsia"/>
        </w:rPr>
        <w:br/>
      </w:r>
      <w:r>
        <w:rPr>
          <w:rFonts w:hint="eastAsia"/>
        </w:rPr>
        <w:t>　　第二节 重症监护床</w:t>
      </w:r>
      <w:r>
        <w:rPr>
          <w:rFonts w:hint="eastAsia"/>
        </w:rPr>
        <w:br/>
      </w:r>
      <w:r>
        <w:rPr>
          <w:rFonts w:hint="eastAsia"/>
        </w:rPr>
        <w:t>　　第三节 高级产床</w:t>
      </w:r>
      <w:r>
        <w:rPr>
          <w:rFonts w:hint="eastAsia"/>
        </w:rPr>
        <w:br/>
      </w:r>
      <w:r>
        <w:rPr>
          <w:rFonts w:hint="eastAsia"/>
        </w:rPr>
        <w:t>　　第四节 转运推床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2019-2024年中国医用床市场竞争格局透析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2019-2024年中国医用床行业竞争现状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二、高端市场竞争将会逐渐加剧</w:t>
      </w:r>
      <w:r>
        <w:rPr>
          <w:rFonts w:hint="eastAsia"/>
        </w:rPr>
        <w:br/>
      </w:r>
      <w:r>
        <w:rPr>
          <w:rFonts w:hint="eastAsia"/>
        </w:rPr>
        <w:t>　　　　三、售后服务成竞争新热点</w:t>
      </w:r>
      <w:r>
        <w:rPr>
          <w:rFonts w:hint="eastAsia"/>
        </w:rPr>
        <w:br/>
      </w:r>
      <w:r>
        <w:rPr>
          <w:rFonts w:hint="eastAsia"/>
        </w:rPr>
        <w:t>　　　　四、医用床国际竞争分析</w:t>
      </w:r>
      <w:r>
        <w:rPr>
          <w:rFonts w:hint="eastAsia"/>
        </w:rPr>
        <w:br/>
      </w:r>
      <w:r>
        <w:rPr>
          <w:rFonts w:hint="eastAsia"/>
        </w:rPr>
        <w:t>　　第二节 2019-2024年中国医用床行业集中度分析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2024-2030年中国医用床行业竞争趋势分析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2019-2024年世界医用床重点企业营运状况浅析</w:t>
      </w:r>
      <w:r>
        <w:rPr>
          <w:rFonts w:hint="eastAsia"/>
        </w:rPr>
        <w:br/>
      </w:r>
      <w:r>
        <w:rPr>
          <w:rFonts w:hint="eastAsia"/>
        </w:rPr>
        <w:t>　　第一节 美国hill-rom公司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英国亨特莱公司（hne公司）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德国（波兰）famed公司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2019-2024年中国医用床重点企业竞争力及关键性数据分析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张家港市永发医用设备有限公司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河北省霸州市长城医用设备有限责任公司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福建省福安市康华电子医疗仪器厂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兖州市鸣嵫医用设备有限责任公司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霸州市医疗器械厂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美利驰医疗器械（苏州）有限公司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2024-2030年中国医用床行业发展趋势与前景展望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2024-2030年中国医用床行业趋势预测分析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一、中国医疗卫生产业前景展望</w:t>
      </w:r>
      <w:r>
        <w:rPr>
          <w:rFonts w:hint="eastAsia"/>
        </w:rPr>
        <w:br/>
      </w:r>
      <w:r>
        <w:rPr>
          <w:rFonts w:hint="eastAsia"/>
        </w:rPr>
        <w:t>　　　　二、医用床市场前景分析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2024-2030年中国医用床技术发展趋势分析</w:t>
      </w:r>
      <w:r>
        <w:rPr>
          <w:rFonts w:hint="eastAsia"/>
        </w:rPr>
        <w:br/>
      </w:r>
      <w:r>
        <w:rPr>
          <w:rFonts w:hint="eastAsia"/>
        </w:rPr>
        <w:t>　　　　一、产品人性化设计</w:t>
      </w:r>
      <w:r>
        <w:rPr>
          <w:rFonts w:hint="eastAsia"/>
        </w:rPr>
        <w:br/>
      </w:r>
      <w:r>
        <w:rPr>
          <w:rFonts w:hint="eastAsia"/>
        </w:rPr>
        <w:t>　　　　二、产品功能设计趋势</w:t>
      </w:r>
      <w:r>
        <w:rPr>
          <w:rFonts w:hint="eastAsia"/>
        </w:rPr>
        <w:br/>
      </w:r>
      <w:r>
        <w:rPr>
          <w:rFonts w:hint="eastAsia"/>
        </w:rPr>
        <w:t>　　　　三、医用床自动态化程度</w:t>
      </w:r>
      <w:r>
        <w:rPr>
          <w:rFonts w:hint="eastAsia"/>
        </w:rPr>
        <w:br/>
      </w:r>
      <w:r>
        <w:rPr>
          <w:rFonts w:hint="eastAsia"/>
        </w:rPr>
        <w:t>　　第三节 2024-2030年中国医用床行业市场预测分析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一、医用床行业现状分析</w:t>
      </w:r>
      <w:r>
        <w:rPr>
          <w:rFonts w:hint="eastAsia"/>
        </w:rPr>
        <w:br/>
      </w:r>
      <w:r>
        <w:rPr>
          <w:rFonts w:hint="eastAsia"/>
        </w:rPr>
        <w:t>　　　　二、高端产品市场盈利预测</w:t>
      </w:r>
      <w:r>
        <w:rPr>
          <w:rFonts w:hint="eastAsia"/>
        </w:rPr>
        <w:br/>
      </w:r>
      <w:r>
        <w:rPr>
          <w:rFonts w:hint="eastAsia"/>
        </w:rPr>
        <w:t>　　　　三、家庭医用护理床市场预测</w:t>
      </w:r>
      <w:r>
        <w:rPr>
          <w:rFonts w:hint="eastAsia"/>
        </w:rPr>
        <w:br/>
      </w:r>
      <w:r>
        <w:rPr>
          <w:rFonts w:hint="eastAsia"/>
        </w:rPr>
        <w:t>　　第四节 2024-2030年中国医用床市场盈利预测分析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2024-2030年中国医用床行业投资机会分析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一、中国医疗产业投资潜力分析</w:t>
      </w:r>
      <w:r>
        <w:rPr>
          <w:rFonts w:hint="eastAsia"/>
        </w:rPr>
        <w:br/>
      </w:r>
      <w:r>
        <w:rPr>
          <w:rFonts w:hint="eastAsia"/>
        </w:rPr>
        <w:t>　　　　二、中国医用车、床、台投资热点分析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2024-2030年中国医用床行业投资前景预警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2019-2024年我国医用床制造行业企业数量增长趋势图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2019-2024年我国医用床制造行业亏损企业数量增长趋势图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2019-2024年我国医用床制造行业资产规模增长趋势图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2024年我国医用床制造行业不同类型企业数量分布图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2024年我国医用床制造行业不同所有制企业数量分布图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2024年我国医用床制造行业不同类型企业销售收入分布图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2024年我国医用床制造行业不同所有制企业销售收入分布图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2019-2024年我国医用床制造行业产成品增长趋势图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2019-2024年我国医用床制造行业工业销售产值增长趋势图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2019-2024年我国医用床制造行业出口交货值增长趋势图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2019-2024年我国医用床制造行业销售成本增长趋势图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2019-2024年我国医用床制造行业费用使用统计图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2019-2024年我国医用床制造行业主要盈利指标统计图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2019-2024年我国医用床制造行业主要盈利指标增长趋势图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4df196d1040c8" w:history="1">
        <w:r>
          <w:rPr>
            <w:rStyle w:val="Hyperlink"/>
          </w:rPr>
          <w:t>2024-2030年中国医用床行业深度调研与发展趋势预测报告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4df196d1040c8" w:history="1">
        <w:r>
          <w:rPr>
            <w:rStyle w:val="Hyperlink"/>
          </w:rPr>
          <w:t>https://www.20087.com/0/97/YiYongChuangFaZhanQuShiFenXi.html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87a990de24364" w:history="1">
      <w:r>
        <w:rPr>
          <w:rStyle w:val="Hyperlink"/>
        </w:rPr>
        <w:t>2024-2030年中国医用床行业深度调研与发展趋势预测报告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YongChuangFaZhanQuShiFenXi.html" TargetMode="External" Id="R2684df196d10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YongChuangFaZhanQuShiFenXi.html" TargetMode="External" Id="R0b087a990de2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2024-03-02T06:38:00Z</dcterms:created>
  <dcterms:modified xsi:type="dcterms:W3CDTF">2024-03-02T07:38:00Z</dcterms:modified>
  <dc:subject>2024-2030年中国医用床行业深度调研与发展趋势预测报告</dc:subject>
  <dc:title>2024-2030年中国医用床行业深度调研与发展趋势预测报告</dc:title>
  <cp:keywords>2024-2030年中国医用床行业深度调研与发展趋势预测报告</cp:keywords>
  <dc:description>2024-2030年中国医用床行业深度调研与发展趋势预测报告</dc:description>
</cp:coreProperties>
</file>