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5d101c1904282" w:history="1">
              <w:r>
                <w:rPr>
                  <w:rStyle w:val="Hyperlink"/>
                </w:rPr>
                <w:t>2026-2031年全球与中国医药生物制造市场研究及前景趋势预测报告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5d101c1904282" w:history="1">
              <w:r>
                <w:rPr>
                  <w:rStyle w:val="Hyperlink"/>
                </w:rPr>
                <w:t>2026-2031年全球与中国医药生物制造市场研究及前景趋势预测报告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5d101c1904282" w:history="1">
                <w:r>
                  <w:rPr>
                    <w:rStyle w:val="Hyperlink"/>
                  </w:rPr>
                  <w:t>https://www.20087.com/0/77/YiYaoShengWuZhiZaoFaZhanXianZhuangQianJing.html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生物制造是融合生物学、工程学与制药科学的高技术产业，在单克隆抗体、疫苗、细胞与基因治疗（CGT）及重组蛋白药物等领域形成成熟工艺体系。主流生产采用哺乳动物细胞培养、微生物发酵或无细胞合成平台，依托一次性生物反应器、连续化生产工艺与过程分析技术（PAT）实现高精度质量控制。监管层面，全球主要市场已建立针对生物制品的严格化学、制造与控制（CMC）要求，强调批间一致性与病毒安全性。然而，医药生物制造仍面临产能瓶颈、原材料供应链脆弱及个性化疗法（如CAR-T）难以规模化等挑战；传统不锈钢设施向模块化、柔性工厂转型过程中，存在验证复杂与投资回收周期长的问题。</w:t>
      </w:r>
      <w:r>
        <w:rPr>
          <w:rFonts w:hint="eastAsia"/>
        </w:rPr>
        <w:br/>
      </w:r>
      <w:r>
        <w:rPr>
          <w:rFonts w:hint="eastAsia"/>
        </w:rPr>
        <w:t>　　医药生物制造的未来发展将聚焦于智能化、分布式与可持续范式。数字孪生技术将贯穿研发至商业化全链条，实现虚拟工艺优化与实时偏差预警。模块化封闭式生产线与微流控生物反应器将支持“床旁制造”（point-of-care manufacturing），尤其适用于个体化细胞治疗。在绿色制造方面，水耗降低、废弃物原位处理及可再生培养基开发将成为行业新标准。长远看，人工智能驱动的自主实验平台将加速菌株/细胞系构建，而区块链溯源系统将确保全球供应链透明可信。医药生物制造将从集中式重资产模式，演变为敏捷、智能、以患者为中心的下一代生物药供应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5d101c1904282" w:history="1">
        <w:r>
          <w:rPr>
            <w:rStyle w:val="Hyperlink"/>
          </w:rPr>
          <w:t>2026-2031年全球与中国医药生物制造市场研究及前景趋势预测报告</w:t>
        </w:r>
      </w:hyperlink>
      <w:r>
        <w:rPr>
          <w:rFonts w:hint="eastAsia"/>
        </w:rPr>
        <w:t>》系统研究了医药生物制造行业的市场运行态势，并对未来发展趋势进行了科学预测。报告包括行业基础知识、国内外环境分析、运行数据解读及产业链梳理，同时探讨了医药生物制造市场竞争格局与重点企业的表现。基于对医药生物制造行业的全面分析，报告展望了医药生物制造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全球市场医药生物制造市场总体规模</w:t>
      </w:r>
      <w:r>
        <w:rPr>
          <w:rFonts w:hint="eastAsia"/>
        </w:rPr>
        <w:br/>
      </w:r>
      <w:r>
        <w:rPr>
          <w:rFonts w:hint="eastAsia"/>
        </w:rPr>
        <w:t>　　1.4 中国市场医药生物制造市场总体规模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医药生物制造行业发展总体概况</w:t>
      </w:r>
      <w:r>
        <w:rPr>
          <w:rFonts w:hint="eastAsia"/>
        </w:rPr>
        <w:br/>
      </w:r>
      <w:r>
        <w:rPr>
          <w:rFonts w:hint="eastAsia"/>
        </w:rPr>
        <w:t>　　　　1.5.2 医药生物制造行业发展主要特点</w:t>
      </w:r>
      <w:r>
        <w:rPr>
          <w:rFonts w:hint="eastAsia"/>
        </w:rPr>
        <w:br/>
      </w:r>
      <w:r>
        <w:rPr>
          <w:rFonts w:hint="eastAsia"/>
        </w:rPr>
        <w:t>　　　　1.5.3 医药生物制造行业发展影响因素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医药生物制造有利因素</w:t>
      </w:r>
      <w:r>
        <w:rPr>
          <w:rFonts w:hint="eastAsia"/>
        </w:rPr>
        <w:br/>
      </w:r>
      <w:r>
        <w:rPr>
          <w:rFonts w:hint="eastAsia"/>
        </w:rPr>
        <w:t>　　　　1.5.3 .2 医药生物制造不利因素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全球市场，近三年医药生物制造主要企业占有率及排名（按收入）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医药生物制造主要企业在国际市场占有率（按收入，2022-2025）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2024年医药生物制造主要企业在国际市场排名（按收入）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全球市场主要企业医药生物制造销售收入（2022-2025）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中国市场，近三年医药生物制造主要企业占有率及排名（按收入）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医药生物制造主要企业在中国市场占有率（按收入，2022-2025）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2024年医药生物制造主要企业在中国市场排名（按收入）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中国市场主要企业医药生物制造销售收入（2022-2025）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全球主要厂商医药生物制造总部及产地分布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全球主要厂商成立时间及医药生物制造商业化日期</w:t>
      </w:r>
      <w:r>
        <w:rPr>
          <w:rFonts w:hint="eastAsia"/>
        </w:rPr>
        <w:br/>
      </w:r>
      <w:r>
        <w:rPr>
          <w:rFonts w:hint="eastAsia"/>
        </w:rPr>
        <w:t>　　2.5 全球主要厂商医药生物制造产品类型及应用</w:t>
      </w:r>
      <w:r>
        <w:rPr>
          <w:rFonts w:hint="eastAsia"/>
        </w:rPr>
        <w:br/>
      </w:r>
      <w:r>
        <w:rPr>
          <w:rFonts w:hint="eastAsia"/>
        </w:rPr>
        <w:t>　　2.6 医药生物制造行业集中度、竞争程度分析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医药生物制造行业集中度分析：2024年全球Top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全球医药生物制造第一梯队、第二梯队和第三梯队厂商（品牌）及市场份额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全球医药生物制造主要地区分析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全球主要地区医药生物制造市场规模分析：2020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全球主要地区医药生物制造销售额及份额（2020-2025年）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全球主要地区医药生物制造销售额及份额预测（2026-2031）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北美医药生物制造销售额及预测（2020-2031）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欧洲医药生物制造销售额及预测（2020-2031）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中国医药生物制造销售额及预测（2020-2031）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日本医药生物制造销售额及预测（2020-2031）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东南亚医药生物制造销售额及预测（2020-2031）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印度医药生物制造销售额及预测（2020-2031）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抗体药物</w:t>
      </w:r>
      <w:r>
        <w:rPr>
          <w:rFonts w:hint="eastAsia"/>
        </w:rPr>
        <w:br/>
      </w:r>
      <w:r>
        <w:rPr>
          <w:rFonts w:hint="eastAsia"/>
        </w:rPr>
        <w:t>　　　　4.1.2 重组蛋白药物</w:t>
      </w:r>
      <w:r>
        <w:rPr>
          <w:rFonts w:hint="eastAsia"/>
        </w:rPr>
        <w:br/>
      </w:r>
      <w:r>
        <w:rPr>
          <w:rFonts w:hint="eastAsia"/>
        </w:rPr>
        <w:t>　　　　4.1.3 血液制品</w:t>
      </w:r>
      <w:r>
        <w:rPr>
          <w:rFonts w:hint="eastAsia"/>
        </w:rPr>
        <w:br/>
      </w:r>
      <w:r>
        <w:rPr>
          <w:rFonts w:hint="eastAsia"/>
        </w:rPr>
        <w:t>　　　　4.1.4 疫苗制剂</w:t>
      </w:r>
      <w:r>
        <w:rPr>
          <w:rFonts w:hint="eastAsia"/>
        </w:rPr>
        <w:br/>
      </w:r>
      <w:r>
        <w:rPr>
          <w:rFonts w:hint="eastAsia"/>
        </w:rPr>
        <w:t>　　　　4.1.5 CAR-T药物</w:t>
      </w:r>
      <w:r>
        <w:rPr>
          <w:rFonts w:hint="eastAsia"/>
        </w:rPr>
        <w:br/>
      </w:r>
      <w:r>
        <w:rPr>
          <w:rFonts w:hint="eastAsia"/>
        </w:rPr>
        <w:t>　　　　4.1.6 小核酸药物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按产品类型细分，全球医药生物制造销售额对比（2020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按产品类型细分，全球医药生物制造销售额及预测（2020-2031）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按产品类型细分，全球医药生物制造销售额及市场份额（2020-2025）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按产品类型细分，全球医药生物制造销售额预测（2026-2031）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按产品类型细分，中国医药生物制造销售额及预测（2020-2031）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按产品类型细分，中国医药生物制造销售额及市场份额（2020-2025）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按产品类型细分，中国医药生物制造销售额预测（2026-2031）</w:t>
      </w:r>
      <w:r>
        <w:rPr>
          <w:rFonts w:hint="eastAsia"/>
        </w:rPr>
        <w:br/>
      </w:r>
      <w:r>
        <w:rPr>
          <w:rFonts w:hint="eastAsia"/>
        </w:rPr>
        <w:t>　　4.2 产品分类，按产品形式</w:t>
      </w:r>
      <w:r>
        <w:rPr>
          <w:rFonts w:hint="eastAsia"/>
        </w:rPr>
        <w:br/>
      </w:r>
      <w:r>
        <w:rPr>
          <w:rFonts w:hint="eastAsia"/>
        </w:rPr>
        <w:t>　　　　4.2.1 单克隆抗体</w:t>
      </w:r>
      <w:r>
        <w:rPr>
          <w:rFonts w:hint="eastAsia"/>
        </w:rPr>
        <w:br/>
      </w:r>
      <w:r>
        <w:rPr>
          <w:rFonts w:hint="eastAsia"/>
        </w:rPr>
        <w:t>　　　　4.2.2 抗体偶联药物（ADCs）</w:t>
      </w:r>
      <w:r>
        <w:rPr>
          <w:rFonts w:hint="eastAsia"/>
        </w:rPr>
        <w:br/>
      </w:r>
      <w:r>
        <w:rPr>
          <w:rFonts w:hint="eastAsia"/>
        </w:rPr>
        <w:t>　　　　4.2.3 多肽药物</w:t>
      </w:r>
      <w:r>
        <w:rPr>
          <w:rFonts w:hint="eastAsia"/>
        </w:rPr>
        <w:br/>
      </w:r>
      <w:r>
        <w:rPr>
          <w:rFonts w:hint="eastAsia"/>
        </w:rPr>
        <w:t>　　　　4.2.4 酶替代疗法</w:t>
      </w:r>
      <w:r>
        <w:rPr>
          <w:rFonts w:hint="eastAsia"/>
        </w:rPr>
        <w:br/>
      </w:r>
      <w:r>
        <w:rPr>
          <w:rFonts w:hint="eastAsia"/>
        </w:rPr>
        <w:t>　　　　4.2.5 人血白蛋白</w:t>
      </w:r>
      <w:r>
        <w:rPr>
          <w:rFonts w:hint="eastAsia"/>
        </w:rPr>
        <w:br/>
      </w:r>
      <w:r>
        <w:rPr>
          <w:rFonts w:hint="eastAsia"/>
        </w:rPr>
        <w:t>　　　　4.2.6 免疫球蛋白</w:t>
      </w:r>
      <w:r>
        <w:rPr>
          <w:rFonts w:hint="eastAsia"/>
        </w:rPr>
        <w:br/>
      </w:r>
      <w:r>
        <w:rPr>
          <w:rFonts w:hint="eastAsia"/>
        </w:rPr>
        <w:t>　　　　4.2.7 凝血因子</w:t>
      </w:r>
      <w:r>
        <w:rPr>
          <w:rFonts w:hint="eastAsia"/>
        </w:rPr>
        <w:br/>
      </w:r>
      <w:r>
        <w:rPr>
          <w:rFonts w:hint="eastAsia"/>
        </w:rPr>
        <w:t>　　　　4.2.8 新冠疫苗</w:t>
      </w:r>
      <w:r>
        <w:rPr>
          <w:rFonts w:hint="eastAsia"/>
        </w:rPr>
        <w:br/>
      </w:r>
      <w:r>
        <w:rPr>
          <w:rFonts w:hint="eastAsia"/>
        </w:rPr>
        <w:t>　　　　4.2.9 其他疫苗</w:t>
      </w:r>
      <w:r>
        <w:rPr>
          <w:rFonts w:hint="eastAsia"/>
        </w:rPr>
        <w:br/>
      </w:r>
      <w:r>
        <w:rPr>
          <w:rFonts w:hint="eastAsia"/>
        </w:rPr>
        <w:t>　　　　4.2.10 按产品形式细分，全球医药生物制造销售额对比（2020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4.2.11 按产品形式细分，全球医药生物制造销售额及预测（2020-2031）</w:t>
      </w:r>
      <w:r>
        <w:rPr>
          <w:rFonts w:hint="eastAsia"/>
        </w:rPr>
        <w:br/>
      </w:r>
      <w:r>
        <w:rPr>
          <w:rFonts w:hint="eastAsia"/>
        </w:rPr>
        <w:t>　　　　4.2.11 .1 按产品形式细分，全球医药生物制造销售额及市场份额（2020-2025）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4.2.11 .2 按产品形式细分，全球医药生物制造销售额预测（2026-2031）</w:t>
      </w:r>
      <w:r>
        <w:rPr>
          <w:rFonts w:hint="eastAsia"/>
        </w:rPr>
        <w:br/>
      </w:r>
      <w:r>
        <w:rPr>
          <w:rFonts w:hint="eastAsia"/>
        </w:rPr>
        <w:t>　　　　4.2.12 按产品形式细分，中国医药生物制造销售额及预测（2020-2031）</w:t>
      </w:r>
      <w:r>
        <w:rPr>
          <w:rFonts w:hint="eastAsia"/>
        </w:rPr>
        <w:br/>
      </w:r>
      <w:r>
        <w:rPr>
          <w:rFonts w:hint="eastAsia"/>
        </w:rPr>
        <w:t>　　　　4.2.12 .1 按产品形式细分，中国医药生物制造销售额及市场份额（2020-2025）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4.2.12 .2 按产品形式细分，中国医药生物制造销售额预测（2026-2031）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肿瘤学</w:t>
      </w:r>
      <w:r>
        <w:rPr>
          <w:rFonts w:hint="eastAsia"/>
        </w:rPr>
        <w:br/>
      </w:r>
      <w:r>
        <w:rPr>
          <w:rFonts w:hint="eastAsia"/>
        </w:rPr>
        <w:t>　　　　5.1.2 传染病</w:t>
      </w:r>
      <w:r>
        <w:rPr>
          <w:rFonts w:hint="eastAsia"/>
        </w:rPr>
        <w:br/>
      </w:r>
      <w:r>
        <w:rPr>
          <w:rFonts w:hint="eastAsia"/>
        </w:rPr>
        <w:t>　　　　5.1.3 免疫性疾病和炎症</w:t>
      </w:r>
      <w:r>
        <w:rPr>
          <w:rFonts w:hint="eastAsia"/>
        </w:rPr>
        <w:br/>
      </w:r>
      <w:r>
        <w:rPr>
          <w:rFonts w:hint="eastAsia"/>
        </w:rPr>
        <w:t>　　　　5.1.4 内分泌与代谢疾病</w:t>
      </w:r>
      <w:r>
        <w:rPr>
          <w:rFonts w:hint="eastAsia"/>
        </w:rPr>
        <w:br/>
      </w:r>
      <w:r>
        <w:rPr>
          <w:rFonts w:hint="eastAsia"/>
        </w:rPr>
        <w:t>　　　　5.1.5 神经系统疾病</w:t>
      </w:r>
      <w:r>
        <w:rPr>
          <w:rFonts w:hint="eastAsia"/>
        </w:rPr>
        <w:br/>
      </w:r>
      <w:r>
        <w:rPr>
          <w:rFonts w:hint="eastAsia"/>
        </w:rPr>
        <w:t>　　　　5.1.6 血液疾病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按应用细分，全球医药生物制造销售额对比（2020 VS 2024 VS 2031）</w:t>
      </w:r>
      <w:r>
        <w:rPr>
          <w:rFonts w:hint="eastAsia"/>
        </w:rPr>
        <w:br/>
      </w:r>
      <w:r>
        <w:rPr>
          <w:rFonts w:hint="eastAsia"/>
        </w:rPr>
        <w:t>　　5.3 按应用细分，全球医药生物制造销售额及预测（2020-2031）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按应用细分，全球医药生物制造销售额及市场份额（2020-2025）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按应用细分，全球医药生物制造销售额预测（2026-2031）</w:t>
      </w:r>
      <w:r>
        <w:rPr>
          <w:rFonts w:hint="eastAsia"/>
        </w:rPr>
        <w:br/>
      </w:r>
      <w:r>
        <w:rPr>
          <w:rFonts w:hint="eastAsia"/>
        </w:rPr>
        <w:t>　　5.4 中国不同应用医药生物制造销售额及预测（2020-2031）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中国不同应用医药生物制造销售额及市场份额（2020-2025）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中国不同应用医药生物制造销售额预测（2026-2031）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　　6.37.1 重点企业（37）公司信息、总部、医药生物制造市场地位以及主要的竞争对手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重点企业（37）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重点企业（37）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　　6.38.1 重点企业（38）公司信息、总部、医药生物制造市场地位以及主要的竞争对手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重点企业（38）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6.38.3 重点企业（38）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6.38.5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　　6.39.1 重点企业（39）公司信息、总部、医药生物制造市场地位以及主要的竞争对手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重点企业（39）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6.39.3 重点企业（39）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6.39.5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　　6.40.1 重点企业（40）公司信息、总部、医药生物制造市场地位以及主要的竞争对手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重点企业（40）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　　6.40.3 重点企业（40）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6.40.5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医药生物制造行业发展趋势</w:t>
      </w:r>
      <w:r>
        <w:rPr>
          <w:rFonts w:hint="eastAsia"/>
        </w:rPr>
        <w:br/>
      </w:r>
      <w:r>
        <w:rPr>
          <w:rFonts w:hint="eastAsia"/>
        </w:rPr>
        <w:t>　　7.2 医药生物制造行业主要驱动因素</w:t>
      </w:r>
      <w:r>
        <w:rPr>
          <w:rFonts w:hint="eastAsia"/>
        </w:rPr>
        <w:br/>
      </w:r>
      <w:r>
        <w:rPr>
          <w:rFonts w:hint="eastAsia"/>
        </w:rPr>
        <w:t>　　7.3 医药生物制造中国企业SWOT分析</w:t>
      </w:r>
      <w:r>
        <w:rPr>
          <w:rFonts w:hint="eastAsia"/>
        </w:rPr>
        <w:br/>
      </w:r>
      <w:r>
        <w:rPr>
          <w:rFonts w:hint="eastAsia"/>
        </w:rPr>
        <w:t>　　7.4 中国医药生物制造行业政策环境分析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医药生物制造行业产业链简介</w:t>
      </w:r>
      <w:r>
        <w:rPr>
          <w:rFonts w:hint="eastAsia"/>
        </w:rPr>
        <w:br/>
      </w:r>
      <w:r>
        <w:rPr>
          <w:rFonts w:hint="eastAsia"/>
        </w:rPr>
        <w:t>　　　　8.1.1 医药生物制造行业供应链分析</w:t>
      </w:r>
      <w:r>
        <w:rPr>
          <w:rFonts w:hint="eastAsia"/>
        </w:rPr>
        <w:br/>
      </w:r>
      <w:r>
        <w:rPr>
          <w:rFonts w:hint="eastAsia"/>
        </w:rPr>
        <w:t>　　　　8.1.2 医药生物制造主要原料及供应情况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医药生物制造行业主要下游客户</w:t>
      </w:r>
      <w:r>
        <w:rPr>
          <w:rFonts w:hint="eastAsia"/>
        </w:rPr>
        <w:br/>
      </w:r>
      <w:r>
        <w:rPr>
          <w:rFonts w:hint="eastAsia"/>
        </w:rPr>
        <w:t>　　8.2 医药生物制造行业采购模式</w:t>
      </w:r>
      <w:r>
        <w:rPr>
          <w:rFonts w:hint="eastAsia"/>
        </w:rPr>
        <w:br/>
      </w:r>
      <w:r>
        <w:rPr>
          <w:rFonts w:hint="eastAsia"/>
        </w:rPr>
        <w:t>　　8.3 医药生物制造行业生产模式</w:t>
      </w:r>
      <w:r>
        <w:rPr>
          <w:rFonts w:hint="eastAsia"/>
        </w:rPr>
        <w:br/>
      </w:r>
      <w:r>
        <w:rPr>
          <w:rFonts w:hint="eastAsia"/>
        </w:rPr>
        <w:t>　　8.4 医药生物制造行业销售模式及销售渠道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医药生物制造行业发展主要特点</w:t>
      </w:r>
      <w:r>
        <w:rPr>
          <w:rFonts w:hint="eastAsia"/>
        </w:rPr>
        <w:br/>
      </w:r>
      <w:r>
        <w:rPr>
          <w:rFonts w:hint="eastAsia"/>
        </w:rPr>
        <w:t>　　表 2： 医药生物制造行业发展有利因素分析</w:t>
      </w:r>
      <w:r>
        <w:rPr>
          <w:rFonts w:hint="eastAsia"/>
        </w:rPr>
        <w:br/>
      </w:r>
      <w:r>
        <w:rPr>
          <w:rFonts w:hint="eastAsia"/>
        </w:rPr>
        <w:t>　　表 3： 医药生物制造行业发展不利因素分析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进入医药生物制造行业壁垒</w:t>
      </w:r>
      <w:r>
        <w:rPr>
          <w:rFonts w:hint="eastAsia"/>
        </w:rPr>
        <w:br/>
      </w:r>
      <w:r>
        <w:rPr>
          <w:rFonts w:hint="eastAsia"/>
        </w:rPr>
        <w:t>　　表 5： 医药生物制造主要企业在国际市场占有率（按收入，2022-2025）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2024年医药生物制造主要企业在国际市场排名（按收入）&amp;（万元）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全球市场主要企业医药生物制造销售收入（2022-2025）&amp;（万元）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医药生物制造主要企业在中国市场占有率（按收入，2022-2025）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2024年医药生物制造主要企业在中国市场排名（按收入）&amp;（万元）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中国市场主要企业医药生物制造销售收入（2022-2025）&amp;（万元）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全球主要厂商医药生物制造总部及产地分布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全球主要厂商成立时间及医药生物制造商业化日期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全球主要厂商医药生物制造产品类型及应用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2024年全球医药生物制造主要厂商市场地位（第一梯队、第二梯队和第三梯队）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全球医药生物制造市场投资、并购等现状分析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全球主要地区医药生物制造销售额：（2020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全球主要地区医药生物制造销售额（2020-2025年）&amp;（万元）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全球主要地区医药生物制造销售额及份额列表（2020-2025年）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全球主要地区医药生物制造销售额预测（2026-2031）&amp;（万元）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全球主要地区医药生物制造销售额及份额列表预测（2026-2031）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21： 抗体药物主要企业列表</w:t>
      </w:r>
      <w:r>
        <w:rPr>
          <w:rFonts w:hint="eastAsia"/>
        </w:rPr>
        <w:br/>
      </w:r>
      <w:r>
        <w:rPr>
          <w:rFonts w:hint="eastAsia"/>
        </w:rPr>
        <w:t>　　表 22： 重组蛋白药物主要企业列表</w:t>
      </w:r>
      <w:r>
        <w:rPr>
          <w:rFonts w:hint="eastAsia"/>
        </w:rPr>
        <w:br/>
      </w:r>
      <w:r>
        <w:rPr>
          <w:rFonts w:hint="eastAsia"/>
        </w:rPr>
        <w:t>　　表 23： 血液制品主要企业列表</w:t>
      </w:r>
      <w:r>
        <w:rPr>
          <w:rFonts w:hint="eastAsia"/>
        </w:rPr>
        <w:br/>
      </w:r>
      <w:r>
        <w:rPr>
          <w:rFonts w:hint="eastAsia"/>
        </w:rPr>
        <w:t>　　表 24： 疫苗制剂主要企业列表</w:t>
      </w:r>
      <w:r>
        <w:rPr>
          <w:rFonts w:hint="eastAsia"/>
        </w:rPr>
        <w:br/>
      </w:r>
      <w:r>
        <w:rPr>
          <w:rFonts w:hint="eastAsia"/>
        </w:rPr>
        <w:t>　　表 25： CAR-T药物主要企业列表</w:t>
      </w:r>
      <w:r>
        <w:rPr>
          <w:rFonts w:hint="eastAsia"/>
        </w:rPr>
        <w:br/>
      </w:r>
      <w:r>
        <w:rPr>
          <w:rFonts w:hint="eastAsia"/>
        </w:rPr>
        <w:t>　　表 26： 小核酸药物主要企业列表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按产品类型细分，全球医药生物制造销售额及增长率对比（2020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按产品类型细分，全球医药生物制造销售额（2020-2025）&amp;（万元）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按产品类型细分，全球医药生物制造销售额市场份额列表（2020-2025）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按产品类型细分，全球医药生物制造销售额预测（2026-2031）&amp;（万元）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按产品类型细分，全球医药生物制造销售额市场份额预测（2026-2031）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按产品类型细分，中国医药生物制造销售额（2020-2025）&amp;（万元）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按产品类型细分，中国医药生物制造销售额市场份额列表（2020-2025）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按产品类型细分，中国医药生物制造销售额预测（2026-2031）&amp;（万元）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按产品类型细分，中国医药生物制造销售额市场份额预测（2026-2031）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单克隆抗体主要企业列表</w:t>
      </w:r>
      <w:r>
        <w:rPr>
          <w:rFonts w:hint="eastAsia"/>
        </w:rPr>
        <w:br/>
      </w:r>
      <w:r>
        <w:rPr>
          <w:rFonts w:hint="eastAsia"/>
        </w:rPr>
        <w:t>　　表 38： 抗体偶联药物（ADCs）主要企业列表</w:t>
      </w:r>
      <w:r>
        <w:rPr>
          <w:rFonts w:hint="eastAsia"/>
        </w:rPr>
        <w:br/>
      </w:r>
      <w:r>
        <w:rPr>
          <w:rFonts w:hint="eastAsia"/>
        </w:rPr>
        <w:t>　　表 39： 多肽药物主要企业列表</w:t>
      </w:r>
      <w:r>
        <w:rPr>
          <w:rFonts w:hint="eastAsia"/>
        </w:rPr>
        <w:br/>
      </w:r>
      <w:r>
        <w:rPr>
          <w:rFonts w:hint="eastAsia"/>
        </w:rPr>
        <w:t>　　表 40： 酶替代疗法主要企业列表</w:t>
      </w:r>
      <w:r>
        <w:rPr>
          <w:rFonts w:hint="eastAsia"/>
        </w:rPr>
        <w:br/>
      </w:r>
      <w:r>
        <w:rPr>
          <w:rFonts w:hint="eastAsia"/>
        </w:rPr>
        <w:t>　　表 41： 人血白蛋白主要企业列表</w:t>
      </w:r>
      <w:r>
        <w:rPr>
          <w:rFonts w:hint="eastAsia"/>
        </w:rPr>
        <w:br/>
      </w:r>
      <w:r>
        <w:rPr>
          <w:rFonts w:hint="eastAsia"/>
        </w:rPr>
        <w:t>　　表 42： 免疫球蛋白主要企业列表</w:t>
      </w:r>
      <w:r>
        <w:rPr>
          <w:rFonts w:hint="eastAsia"/>
        </w:rPr>
        <w:br/>
      </w:r>
      <w:r>
        <w:rPr>
          <w:rFonts w:hint="eastAsia"/>
        </w:rPr>
        <w:t>　　表 43： 凝血因子主要企业列表</w:t>
      </w:r>
      <w:r>
        <w:rPr>
          <w:rFonts w:hint="eastAsia"/>
        </w:rPr>
        <w:br/>
      </w:r>
      <w:r>
        <w:rPr>
          <w:rFonts w:hint="eastAsia"/>
        </w:rPr>
        <w:t>　　表 44： 新冠疫苗主要企业列表</w:t>
      </w:r>
      <w:r>
        <w:rPr>
          <w:rFonts w:hint="eastAsia"/>
        </w:rPr>
        <w:br/>
      </w:r>
      <w:r>
        <w:rPr>
          <w:rFonts w:hint="eastAsia"/>
        </w:rPr>
        <w:t>　　表 45： 其他疫苗主要企业列表</w:t>
      </w:r>
      <w:r>
        <w:rPr>
          <w:rFonts w:hint="eastAsia"/>
        </w:rPr>
        <w:br/>
      </w:r>
      <w:r>
        <w:rPr>
          <w:rFonts w:hint="eastAsia"/>
        </w:rPr>
        <w:t>　　表 46： 按产品形式细分，全球医药生物制造销售额及增长率对比（2020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47： 按产品形式细分，全球医药生物制造销售额（2020-2025）&amp;（万元）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48： 按产品形式细分，全球医药生物制造销售额市场份额列表（2020-2025）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49： 按产品形式细分，全球医药生物制造销售额预测（2026-2031）&amp;（万元）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50： 按产品形式细分，全球医药生物制造销售额市场份额预测（2026-2031）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51： 按产品形式细分，中国医药生物制造销售额（2020-2025）&amp;（万元）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52： 按产品形式细分，中国医药生物制造销售额市场份额列表（2020-2025）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53： 按产品形式细分，中国医药生物制造销售额预测（2026-2031）&amp;（万元）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54： 按产品形式细分，中国医药生物制造销售额市场份额预测（2026-2031）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55： 按应用细分，全球医药生物制造销售额及增长率对比（2020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按应用细分，全球医药生物制造销售额（2020-2025）&amp;（万元）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按应用细分，全球医药生物制造销售额市场份额列表（2020-2025）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58： 按应用细分，全球医药生物制造销售额预测（2026-2031）&amp;（万元）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按应用细分，全球医药生物制造市场份额预测（2026-2031）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中国不同应用医药生物制造销售额（2020-2025）&amp;（万元）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中国不同应用医药生物制造销售额市场份额列表（2020-2025）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62： 中国不同应用医药生物制造销售额预测（2026-2031）&amp;（万元）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中国不同应用医药生物制造销售额市场份额预测（2026-2031）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重点企业（9）公司信息、总部、医药生物制造市场地位以及主要的竞争对手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重点企业（9）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重点企业（9）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重点企业（10）公司信息、总部、医药生物制造市场地位以及主要的竞争对手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重点企业（10）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重点企业（10）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重点企业（11）公司信息、总部、医药生物制造市场地位以及主要的竞争对手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重点企业（11）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重点企业（11）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重点企业（12）公司信息、总部、医药生物制造市场地位以及主要的竞争对手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重点企业（12）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重点企业（12）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重点企业（13）公司信息、总部、医药生物制造市场地位以及主要的竞争对手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重点企业（13）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重点企业（13）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重点企业（14）公司信息、总部、医药生物制造市场地位以及主要的竞争对手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重点企业（14）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重点企业（14）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重点企业（15）公司信息、总部、医药生物制造市场地位以及主要的竞争对手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重点企业（15）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重点企业（15）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重点企业（16）公司信息、总部、医药生物制造市场地位以及主要的竞争对手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重点企业（16）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重点企业（16）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重点企业（17）公司信息、总部、医药生物制造市场地位以及主要的竞争对手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重点企业（17）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重点企业（17）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重点企业（18）公司信息、总部、医药生物制造市场地位以及主要的竞争对手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重点企业（18）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重点企业（18）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重点企业（19）公司信息、总部、医药生物制造市场地位以及主要的竞争对手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重点企业（19）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重点企业（19）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重点企业（20）公司信息、总部、医药生物制造市场地位以及主要的竞争对手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重点企业（20）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重点企业（20）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重点企业（21）公司信息、总部、医药生物制造市场地位以及主要的竞争对手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重点企业（21）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重点企业（21）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重点企业（22）公司信息、总部、医药生物制造市场地位以及主要的竞争对手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重点企业（22）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重点企业（22）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重点企业（23）公司信息、总部、医药生物制造市场地位以及主要的竞争对手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重点企业（23）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重点企业（23）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重点企业（24）公司信息、总部、医药生物制造市场地位以及主要的竞争对手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重点企业（24）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重点企业（24）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重点企业（25）公司信息、总部、医药生物制造市场地位以及主要的竞争对手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重点企业（25）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重点企业（25）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重点企业（26）公司信息、总部、医药生物制造市场地位以及主要的竞争对手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重点企业（26）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重点企业（26）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重点企业（27）公司信息、总部、医药生物制造市场地位以及主要的竞争对手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194： 重点企业（27）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195： 重点企业（27）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196：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重点企业（28）公司信息、总部、医药生物制造市场地位以及主要的竞争对手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199： 重点企业（28）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200： 重点企业（28）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201：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重点企业（29）公司信息、总部、医药生物制造市场地位以及主要的竞争对手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204： 重点企业（29）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205： 重点企业（29）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206：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重点企业（30）公司信息、总部、医药生物制造市场地位以及主要的竞争对手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209： 重点企业（30）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210： 重点企业（30）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211：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重点企业（31）公司信息、总部、医药生物制造市场地位以及主要的竞争对手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214： 重点企业（31）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215： 重点企业（31）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216：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重点企业（32）公司信息、总部、医药生物制造市场地位以及主要的竞争对手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219： 重点企业（32）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220： 重点企业（32）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221：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重点企业（33）公司信息、总部、医药生物制造市场地位以及主要的竞争对手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224： 重点企业（33）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225： 重点企业（33）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226：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重点企业（34）公司信息、总部、医药生物制造市场地位以及主要的竞争对手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229： 重点企业（34）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230： 重点企业（34）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231：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233： 重点企业（35）公司信息、总部、医药生物制造市场地位以及主要的竞争对手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234： 重点企业（35）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235： 重点企业（35）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236：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237：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238： 重点企业（36）公司信息、总部、医药生物制造市场地位以及主要的竞争对手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239： 重点企业（36）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240： 重点企业（36）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241：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242：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243： 重点企业（37）公司信息、总部、医药生物制造市场地位以及主要的竞争对手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244： 重点企业（37）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245： 重点企业（37）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246：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247：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248： 重点企业（38）公司信息、总部、医药生物制造市场地位以及主要的竞争对手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249： 重点企业（38）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250： 重点企业（38）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251：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252：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253： 重点企业（39）公司信息、总部、医药生物制造市场地位以及主要的竞争对手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254： 重点企业（39）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255： 重点企业（39）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256：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257：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258： 重点企业（40）公司信息、总部、医药生物制造市场地位以及主要的竞争对手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259： 重点企业（40） 医药生物制造产品及服务介绍</w:t>
      </w:r>
      <w:r>
        <w:rPr>
          <w:rFonts w:hint="eastAsia"/>
        </w:rPr>
        <w:br/>
      </w:r>
      <w:r>
        <w:rPr>
          <w:rFonts w:hint="eastAsia"/>
        </w:rPr>
        <w:t>　　表 260： 重点企业（40） 医药生物制造收入及毛利率（2020-2025）&amp;（万元）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261：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262：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263： 医药生物制造行业发展趋势</w:t>
      </w:r>
      <w:r>
        <w:rPr>
          <w:rFonts w:hint="eastAsia"/>
        </w:rPr>
        <w:br/>
      </w:r>
      <w:r>
        <w:rPr>
          <w:rFonts w:hint="eastAsia"/>
        </w:rPr>
        <w:t>　　表 264： 医药生物制造行业主要驱动因素</w:t>
      </w:r>
      <w:r>
        <w:rPr>
          <w:rFonts w:hint="eastAsia"/>
        </w:rPr>
        <w:br/>
      </w:r>
      <w:r>
        <w:rPr>
          <w:rFonts w:hint="eastAsia"/>
        </w:rPr>
        <w:t>　　表 265： 医药生物制造行业供应链分析</w:t>
      </w:r>
      <w:r>
        <w:rPr>
          <w:rFonts w:hint="eastAsia"/>
        </w:rPr>
        <w:br/>
      </w:r>
      <w:r>
        <w:rPr>
          <w:rFonts w:hint="eastAsia"/>
        </w:rPr>
        <w:t>　　表 266： 医药生物制造上游原料供应商</w:t>
      </w:r>
      <w:r>
        <w:rPr>
          <w:rFonts w:hint="eastAsia"/>
        </w:rPr>
        <w:br/>
      </w:r>
      <w:r>
        <w:rPr>
          <w:rFonts w:hint="eastAsia"/>
        </w:rPr>
        <w:t>　　表 267： 医药生物制造行业主要下游客户</w:t>
      </w:r>
      <w:r>
        <w:rPr>
          <w:rFonts w:hint="eastAsia"/>
        </w:rPr>
        <w:br/>
      </w:r>
      <w:r>
        <w:rPr>
          <w:rFonts w:hint="eastAsia"/>
        </w:rPr>
        <w:t>　　表 268： 医药生物制造典型经销商</w:t>
      </w:r>
      <w:r>
        <w:rPr>
          <w:rFonts w:hint="eastAsia"/>
        </w:rPr>
        <w:br/>
      </w:r>
      <w:r>
        <w:rPr>
          <w:rFonts w:hint="eastAsia"/>
        </w:rPr>
        <w:t>　　表 269： 研究范围</w:t>
      </w:r>
      <w:r>
        <w:rPr>
          <w:rFonts w:hint="eastAsia"/>
        </w:rPr>
        <w:br/>
      </w:r>
      <w:r>
        <w:rPr>
          <w:rFonts w:hint="eastAsia"/>
        </w:rPr>
        <w:t>　　表 270： 本文分析师列表</w:t>
      </w:r>
      <w:r>
        <w:rPr>
          <w:rFonts w:hint="eastAsia"/>
        </w:rPr>
        <w:br/>
      </w:r>
      <w:r>
        <w:rPr>
          <w:rFonts w:hint="eastAsia"/>
        </w:rPr>
        <w:t>　　表 271：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医药生物制造产品图片</w:t>
      </w:r>
      <w:r>
        <w:rPr>
          <w:rFonts w:hint="eastAsia"/>
        </w:rPr>
        <w:br/>
      </w:r>
      <w:r>
        <w:rPr>
          <w:rFonts w:hint="eastAsia"/>
        </w:rPr>
        <w:t>　　图 2： 全球市场医药生物制造市场规模，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全球医药生物制造市场销售额预测：（万元）&amp;（2020-2031）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中国市场医药生物制造销售额及未来趋势（2020-2031）&amp;（万元）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2024年全球前五大厂商医药生物制造市场份额</w:t>
      </w:r>
      <w:r>
        <w:rPr>
          <w:rFonts w:hint="eastAsia"/>
        </w:rPr>
        <w:br/>
      </w:r>
      <w:r>
        <w:rPr>
          <w:rFonts w:hint="eastAsia"/>
        </w:rPr>
        <w:t>　　图 6： 2024年全球医药生物制造第一梯队、第二梯队和第三梯队厂商及市场份额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全球主要地区医药生物制造销售额市场份额（2020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8： 北美医药生物制造销售额及预测（2020-2031）&amp;（万元）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9： 欧洲医药生物制造销售额及预测（2020-2031）&amp;（万元）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中国医药生物制造销售额及预测（2020-2031）&amp;（万元）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日本医药生物制造销售额及预测（2020-2031）&amp;（万元）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东南亚医药生物制造销售额及预测（2020-2031）&amp;（万元）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印度医药生物制造销售额及预测（2020-2031）&amp;（万元）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抗体药物 产品图片</w:t>
      </w:r>
      <w:r>
        <w:rPr>
          <w:rFonts w:hint="eastAsia"/>
        </w:rPr>
        <w:br/>
      </w:r>
      <w:r>
        <w:rPr>
          <w:rFonts w:hint="eastAsia"/>
        </w:rPr>
        <w:t>　　图 15： 全球抗体药物规模及增长率（2020-2031）&amp;（万元）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重组蛋白药物产品图片</w:t>
      </w:r>
      <w:r>
        <w:rPr>
          <w:rFonts w:hint="eastAsia"/>
        </w:rPr>
        <w:br/>
      </w:r>
      <w:r>
        <w:rPr>
          <w:rFonts w:hint="eastAsia"/>
        </w:rPr>
        <w:t>　　图 17： 全球重组蛋白药物规模及增长率（2020-2031）&amp;（万元）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血液制品产品图片</w:t>
      </w:r>
      <w:r>
        <w:rPr>
          <w:rFonts w:hint="eastAsia"/>
        </w:rPr>
        <w:br/>
      </w:r>
      <w:r>
        <w:rPr>
          <w:rFonts w:hint="eastAsia"/>
        </w:rPr>
        <w:t>　　图 19： 全球血液制品规模及增长率（2020-2031）&amp;（万元）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疫苗制剂产品图片</w:t>
      </w:r>
      <w:r>
        <w:rPr>
          <w:rFonts w:hint="eastAsia"/>
        </w:rPr>
        <w:br/>
      </w:r>
      <w:r>
        <w:rPr>
          <w:rFonts w:hint="eastAsia"/>
        </w:rPr>
        <w:t>　　图 21： 全球疫苗制剂规模及增长率（2020-2031）&amp;（万元）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CAR-T药物产品图片</w:t>
      </w:r>
      <w:r>
        <w:rPr>
          <w:rFonts w:hint="eastAsia"/>
        </w:rPr>
        <w:br/>
      </w:r>
      <w:r>
        <w:rPr>
          <w:rFonts w:hint="eastAsia"/>
        </w:rPr>
        <w:t>　　图 23： 全球CAR-T药物规模及增长率（2020-2031）&amp;（万元）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小核酸药物产品图片</w:t>
      </w:r>
      <w:r>
        <w:rPr>
          <w:rFonts w:hint="eastAsia"/>
        </w:rPr>
        <w:br/>
      </w:r>
      <w:r>
        <w:rPr>
          <w:rFonts w:hint="eastAsia"/>
        </w:rPr>
        <w:t>　　图 25： 全球小核酸药物规模及增长率（2020-2031）&amp;（万元）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按产品类型细分，全球医药生物制造市场份额2024 &amp; 2031</w:t>
      </w:r>
      <w:r>
        <w:rPr>
          <w:rFonts w:hint="eastAsia"/>
        </w:rPr>
        <w:br/>
      </w:r>
      <w:r>
        <w:rPr>
          <w:rFonts w:hint="eastAsia"/>
        </w:rPr>
        <w:t>　　图 29： 按产品类型细分，全球医药生物制造市场份额2020 &amp; 2024</w:t>
      </w:r>
      <w:r>
        <w:rPr>
          <w:rFonts w:hint="eastAsia"/>
        </w:rPr>
        <w:br/>
      </w:r>
      <w:r>
        <w:rPr>
          <w:rFonts w:hint="eastAsia"/>
        </w:rPr>
        <w:t>　　图 30： 按产品类型细分，全球医药生物制造市场份额预测2025 &amp; 2031</w:t>
      </w:r>
      <w:r>
        <w:rPr>
          <w:rFonts w:hint="eastAsia"/>
        </w:rPr>
        <w:br/>
      </w:r>
      <w:r>
        <w:rPr>
          <w:rFonts w:hint="eastAsia"/>
        </w:rPr>
        <w:t>　　图 31： 按产品类型细分，中国医药生物制造市场份额2020 &amp; 2024</w:t>
      </w:r>
      <w:r>
        <w:rPr>
          <w:rFonts w:hint="eastAsia"/>
        </w:rPr>
        <w:br/>
      </w:r>
      <w:r>
        <w:rPr>
          <w:rFonts w:hint="eastAsia"/>
        </w:rPr>
        <w:t>　　图 32： 按产品类型细分，中国医药生物制造市场份额预测2025 &amp; 2031</w:t>
      </w:r>
      <w:r>
        <w:rPr>
          <w:rFonts w:hint="eastAsia"/>
        </w:rPr>
        <w:br/>
      </w:r>
      <w:r>
        <w:rPr>
          <w:rFonts w:hint="eastAsia"/>
        </w:rPr>
        <w:t>　　图 33： 单克隆抗体 产品图片</w:t>
      </w:r>
      <w:r>
        <w:rPr>
          <w:rFonts w:hint="eastAsia"/>
        </w:rPr>
        <w:br/>
      </w:r>
      <w:r>
        <w:rPr>
          <w:rFonts w:hint="eastAsia"/>
        </w:rPr>
        <w:t>　　图 34： 全球单克隆抗体规模及增长率（2020-2031）&amp;（万元）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抗体偶联药物（ADCs）产品图片</w:t>
      </w:r>
      <w:r>
        <w:rPr>
          <w:rFonts w:hint="eastAsia"/>
        </w:rPr>
        <w:br/>
      </w:r>
      <w:r>
        <w:rPr>
          <w:rFonts w:hint="eastAsia"/>
        </w:rPr>
        <w:t>　　图 36： 全球抗体偶联药物（ADCs）规模及增长率（2020-2031）&amp;（万元）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多肽药物产品图片</w:t>
      </w:r>
      <w:r>
        <w:rPr>
          <w:rFonts w:hint="eastAsia"/>
        </w:rPr>
        <w:br/>
      </w:r>
      <w:r>
        <w:rPr>
          <w:rFonts w:hint="eastAsia"/>
        </w:rPr>
        <w:t>　　图 38： 全球多肽药物规模及增长率（2020-2031）&amp;（万元）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酶替代疗法产品图片</w:t>
      </w:r>
      <w:r>
        <w:rPr>
          <w:rFonts w:hint="eastAsia"/>
        </w:rPr>
        <w:br/>
      </w:r>
      <w:r>
        <w:rPr>
          <w:rFonts w:hint="eastAsia"/>
        </w:rPr>
        <w:t>　　图 40： 全球酶替代疗法规模及增长率（2020-2031）&amp;（万元）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人血白蛋白产品图片</w:t>
      </w:r>
      <w:r>
        <w:rPr>
          <w:rFonts w:hint="eastAsia"/>
        </w:rPr>
        <w:br/>
      </w:r>
      <w:r>
        <w:rPr>
          <w:rFonts w:hint="eastAsia"/>
        </w:rPr>
        <w:t>　　图 42： 全球人血白蛋白规模及增长率（2020-2031）&amp;（万元）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43： 免疫球蛋白产品图片</w:t>
      </w:r>
      <w:r>
        <w:rPr>
          <w:rFonts w:hint="eastAsia"/>
        </w:rPr>
        <w:br/>
      </w:r>
      <w:r>
        <w:rPr>
          <w:rFonts w:hint="eastAsia"/>
        </w:rPr>
        <w:t>　　图 44： 全球免疫球蛋白规模及增长率（2020-2031）&amp;（万元）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45： 凝血因子产品图片</w:t>
      </w:r>
      <w:r>
        <w:rPr>
          <w:rFonts w:hint="eastAsia"/>
        </w:rPr>
        <w:br/>
      </w:r>
      <w:r>
        <w:rPr>
          <w:rFonts w:hint="eastAsia"/>
        </w:rPr>
        <w:t>　　图 46： 全球凝血因子规模及增长率（2020-2031）&amp;（万元）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47： 新冠疫苗产品图片</w:t>
      </w:r>
      <w:r>
        <w:rPr>
          <w:rFonts w:hint="eastAsia"/>
        </w:rPr>
        <w:br/>
      </w:r>
      <w:r>
        <w:rPr>
          <w:rFonts w:hint="eastAsia"/>
        </w:rPr>
        <w:t>　　图 48： 全球新冠疫苗规模及增长率（2020-2031）&amp;（万元）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49： 其他疫苗产品图片</w:t>
      </w:r>
      <w:r>
        <w:rPr>
          <w:rFonts w:hint="eastAsia"/>
        </w:rPr>
        <w:br/>
      </w:r>
      <w:r>
        <w:rPr>
          <w:rFonts w:hint="eastAsia"/>
        </w:rPr>
        <w:t>　　图 50： 全球其他疫苗规模及增长率（2020-2031）&amp;（万元）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51： 按产品形式细分，全球医药生物制造市场份额2024 &amp; 2031</w:t>
      </w:r>
      <w:r>
        <w:rPr>
          <w:rFonts w:hint="eastAsia"/>
        </w:rPr>
        <w:br/>
      </w:r>
      <w:r>
        <w:rPr>
          <w:rFonts w:hint="eastAsia"/>
        </w:rPr>
        <w:t>　　图 52： 按产品形式细分，全球医药生物制造市场份额2020 &amp; 2024</w:t>
      </w:r>
      <w:r>
        <w:rPr>
          <w:rFonts w:hint="eastAsia"/>
        </w:rPr>
        <w:br/>
      </w:r>
      <w:r>
        <w:rPr>
          <w:rFonts w:hint="eastAsia"/>
        </w:rPr>
        <w:t>　　图 53： 按产品形式细分，全球医药生物制造市场份额预测2025 &amp; 2031</w:t>
      </w:r>
      <w:r>
        <w:rPr>
          <w:rFonts w:hint="eastAsia"/>
        </w:rPr>
        <w:br/>
      </w:r>
      <w:r>
        <w:rPr>
          <w:rFonts w:hint="eastAsia"/>
        </w:rPr>
        <w:t>　　图 54： 按产品形式细分，中国医药生物制造市场份额2020 &amp; 2024</w:t>
      </w:r>
      <w:r>
        <w:rPr>
          <w:rFonts w:hint="eastAsia"/>
        </w:rPr>
        <w:br/>
      </w:r>
      <w:r>
        <w:rPr>
          <w:rFonts w:hint="eastAsia"/>
        </w:rPr>
        <w:t>　　图 55： 按产品形式细分，中国医药生物制造市场份额预测2025 &amp; 2031</w:t>
      </w:r>
      <w:r>
        <w:rPr>
          <w:rFonts w:hint="eastAsia"/>
        </w:rPr>
        <w:br/>
      </w:r>
      <w:r>
        <w:rPr>
          <w:rFonts w:hint="eastAsia"/>
        </w:rPr>
        <w:t>　　图 56： 肿瘤学</w:t>
      </w:r>
      <w:r>
        <w:rPr>
          <w:rFonts w:hint="eastAsia"/>
        </w:rPr>
        <w:br/>
      </w:r>
      <w:r>
        <w:rPr>
          <w:rFonts w:hint="eastAsia"/>
        </w:rPr>
        <w:t>　　图 57： 传染病</w:t>
      </w:r>
      <w:r>
        <w:rPr>
          <w:rFonts w:hint="eastAsia"/>
        </w:rPr>
        <w:br/>
      </w:r>
      <w:r>
        <w:rPr>
          <w:rFonts w:hint="eastAsia"/>
        </w:rPr>
        <w:t>　　图 58： 免疫性疾病和炎症</w:t>
      </w:r>
      <w:r>
        <w:rPr>
          <w:rFonts w:hint="eastAsia"/>
        </w:rPr>
        <w:br/>
      </w:r>
      <w:r>
        <w:rPr>
          <w:rFonts w:hint="eastAsia"/>
        </w:rPr>
        <w:t>　　图 59： 内分泌与代谢疾病</w:t>
      </w:r>
      <w:r>
        <w:rPr>
          <w:rFonts w:hint="eastAsia"/>
        </w:rPr>
        <w:br/>
      </w:r>
      <w:r>
        <w:rPr>
          <w:rFonts w:hint="eastAsia"/>
        </w:rPr>
        <w:t>　　图 60： 神经系统疾病</w:t>
      </w:r>
      <w:r>
        <w:rPr>
          <w:rFonts w:hint="eastAsia"/>
        </w:rPr>
        <w:br/>
      </w:r>
      <w:r>
        <w:rPr>
          <w:rFonts w:hint="eastAsia"/>
        </w:rPr>
        <w:t>　　图 61： 血液疾病</w:t>
      </w:r>
      <w:r>
        <w:rPr>
          <w:rFonts w:hint="eastAsia"/>
        </w:rPr>
        <w:br/>
      </w:r>
      <w:r>
        <w:rPr>
          <w:rFonts w:hint="eastAsia"/>
        </w:rPr>
        <w:t>　　图 62： 其他</w:t>
      </w:r>
      <w:r>
        <w:rPr>
          <w:rFonts w:hint="eastAsia"/>
        </w:rPr>
        <w:br/>
      </w:r>
      <w:r>
        <w:rPr>
          <w:rFonts w:hint="eastAsia"/>
        </w:rPr>
        <w:t>　　图 63： 按应用细分，全球医药生物制造市场份额2024 VS 2031</w:t>
      </w:r>
      <w:r>
        <w:rPr>
          <w:rFonts w:hint="eastAsia"/>
        </w:rPr>
        <w:br/>
      </w:r>
      <w:r>
        <w:rPr>
          <w:rFonts w:hint="eastAsia"/>
        </w:rPr>
        <w:t>　　图 64： 按应用细分，全球医药生物制造市场份额2020 &amp; 2024</w:t>
      </w:r>
      <w:r>
        <w:rPr>
          <w:rFonts w:hint="eastAsia"/>
        </w:rPr>
        <w:br/>
      </w:r>
      <w:r>
        <w:rPr>
          <w:rFonts w:hint="eastAsia"/>
        </w:rPr>
        <w:t>　　图 65： 医药生物制造中国企业SWOT分析</w:t>
      </w:r>
      <w:r>
        <w:rPr>
          <w:rFonts w:hint="eastAsia"/>
        </w:rPr>
        <w:br/>
      </w:r>
      <w:r>
        <w:rPr>
          <w:rFonts w:hint="eastAsia"/>
        </w:rPr>
        <w:t>　　图 66： 医药生物制造产业链</w:t>
      </w:r>
      <w:r>
        <w:rPr>
          <w:rFonts w:hint="eastAsia"/>
        </w:rPr>
        <w:br/>
      </w:r>
      <w:r>
        <w:rPr>
          <w:rFonts w:hint="eastAsia"/>
        </w:rPr>
        <w:t>　　图 67： 医药生物制造行业采购模式分析</w:t>
      </w:r>
      <w:r>
        <w:rPr>
          <w:rFonts w:hint="eastAsia"/>
        </w:rPr>
        <w:br/>
      </w:r>
      <w:r>
        <w:rPr>
          <w:rFonts w:hint="eastAsia"/>
        </w:rPr>
        <w:t>　　图 68： 医药生物制造行业生产模式</w:t>
      </w:r>
      <w:r>
        <w:rPr>
          <w:rFonts w:hint="eastAsia"/>
        </w:rPr>
        <w:br/>
      </w:r>
      <w:r>
        <w:rPr>
          <w:rFonts w:hint="eastAsia"/>
        </w:rPr>
        <w:t>　　图 69： 医药生物制造行业销售模式分析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5d101c1904282" w:history="1">
        <w:r>
          <w:rPr>
            <w:rStyle w:val="Hyperlink"/>
          </w:rPr>
          <w:t>2026-2031年全球与中国医药生物制造市场研究及前景趋势预测报告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5d101c1904282" w:history="1">
        <w:r>
          <w:rPr>
            <w:rStyle w:val="Hyperlink"/>
          </w:rPr>
          <w:t>https://www.20087.com/0/77/YiYaoShengWuZhiZaoFaZhanXianZhuangQianJing.html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e7671cd754b81" w:history="1">
      <w:r>
        <w:rPr>
          <w:rStyle w:val="Hyperlink"/>
        </w:rPr>
        <w:t>2026-2031年全球与中国医药生物制造市场研究及前景趋势预测报告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YiYaoShengWuZhiZaoFaZhanXianZhuangQianJing.html" TargetMode="External" Id="Redc5d101c190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YiYaoShengWuZhiZaoFaZhanXianZhuangQianJing.html" TargetMode="External" Id="R79be7671cd75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2025-11-22T05:07:18Z</dcterms:created>
  <dcterms:modified xsi:type="dcterms:W3CDTF">2025-11-22T06:07:18Z</dcterms:modified>
  <dc:subject>2026-2031年全球与中国医药生物制造市场研究及前景趋势预测报告</dc:subject>
  <dc:title>2026-2031年全球与中国医药生物制造市场研究及前景趋势预测报告</dc:title>
  <cp:keywords>2026-2031年全球与中国医药生物制造市场研究及前景趋势预测报告</cp:keywords>
  <dc:description>2026-2031年全球与中国医药生物制造市场研究及前景趋势预测报告</dc:description>
</cp:coreProperties>
</file>