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073acc80a49c6" w:history="1">
              <w:r>
                <w:rPr>
                  <w:rStyle w:val="Hyperlink"/>
                </w:rPr>
                <w:t>2025-2031年中国地红霉素市场现状研究分析与发展趋势预测报告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073acc80a49c6" w:history="1">
              <w:r>
                <w:rPr>
                  <w:rStyle w:val="Hyperlink"/>
                </w:rPr>
                <w:t>2025-2031年中国地红霉素市场现状研究分析与发展趋势预测报告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073acc80a49c6" w:history="1">
                <w:r>
                  <w:rPr>
                    <w:rStyle w:val="Hyperlink"/>
                  </w:rPr>
                  <w:t>https://www.20087.com/0/07/DiHongMeiSuShiChangJingZhengYuFa.html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红霉素是一种广谱抗生素，广泛应用于治疗由敏感细菌引起的感染性疾病。近年来，随着对抗生素耐药性的认识加深和监管政策的加强，地红霉素的研发和使用受到了严格控制。当前市场上，地红霉素不仅在制剂质量和生物利用度方面有所提高，而且在降低不良反应和提高疗效方面也实现了突破。此外，随着消费者对安全有效的治疗方案的需求增加，地红霉素的应用更加注重合理用药和减少不必要的药物暴露。</w:t>
      </w:r>
      <w:r>
        <w:rPr>
          <w:rFonts w:hint="eastAsia"/>
        </w:rPr>
        <w:br/>
      </w:r>
      <w:r>
        <w:rPr>
          <w:rFonts w:hint="eastAsia"/>
        </w:rPr>
        <w:t>　　未来，地红霉素的发展将更加注重精准医疗和抗耐药性。一方面，随着分子生物学和基因组学的进步，地红霉素将更加注重针对特定细菌株的治疗方案，以提高疗效并减少耐药性的发生。另一方面，随着对抗生素耐药性问题的重视，地红霉素的研发将更加注重发现新的作用机制和组合疗法，以克服现有的耐药性挑战。此外，随着对药物安全性的要求提高，地红霉素将更加注重开发低副作用的新剂型和新配方，以改善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073acc80a49c6" w:history="1">
        <w:r>
          <w:rPr>
            <w:rStyle w:val="Hyperlink"/>
          </w:rPr>
          <w:t>2025-2031年中国地红霉素市场现状研究分析与发展趋势预测报告</w:t>
        </w:r>
      </w:hyperlink>
      <w:r>
        <w:rPr>
          <w:rFonts w:hint="eastAsia"/>
        </w:rPr>
        <w:t>》依托多年行业监测数据，结合地红霉素行业现状与未来前景，系统分析了地红霉素市场需求、市场规模、产业链结构、价格机制及细分市场特征。报告对地红霉素市场前景进行了客观评估，预测了地红霉素行业发展趋势，并详细解读了品牌竞争格局、市场集中度及重点企业的运营表现。此外，报告通过SWOT分析识别了地红霉素行业机遇与潜在风险，为投资者和决策者提供了科学、规范的战略建议，助力把握地红霉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地红霉素行业概述</w:t>
      </w:r>
      <w:r>
        <w:rPr>
          <w:rFonts w:hint="eastAsia"/>
        </w:rPr>
        <w:br/>
      </w:r>
      <w:r>
        <w:rPr>
          <w:rFonts w:hint="eastAsia"/>
        </w:rPr>
        <w:t>　　第 一节地红霉素定义</w:t>
      </w:r>
      <w:r>
        <w:rPr>
          <w:rFonts w:hint="eastAsia"/>
        </w:rPr>
        <w:br/>
      </w:r>
      <w:r>
        <w:rPr>
          <w:rFonts w:hint="eastAsia"/>
        </w:rPr>
        <w:t>　　第二节 地红霉素行业发展历程</w:t>
      </w:r>
      <w:r>
        <w:rPr>
          <w:rFonts w:hint="eastAsia"/>
        </w:rPr>
        <w:br/>
      </w:r>
      <w:r>
        <w:rPr>
          <w:rFonts w:hint="eastAsia"/>
        </w:rPr>
        <w:t>　　第三节 地红霉素产业链分析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中国地红霉素行业发展环境分析</w:t>
      </w:r>
      <w:r>
        <w:rPr>
          <w:rFonts w:hint="eastAsia"/>
        </w:rPr>
        <w:br/>
      </w:r>
      <w:r>
        <w:rPr>
          <w:rFonts w:hint="eastAsia"/>
        </w:rPr>
        <w:t>　　第 一节中国经济环境分析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中国地红霉素行业发展政策环境分析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中国地红霉素行业发展社会环境分析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中国地红霉素行业生产现状分析</w:t>
      </w:r>
      <w:r>
        <w:rPr>
          <w:rFonts w:hint="eastAsia"/>
        </w:rPr>
        <w:br/>
      </w:r>
      <w:r>
        <w:rPr>
          <w:rFonts w:hint="eastAsia"/>
        </w:rPr>
        <w:t>　　第 一节地红霉素行业总体规模</w:t>
      </w:r>
      <w:r>
        <w:rPr>
          <w:rFonts w:hint="eastAsia"/>
        </w:rPr>
        <w:br/>
      </w:r>
      <w:r>
        <w:rPr>
          <w:rFonts w:hint="eastAsia"/>
        </w:rPr>
        <w:t>　　第二节 地红霉素行业产能概况</w:t>
      </w:r>
      <w:r>
        <w:rPr>
          <w:rFonts w:hint="eastAsia"/>
        </w:rPr>
        <w:br/>
      </w:r>
      <w:r>
        <w:rPr>
          <w:rFonts w:hint="eastAsia"/>
        </w:rPr>
        <w:t>　　　　一、地红霉素行业产能分析</w:t>
      </w:r>
      <w:r>
        <w:rPr>
          <w:rFonts w:hint="eastAsia"/>
        </w:rPr>
        <w:br/>
      </w:r>
      <w:r>
        <w:rPr>
          <w:rFonts w:hint="eastAsia"/>
        </w:rPr>
        <w:t>　　　　二、地红霉素行业产能预测</w:t>
      </w:r>
      <w:r>
        <w:rPr>
          <w:rFonts w:hint="eastAsia"/>
        </w:rPr>
        <w:br/>
      </w:r>
      <w:r>
        <w:rPr>
          <w:rFonts w:hint="eastAsia"/>
        </w:rPr>
        <w:t>　　第三节 地红霉素行业市场容量概况</w:t>
      </w:r>
      <w:r>
        <w:rPr>
          <w:rFonts w:hint="eastAsia"/>
        </w:rPr>
        <w:br/>
      </w:r>
      <w:r>
        <w:rPr>
          <w:rFonts w:hint="eastAsia"/>
        </w:rPr>
        <w:t>　　　　一、地红霉素行业市场容量分析</w:t>
      </w:r>
      <w:r>
        <w:rPr>
          <w:rFonts w:hint="eastAsia"/>
        </w:rPr>
        <w:br/>
      </w:r>
      <w:r>
        <w:rPr>
          <w:rFonts w:hint="eastAsia"/>
        </w:rPr>
        <w:t>　　　　二、地红霉素行业市场容量预测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中国地红霉素行业产品市场价格走势及影响因素分析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一节中国地红霉素行业产品市场价格回顾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中国地红霉素行业产品当前市场价格及评述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中国地红霉素行业产品未来价格走势预测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中国地红霉素行业发展现状分析</w:t>
      </w:r>
      <w:r>
        <w:rPr>
          <w:rFonts w:hint="eastAsia"/>
        </w:rPr>
        <w:br/>
      </w:r>
      <w:r>
        <w:rPr>
          <w:rFonts w:hint="eastAsia"/>
        </w:rPr>
        <w:t>　　第 一节中国地红霉素行业发展现状</w:t>
      </w:r>
      <w:r>
        <w:rPr>
          <w:rFonts w:hint="eastAsia"/>
        </w:rPr>
        <w:br/>
      </w:r>
      <w:r>
        <w:rPr>
          <w:rFonts w:hint="eastAsia"/>
        </w:rPr>
        <w:t>　　第二节 中国地红霉素行业产品技术分析</w:t>
      </w:r>
      <w:r>
        <w:rPr>
          <w:rFonts w:hint="eastAsia"/>
        </w:rPr>
        <w:br/>
      </w:r>
      <w:r>
        <w:rPr>
          <w:rFonts w:hint="eastAsia"/>
        </w:rPr>
        <w:t>　　第三节 中国地红霉素行业存在的问题</w:t>
      </w:r>
      <w:r>
        <w:rPr>
          <w:rFonts w:hint="eastAsia"/>
        </w:rPr>
        <w:br/>
      </w:r>
      <w:r>
        <w:rPr>
          <w:rFonts w:hint="eastAsia"/>
        </w:rPr>
        <w:t>　　第四节 对中国地红霉素市场的分析及思考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中国地红霉素行业发展概况</w:t>
      </w:r>
      <w:r>
        <w:rPr>
          <w:rFonts w:hint="eastAsia"/>
        </w:rPr>
        <w:br/>
      </w:r>
      <w:r>
        <w:rPr>
          <w:rFonts w:hint="eastAsia"/>
        </w:rPr>
        <w:t>　　第 一节中国地红霉素市场发展现状分析</w:t>
      </w:r>
      <w:r>
        <w:rPr>
          <w:rFonts w:hint="eastAsia"/>
        </w:rPr>
        <w:br/>
      </w:r>
      <w:r>
        <w:rPr>
          <w:rFonts w:hint="eastAsia"/>
        </w:rPr>
        <w:t>　　第二节 中国地红霉素行业发展特点分析</w:t>
      </w:r>
      <w:r>
        <w:rPr>
          <w:rFonts w:hint="eastAsia"/>
        </w:rPr>
        <w:br/>
      </w:r>
      <w:r>
        <w:rPr>
          <w:rFonts w:hint="eastAsia"/>
        </w:rPr>
        <w:t>　　第三节 中国地红霉素行业市场供需分析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地红霉素行业市场竞争策略分析</w:t>
      </w:r>
      <w:r>
        <w:rPr>
          <w:rFonts w:hint="eastAsia"/>
        </w:rPr>
        <w:br/>
      </w:r>
      <w:r>
        <w:rPr>
          <w:rFonts w:hint="eastAsia"/>
        </w:rPr>
        <w:t>　　第 一节地红霉素行业竞争结构分析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地红霉素市场竞争策略分析</w:t>
      </w:r>
      <w:r>
        <w:rPr>
          <w:rFonts w:hint="eastAsia"/>
        </w:rPr>
        <w:br/>
      </w:r>
      <w:r>
        <w:rPr>
          <w:rFonts w:hint="eastAsia"/>
        </w:rPr>
        <w:t>　　第三节 地红霉素行业企业竞争策略分析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地红霉素行业投资与趋势预测分析</w:t>
      </w:r>
      <w:r>
        <w:rPr>
          <w:rFonts w:hint="eastAsia"/>
        </w:rPr>
        <w:br/>
      </w:r>
      <w:r>
        <w:rPr>
          <w:rFonts w:hint="eastAsia"/>
        </w:rPr>
        <w:t>　　第 一节地红霉素行业投资情况分析</w:t>
      </w:r>
      <w:r>
        <w:rPr>
          <w:rFonts w:hint="eastAsia"/>
        </w:rPr>
        <w:br/>
      </w:r>
      <w:r>
        <w:rPr>
          <w:rFonts w:hint="eastAsia"/>
        </w:rPr>
        <w:t>　　　　一、地红霉素行业总体投资结构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三、分地区投资分析</w:t>
      </w:r>
      <w:r>
        <w:rPr>
          <w:rFonts w:hint="eastAsia"/>
        </w:rPr>
        <w:br/>
      </w:r>
      <w:r>
        <w:rPr>
          <w:rFonts w:hint="eastAsia"/>
        </w:rPr>
        <w:t>　　第二节 地红霉素行业投资机会分析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中国地红霉素行业趋势预测分析</w:t>
      </w:r>
      <w:r>
        <w:rPr>
          <w:rFonts w:hint="eastAsia"/>
        </w:rPr>
        <w:br/>
      </w:r>
      <w:r>
        <w:rPr>
          <w:rFonts w:hint="eastAsia"/>
        </w:rPr>
        <w:t>　　第 一节中国地红霉素行业发展预测分析</w:t>
      </w:r>
      <w:r>
        <w:rPr>
          <w:rFonts w:hint="eastAsia"/>
        </w:rPr>
        <w:br/>
      </w:r>
      <w:r>
        <w:rPr>
          <w:rFonts w:hint="eastAsia"/>
        </w:rPr>
        <w:t>　　第二节 中国地红霉素行业市场前景分析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地红霉素上游原材料供应状况分析</w:t>
      </w:r>
      <w:r>
        <w:rPr>
          <w:rFonts w:hint="eastAsia"/>
        </w:rPr>
        <w:br/>
      </w:r>
      <w:r>
        <w:rPr>
          <w:rFonts w:hint="eastAsia"/>
        </w:rPr>
        <w:t>　　第 一节主要原材料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地红霉素行业上下游行业调研</w:t>
      </w:r>
      <w:r>
        <w:rPr>
          <w:rFonts w:hint="eastAsia"/>
        </w:rPr>
        <w:br/>
      </w:r>
      <w:r>
        <w:rPr>
          <w:rFonts w:hint="eastAsia"/>
        </w:rPr>
        <w:t>　　第 一节上游行业调研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地红霉素行业发展趋势及行业前景调研分析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 一节当前地红霉素行业存在的问题</w:t>
      </w:r>
      <w:r>
        <w:rPr>
          <w:rFonts w:hint="eastAsia"/>
        </w:rPr>
        <w:br/>
      </w:r>
      <w:r>
        <w:rPr>
          <w:rFonts w:hint="eastAsia"/>
        </w:rPr>
        <w:t>　　第二节 地红霉素行业未来发展预测分析</w:t>
      </w:r>
      <w:r>
        <w:rPr>
          <w:rFonts w:hint="eastAsia"/>
        </w:rPr>
        <w:br/>
      </w:r>
      <w:r>
        <w:rPr>
          <w:rFonts w:hint="eastAsia"/>
        </w:rPr>
        <w:t>　　第三节 中国地红霉素行业前景调研分析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地红霉素行业重点企业发展分析</w:t>
      </w:r>
      <w:r>
        <w:rPr>
          <w:rFonts w:hint="eastAsia"/>
        </w:rPr>
        <w:br/>
      </w:r>
      <w:r>
        <w:rPr>
          <w:rFonts w:hint="eastAsia"/>
        </w:rPr>
        <w:t>　　第 一节、石药集团远大（大连）制药有限公司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第二节 湖南九典制药有限公司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第三节 湖北舒邦药业有限公司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第四节 深圳万基药业有限公司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第五节 赤峰蒙欣药业有限公司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中国地红霉素行业重点地区销售分析</w:t>
      </w:r>
      <w:r>
        <w:rPr>
          <w:rFonts w:hint="eastAsia"/>
        </w:rPr>
        <w:br/>
      </w:r>
      <w:r>
        <w:rPr>
          <w:rFonts w:hint="eastAsia"/>
        </w:rPr>
        <w:t>　　第 一节中国地红霉素行业重点区域销售市场结构变化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地红霉素行业“东北地区”销售分析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地红霉素行业“华北地区”销售分析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地红霉素行业“中南地区”销售分析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地红霉素行业“华东地区”销售分析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地红霉素行业“西部地区”销售分析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中国地红霉素行业投资规划建议研究</w:t>
      </w:r>
      <w:r>
        <w:rPr>
          <w:rFonts w:hint="eastAsia"/>
        </w:rPr>
        <w:br/>
      </w:r>
      <w:r>
        <w:rPr>
          <w:rFonts w:hint="eastAsia"/>
        </w:rPr>
        <w:t>　　第 一节中国地红霉素行业投资建议研究分析</w:t>
      </w:r>
      <w:r>
        <w:rPr>
          <w:rFonts w:hint="eastAsia"/>
        </w:rPr>
        <w:br/>
      </w:r>
      <w:r>
        <w:rPr>
          <w:rFonts w:hint="eastAsia"/>
        </w:rPr>
        <w:t>　　第二节 中国地红霉素行业品牌建设策略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地红霉素市场指标预测及行业项目投资建议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 一节中国地红霉素行业市场发展趋势预测</w:t>
      </w:r>
      <w:r>
        <w:rPr>
          <w:rFonts w:hint="eastAsia"/>
        </w:rPr>
        <w:br/>
      </w:r>
      <w:r>
        <w:rPr>
          <w:rFonts w:hint="eastAsia"/>
        </w:rPr>
        <w:t>　　第二节 地红霉素行业产品投资机会</w:t>
      </w:r>
      <w:r>
        <w:rPr>
          <w:rFonts w:hint="eastAsia"/>
        </w:rPr>
        <w:br/>
      </w:r>
      <w:r>
        <w:rPr>
          <w:rFonts w:hint="eastAsia"/>
        </w:rPr>
        <w:t>　　第三节 地红霉素行业产品行业前景调研分析</w:t>
      </w:r>
      <w:r>
        <w:rPr>
          <w:rFonts w:hint="eastAsia"/>
        </w:rPr>
        <w:br/>
      </w:r>
      <w:r>
        <w:rPr>
          <w:rFonts w:hint="eastAsia"/>
        </w:rPr>
        <w:t>　　第四节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二、行业前景调研及控制策略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073acc80a49c6" w:history="1">
        <w:r>
          <w:rPr>
            <w:rStyle w:val="Hyperlink"/>
          </w:rPr>
          <w:t>2025-2031年中国地红霉素市场现状研究分析与发展趋势预测报告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073acc80a49c6" w:history="1">
        <w:r>
          <w:rPr>
            <w:rStyle w:val="Hyperlink"/>
          </w:rPr>
          <w:t>https://www.20087.com/0/07/DiHongMeiSuShiChangJingZhengYuFa.html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红霉素治疗支原体吗、地红霉素肠溶片、地红霉素和罗红霉素哪个好、地红霉素主要治疗什么、罗红霉素吃三天必须停药吗、地红霉素最多能吃几天、小孩吃罗红霉素好还是阿奇霉素好、地红霉素肠溶片用法和用量、地红霉素和罗红霉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a7604ffe147e2" w:history="1">
      <w:r>
        <w:rPr>
          <w:rStyle w:val="Hyperlink"/>
        </w:rPr>
        <w:t>2025-2031年中国地红霉素市场现状研究分析与发展趋势预测报告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DiHongMeiSuShiChangJingZhengYuFa.html" TargetMode="External" Id="R797073acc80a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DiHongMeiSuShiChangJingZhengYuFa.html" TargetMode="External" Id="R221a7604ffe1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2025-05-11T00:46:00Z</dcterms:created>
  <dcterms:modified xsi:type="dcterms:W3CDTF">2025-05-11T01:46:00Z</dcterms:modified>
  <dc:subject>2025-2031年中国地红霉素市场现状研究分析与发展趋势预测报告</dc:subject>
  <dc:title>2025-2031年中国地红霉素市场现状研究分析与发展趋势预测报告</dc:title>
  <cp:keywords>2025-2031年中国地红霉素市场现状研究分析与发展趋势预测报告</cp:keywords>
  <dc:description>2025-2031年中国地红霉素市场现状研究分析与发展趋势预测报告</dc:description>
</cp:coreProperties>
</file>