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8954f2e4d4717" w:history="1">
              <w:r>
                <w:rPr>
                  <w:rStyle w:val="Hyperlink"/>
                </w:rPr>
                <w:t>中国护腰带行业市场调研与发展前景报告（2026-2032年）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8954f2e4d4717" w:history="1">
              <w:r>
                <w:rPr>
                  <w:rStyle w:val="Hyperlink"/>
                </w:rPr>
                <w:t>中国护腰带行业市场调研与发展前景报告（2026-2032年）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8954f2e4d4717" w:history="1">
                <w:r>
                  <w:rPr>
                    <w:rStyle w:val="Hyperlink"/>
                  </w:rPr>
                  <w:t>https://www.20087.com/0/57/HuYaoDaiDeQianJing.html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腰带是腰部支撑与防护类健康用品，广泛应用于体力劳动者、术后康复人群及健身运动场景。护腰带主要采用弹性织物、记忆棉、钢条或塑料支撑板结构，通过施加适度压力稳定腰椎、限制过度弯曲并缓解肌肉疲劳。高端护腰带强调透气排汗、可调节松紧度及符合人体工学的分区支撑设计。在职业健康领域，符合EN 16352或ANSI标准的医用级护腰带被纳入工伤预防体系；在消费市场，则注重时尚外观与日常穿戴舒适性。然而，部分低价产品存在支撑不足、材质闷热或尺寸适配性差等问题，反而可能引发依赖性或不适感。</w:t>
      </w:r>
      <w:r>
        <w:rPr>
          <w:rFonts w:hint="eastAsia"/>
        </w:rPr>
        <w:br/>
      </w:r>
      <w:r>
        <w:rPr>
          <w:rFonts w:hint="eastAsia"/>
        </w:rPr>
        <w:t>　　未来，护腰带将深度融合生物力学传感、智能材料与个性化定制理念。嵌入柔性压力传感器与IMU（惯性测量单元）的智能护腰带可实时监测姿势偏差，并通过振动提醒纠正不良动作。相变材料或石墨烯发热层将提供温控理疗功能，促进局部血液循环。在制造端，3D扫描结合AI算法可生成个体化支撑曲线，实现精准贴合。此外，可降解弹性纤维与再生涤纶将推动产品绿色化。随着职场健康意识提升与康复科技普及，护腰带正从被动支撑工具升级为集预防、干预与行为矫正于一体的主动健康管理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8954f2e4d4717" w:history="1">
        <w:r>
          <w:rPr>
            <w:rStyle w:val="Hyperlink"/>
          </w:rPr>
          <w:t>中国护腰带行业市场调研与发展前景报告（2026-2032年）</w:t>
        </w:r>
      </w:hyperlink>
      <w:r>
        <w:rPr>
          <w:rFonts w:hint="eastAsia"/>
        </w:rPr>
        <w:t>》基于市场调研数据，系统分析了护腰带行业的市场现状与发展前景。报告从护腰带产业链角度出发，梳理了当前护腰带市场规模、价格走势和供需情况，并对未来几年的增长空间作出预测。研究涵盖了护腰带行业技术发展现状、创新方向以及重点企业的竞争格局，包括护腰带市场集中度和品牌策略分析。报告还针对护腰带细分领域和区域市场展开讨论，客观评估了护腰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护腰带行业概述</w:t>
      </w:r>
      <w:r>
        <w:rPr>
          <w:rFonts w:hint="eastAsia"/>
        </w:rPr>
        <w:br/>
      </w:r>
      <w:r>
        <w:rPr>
          <w:rFonts w:hint="eastAsia"/>
        </w:rPr>
        <w:t>　　第一节 护腰带定义与分类</w:t>
      </w:r>
      <w:r>
        <w:rPr>
          <w:rFonts w:hint="eastAsia"/>
        </w:rPr>
        <w:br/>
      </w:r>
      <w:r>
        <w:rPr>
          <w:rFonts w:hint="eastAsia"/>
        </w:rPr>
        <w:t>　　第二节 护腰带应用领域</w:t>
      </w:r>
      <w:r>
        <w:rPr>
          <w:rFonts w:hint="eastAsia"/>
        </w:rPr>
        <w:br/>
      </w:r>
      <w:r>
        <w:rPr>
          <w:rFonts w:hint="eastAsia"/>
        </w:rPr>
        <w:t>　　第三节 护腰带行业经济指标分析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一、护腰带行业赢利性评估</w:t>
      </w:r>
      <w:r>
        <w:rPr>
          <w:rFonts w:hint="eastAsia"/>
        </w:rPr>
        <w:br/>
      </w:r>
      <w:r>
        <w:rPr>
          <w:rFonts w:hint="eastAsia"/>
        </w:rPr>
        <w:t>　　　　二、护腰带行业成长速度分析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三、护腰带附加值提升空间探讨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五、护腰带行业风险性评估</w:t>
      </w:r>
      <w:r>
        <w:rPr>
          <w:rFonts w:hint="eastAsia"/>
        </w:rPr>
        <w:br/>
      </w:r>
      <w:r>
        <w:rPr>
          <w:rFonts w:hint="eastAsia"/>
        </w:rPr>
        <w:t>　　　　六、护腰带行业周期性分析</w:t>
      </w:r>
      <w:r>
        <w:rPr>
          <w:rFonts w:hint="eastAsia"/>
        </w:rPr>
        <w:br/>
      </w:r>
      <w:r>
        <w:rPr>
          <w:rFonts w:hint="eastAsia"/>
        </w:rPr>
        <w:t>　　　　七、护腰带行业竞争程度指标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八、护腰带行业成熟度综合分析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护腰带产业链及经营模式分析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全球护腰带市场发展分析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一、全球护腰带行业市场规模与趋势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三、全球护腰带行业竞争格局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主要国家与地区护腰带市场分析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一、护腰带行业发展趋势</w:t>
      </w:r>
      <w:r>
        <w:rPr>
          <w:rFonts w:hint="eastAsia"/>
        </w:rPr>
        <w:br/>
      </w:r>
      <w:r>
        <w:rPr>
          <w:rFonts w:hint="eastAsia"/>
        </w:rPr>
        <w:t>　　　　二、护腰带行业发展潜力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中国护腰带行业市场分析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三、2026-2032年护腰带产量预测</w:t>
      </w:r>
      <w:r>
        <w:rPr>
          <w:rFonts w:hint="eastAsia"/>
        </w:rPr>
        <w:br/>
      </w:r>
      <w:r>
        <w:rPr>
          <w:rFonts w:hint="eastAsia"/>
        </w:rPr>
        <w:t>　　第三节 2026-2032年护腰带市场需求与销售分析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一、2025-2026年护腰带行业需求现状</w:t>
      </w:r>
      <w:r>
        <w:rPr>
          <w:rFonts w:hint="eastAsia"/>
        </w:rPr>
        <w:br/>
      </w:r>
      <w:r>
        <w:rPr>
          <w:rFonts w:hint="eastAsia"/>
        </w:rPr>
        <w:t>　　　　二、护腰带客户群体与需求特点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中国护腰带细分市场分析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护腰带定价策略与方法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护腰带行业进口规模与来源分析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一、2020-2025年护腰带进口规模分析</w:t>
      </w:r>
      <w:r>
        <w:rPr>
          <w:rFonts w:hint="eastAsia"/>
        </w:rPr>
        <w:br/>
      </w:r>
      <w:r>
        <w:rPr>
          <w:rFonts w:hint="eastAsia"/>
        </w:rPr>
        <w:t>　　　　二、护腰带主要进口来源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一、2020-2025年护腰带出口规模分析</w:t>
      </w:r>
      <w:r>
        <w:rPr>
          <w:rFonts w:hint="eastAsia"/>
        </w:rPr>
        <w:br/>
      </w:r>
      <w:r>
        <w:rPr>
          <w:rFonts w:hint="eastAsia"/>
        </w:rPr>
        <w:t>　　　　二、护腰带主要出口目的地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一、护腰带企业数量与结构</w:t>
      </w:r>
      <w:r>
        <w:rPr>
          <w:rFonts w:hint="eastAsia"/>
        </w:rPr>
        <w:br/>
      </w:r>
      <w:r>
        <w:rPr>
          <w:rFonts w:hint="eastAsia"/>
        </w:rPr>
        <w:t>　　　　二、护腰带从业人员规模</w:t>
      </w:r>
      <w:r>
        <w:rPr>
          <w:rFonts w:hint="eastAsia"/>
        </w:rPr>
        <w:br/>
      </w:r>
      <w:r>
        <w:rPr>
          <w:rFonts w:hint="eastAsia"/>
        </w:rPr>
        <w:t>　　　　三、护腰带行业资产状况</w:t>
      </w:r>
      <w:r>
        <w:rPr>
          <w:rFonts w:hint="eastAsia"/>
        </w:rPr>
        <w:br/>
      </w:r>
      <w:r>
        <w:rPr>
          <w:rFonts w:hint="eastAsia"/>
        </w:rPr>
        <w:t>　　第二节 中国护腰带行业财务指标总体分析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中国护腰带行业竞争格局分析</w:t>
      </w:r>
      <w:r>
        <w:rPr>
          <w:rFonts w:hint="eastAsia"/>
        </w:rPr>
        <w:br/>
      </w:r>
      <w:r>
        <w:rPr>
          <w:rFonts w:hint="eastAsia"/>
        </w:rPr>
        <w:t>　　第一节 护腰带行业竞争格局总览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2025-2026年护腰带行业竞争力分析</w:t>
      </w:r>
      <w:r>
        <w:rPr>
          <w:rFonts w:hint="eastAsia"/>
        </w:rPr>
        <w:br/>
      </w:r>
      <w:r>
        <w:rPr>
          <w:rFonts w:hint="eastAsia"/>
        </w:rPr>
        <w:t>　　　　一、护腰带供应商议价能力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2026年中国护腰带企业发展策略分析</w:t>
      </w:r>
      <w:r>
        <w:rPr>
          <w:rFonts w:hint="eastAsia"/>
        </w:rPr>
        <w:br/>
      </w:r>
      <w:r>
        <w:rPr>
          <w:rFonts w:hint="eastAsia"/>
        </w:rPr>
        <w:t>　　第一节 护腰带市场策略分析</w:t>
      </w:r>
      <w:r>
        <w:rPr>
          <w:rFonts w:hint="eastAsia"/>
        </w:rPr>
        <w:br/>
      </w:r>
      <w:r>
        <w:rPr>
          <w:rFonts w:hint="eastAsia"/>
        </w:rPr>
        <w:t>　　　　一、护腰带市场定位与拓展策略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护腰带销售策略分析</w:t>
      </w:r>
      <w:r>
        <w:rPr>
          <w:rFonts w:hint="eastAsia"/>
        </w:rPr>
        <w:br/>
      </w:r>
      <w:r>
        <w:rPr>
          <w:rFonts w:hint="eastAsia"/>
        </w:rPr>
        <w:t>　　　　一、护腰带销售渠道与网络建设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提高护腰带企业竞争力建议</w:t>
      </w:r>
      <w:r>
        <w:rPr>
          <w:rFonts w:hint="eastAsia"/>
        </w:rPr>
        <w:br/>
      </w:r>
      <w:r>
        <w:rPr>
          <w:rFonts w:hint="eastAsia"/>
        </w:rPr>
        <w:t>　　　　一、护腰带技术创新与管理优化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护腰带品牌战略思考</w:t>
      </w:r>
      <w:r>
        <w:rPr>
          <w:rFonts w:hint="eastAsia"/>
        </w:rPr>
        <w:br/>
      </w:r>
      <w:r>
        <w:rPr>
          <w:rFonts w:hint="eastAsia"/>
        </w:rPr>
        <w:t>　　　　一、护腰带品牌建设与维护</w:t>
      </w:r>
      <w:r>
        <w:rPr>
          <w:rFonts w:hint="eastAsia"/>
        </w:rPr>
        <w:br/>
      </w:r>
      <w:r>
        <w:rPr>
          <w:rFonts w:hint="eastAsia"/>
        </w:rPr>
        <w:t>　　　　二、护腰带品牌影响力与市场竞争力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中国护腰带行业风险与对策</w:t>
      </w:r>
      <w:r>
        <w:rPr>
          <w:rFonts w:hint="eastAsia"/>
        </w:rPr>
        <w:br/>
      </w:r>
      <w:r>
        <w:rPr>
          <w:rFonts w:hint="eastAsia"/>
        </w:rPr>
        <w:t>　　第一节 护腰带行业SWOT分析</w:t>
      </w:r>
      <w:r>
        <w:rPr>
          <w:rFonts w:hint="eastAsia"/>
        </w:rPr>
        <w:br/>
      </w:r>
      <w:r>
        <w:rPr>
          <w:rFonts w:hint="eastAsia"/>
        </w:rPr>
        <w:t>　　　　一、护腰带行业优势分析</w:t>
      </w:r>
      <w:r>
        <w:rPr>
          <w:rFonts w:hint="eastAsia"/>
        </w:rPr>
        <w:br/>
      </w:r>
      <w:r>
        <w:rPr>
          <w:rFonts w:hint="eastAsia"/>
        </w:rPr>
        <w:t>　　　　二、护腰带行业劣势分析</w:t>
      </w:r>
      <w:r>
        <w:rPr>
          <w:rFonts w:hint="eastAsia"/>
        </w:rPr>
        <w:br/>
      </w:r>
      <w:r>
        <w:rPr>
          <w:rFonts w:hint="eastAsia"/>
        </w:rPr>
        <w:t>　　　　三、护腰带市场机会探索</w:t>
      </w:r>
      <w:r>
        <w:rPr>
          <w:rFonts w:hint="eastAsia"/>
        </w:rPr>
        <w:br/>
      </w:r>
      <w:r>
        <w:rPr>
          <w:rFonts w:hint="eastAsia"/>
        </w:rPr>
        <w:t>　　　　四、护腰带市场威胁评估</w:t>
      </w:r>
      <w:r>
        <w:rPr>
          <w:rFonts w:hint="eastAsia"/>
        </w:rPr>
        <w:br/>
      </w:r>
      <w:r>
        <w:rPr>
          <w:rFonts w:hint="eastAsia"/>
        </w:rPr>
        <w:t>　　第二节 护腰带行业风险及对策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护腰带行业发展环境分析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二、护腰带发展趋势分析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二、护腰带新兴市场与机遇探索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护腰带行业发展建议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护腰带行业历程</w:t>
      </w:r>
      <w:r>
        <w:rPr>
          <w:rFonts w:hint="eastAsia"/>
        </w:rPr>
        <w:br/>
      </w:r>
      <w:r>
        <w:rPr>
          <w:rFonts w:hint="eastAsia"/>
        </w:rPr>
        <w:t>　　图表 护腰带行业生命周期</w:t>
      </w:r>
      <w:r>
        <w:rPr>
          <w:rFonts w:hint="eastAsia"/>
        </w:rPr>
        <w:br/>
      </w:r>
      <w:r>
        <w:rPr>
          <w:rFonts w:hint="eastAsia"/>
        </w:rPr>
        <w:t>　　图表 护腰带行业产业链分析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2025年中国护腰带行业需求领域分布格局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2020-2025年中国护腰带进口金额分析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2020-2025年中国护腰带出口数量分析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2020-2025年中国护腰带出口金额分析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2025年中国护腰带进口国家及地区分析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2025年中国护腰带出口国家及地区分析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2026-2032年中国护腰带行业产能预测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2026-2032年中国护腰带行业产量预测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2026-2032年中国护腰带市场需求量预测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2026-2032年中国护腰带行业市场容量预测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2026-2032年中国护腰带行业市场规模预测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2026-2032年中国护腰带市场前景分析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8954f2e4d4717" w:history="1">
        <w:r>
          <w:rPr>
            <w:rStyle w:val="Hyperlink"/>
          </w:rPr>
          <w:t>中国护腰带行业市场调研与发展前景报告（2026-2032年）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8954f2e4d4717" w:history="1">
        <w:r>
          <w:rPr>
            <w:rStyle w:val="Hyperlink"/>
          </w:rPr>
          <w:t>https://www.20087.com/0/57/HuYaoDaiDeQianJing.html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护腰带、护腰带可以治疗腰椎间盘突出吗、男士护腰带、护腰带腰椎间盘正确佩戴、4至5椎间盘护腰带、护腰带有什么坏处和好处、医用护腰带什么牌子好、护腰带的正确佩戴方法视频、医生建议买的护腰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3bf4477994f7e" w:history="1">
      <w:r>
        <w:rPr>
          <w:rStyle w:val="Hyperlink"/>
        </w:rPr>
        <w:t>中国护腰带行业市场调研与发展前景报告（2026-2032年）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HuYaoDaiDeQianJing.html" TargetMode="External" Id="R0cb8954f2e4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HuYaoDaiDeQianJing.html" TargetMode="External" Id="Rdbe3bf447799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2026-02-05T06:29:30Z</dcterms:created>
  <dcterms:modified xsi:type="dcterms:W3CDTF">2026-02-05T07:29:30Z</dcterms:modified>
  <dc:subject>中国护腰带行业市场调研与发展前景报告（2026-2032年）</dc:subject>
  <dc:title>中国护腰带行业市场调研与发展前景报告（2026-2032年）</dc:title>
  <cp:keywords>中国护腰带行业市场调研与发展前景报告（2026-2032年）</cp:keywords>
  <dc:description>中国护腰带行业市场调研与发展前景报告（2026-2032年）</dc:description>
</cp:coreProperties>
</file>