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a8753d0ac45f9" w:history="1">
              <w:r>
                <w:rPr>
                  <w:rStyle w:val="Hyperlink"/>
                </w:rPr>
                <w:t>2026-2032年全球与中国无汞体温计行业市场分析及前景趋势报告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a8753d0ac45f9" w:history="1">
              <w:r>
                <w:rPr>
                  <w:rStyle w:val="Hyperlink"/>
                </w:rPr>
                <w:t>2026-2032年全球与中国无汞体温计行业市场分析及前景趋势报告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a8753d0ac45f9" w:history="1">
                <w:r>
                  <w:rPr>
                    <w:rStyle w:val="Hyperlink"/>
                  </w:rPr>
                  <w:t>https://www.20087.com/0/27/WuGongTiWenJiDeQianJingQuShi.html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汞体温计是采用电子、红外或其他非汞传感技术测量人体温度的医疗器具，旨在替代传统含汞玻璃体温计，减少环境污染和健康风险。目前，无汞体温计主要包括电子体温计、耳温枪、额温枪和连续监测型智能体温贴等，广泛应用于医院、家庭护理、体检中心等场所。随着公众环保意识增强以及各国对含汞医疗器械的禁用政策出台，无汞体温计已成为主流测温工具。现有产品在测量精度、响应速度和数据记录功能方面不断提升，部分型号还支持蓝牙传输、APP同步、异常报警等功能，增强了使用的便捷性。但部分低端产品仍存在测量误差大、电池寿命短、重复使用卫生隐患等问题。</w:t>
      </w:r>
      <w:r>
        <w:rPr>
          <w:rFonts w:hint="eastAsia"/>
        </w:rPr>
        <w:br/>
      </w:r>
      <w:r>
        <w:rPr>
          <w:rFonts w:hint="eastAsia"/>
        </w:rPr>
        <w:t>　　未来，无汞体温计将朝着精准化、智能化和健康管理平台化方向发展。一方面，微电子技术和生物传感技术的进步将进一步提升测温精度和稳定性，尤其是在婴幼儿、术后患者等敏感群体中的应用；另一方面，结合人工智能和大数据分析，未来的体温计将具备趋势预测、健康评估、远程医生咨询等功能，形成完整的个人健康监测体系。此外，随着可穿戴设备和居家医疗模式的兴起，小型化、贴片式、连续监测型体温设备将成为新兴增长点。无汞体温计将在公共卫生安全和慢性病管理中发挥更重要的作用，并逐步融入数字化医疗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a8753d0ac45f9" w:history="1">
        <w:r>
          <w:rPr>
            <w:rStyle w:val="Hyperlink"/>
          </w:rPr>
          <w:t>2026-2032年全球与中国无汞体温计行业市场分析及前景趋势报告</w:t>
        </w:r>
      </w:hyperlink>
      <w:r>
        <w:rPr>
          <w:rFonts w:hint="eastAsia"/>
        </w:rPr>
        <w:t>》依托详实数据与一手调研资料，系统分析了无汞体温计行业的产业链结构、市场规模、需求特征及价格体系，客观呈现了无汞体温计行业发展现状，科学预测了无汞体温计市场前景与未来趋势，重点剖析了重点企业的竞争格局、市场集中度及品牌影响力。同时，通过对无汞体温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按产品类型细分，全球无汞体温计市场规模2020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物理原理</w:t>
      </w:r>
      <w:r>
        <w:rPr>
          <w:rFonts w:hint="eastAsia"/>
        </w:rPr>
        <w:br/>
      </w:r>
      <w:r>
        <w:rPr>
          <w:rFonts w:hint="eastAsia"/>
        </w:rPr>
        <w:t>　　　　1.3.3 电子原理</w:t>
      </w:r>
      <w:r>
        <w:rPr>
          <w:rFonts w:hint="eastAsia"/>
        </w:rPr>
        <w:br/>
      </w:r>
      <w:r>
        <w:rPr>
          <w:rFonts w:hint="eastAsia"/>
        </w:rPr>
        <w:t>　　1.4 产品分类，按接触方式</w:t>
      </w:r>
      <w:r>
        <w:rPr>
          <w:rFonts w:hint="eastAsia"/>
        </w:rPr>
        <w:br/>
      </w:r>
      <w:r>
        <w:rPr>
          <w:rFonts w:hint="eastAsia"/>
        </w:rPr>
        <w:t>　　　　1.4.1 按接触方式细分，全球无汞体温计市场规模2020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通用型接触式</w:t>
      </w:r>
      <w:r>
        <w:rPr>
          <w:rFonts w:hint="eastAsia"/>
        </w:rPr>
        <w:br/>
      </w:r>
      <w:r>
        <w:rPr>
          <w:rFonts w:hint="eastAsia"/>
        </w:rPr>
        <w:t>　　　　1.4.3 快速耳道式</w:t>
      </w:r>
      <w:r>
        <w:rPr>
          <w:rFonts w:hint="eastAsia"/>
        </w:rPr>
        <w:br/>
      </w:r>
      <w:r>
        <w:rPr>
          <w:rFonts w:hint="eastAsia"/>
        </w:rPr>
        <w:t>　　　　1.4.4 非接触式</w:t>
      </w:r>
      <w:r>
        <w:rPr>
          <w:rFonts w:hint="eastAsia"/>
        </w:rPr>
        <w:br/>
      </w:r>
      <w:r>
        <w:rPr>
          <w:rFonts w:hint="eastAsia"/>
        </w:rPr>
        <w:t>　　1.5 产品分类，按终端消费</w:t>
      </w:r>
      <w:r>
        <w:rPr>
          <w:rFonts w:hint="eastAsia"/>
        </w:rPr>
        <w:br/>
      </w:r>
      <w:r>
        <w:rPr>
          <w:rFonts w:hint="eastAsia"/>
        </w:rPr>
        <w:t>　　　　1.5.1 按终端消费细分，全球无汞体温计市场规模2020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成人医用电子体温计</w:t>
      </w:r>
      <w:r>
        <w:rPr>
          <w:rFonts w:hint="eastAsia"/>
        </w:rPr>
        <w:br/>
      </w:r>
      <w:r>
        <w:rPr>
          <w:rFonts w:hint="eastAsia"/>
        </w:rPr>
        <w:t>　　　　1.5.3 婴幼儿医用电子体温计</w:t>
      </w:r>
      <w:r>
        <w:rPr>
          <w:rFonts w:hint="eastAsia"/>
        </w:rPr>
        <w:br/>
      </w:r>
      <w:r>
        <w:rPr>
          <w:rFonts w:hint="eastAsia"/>
        </w:rPr>
        <w:t>　　　　1.5.4 兽用医用电子体温计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无汞体温计行业发展总体概况</w:t>
      </w:r>
      <w:r>
        <w:rPr>
          <w:rFonts w:hint="eastAsia"/>
        </w:rPr>
        <w:br/>
      </w:r>
      <w:r>
        <w:rPr>
          <w:rFonts w:hint="eastAsia"/>
        </w:rPr>
        <w:t>　　　　1.6.2 无汞体温计行业发展主要特点</w:t>
      </w:r>
      <w:r>
        <w:rPr>
          <w:rFonts w:hint="eastAsia"/>
        </w:rPr>
        <w:br/>
      </w:r>
      <w:r>
        <w:rPr>
          <w:rFonts w:hint="eastAsia"/>
        </w:rPr>
        <w:t>　　　　1.6.3 无汞体温计行业发展影响因素</w:t>
      </w:r>
      <w:r>
        <w:rPr>
          <w:rFonts w:hint="eastAsia"/>
        </w:rPr>
        <w:br/>
      </w:r>
      <w:r>
        <w:rPr>
          <w:rFonts w:hint="eastAsia"/>
        </w:rPr>
        <w:t>　　　　1.6.3 .1 无汞体温计有利因素</w:t>
      </w:r>
      <w:r>
        <w:rPr>
          <w:rFonts w:hint="eastAsia"/>
        </w:rPr>
        <w:br/>
      </w:r>
      <w:r>
        <w:rPr>
          <w:rFonts w:hint="eastAsia"/>
        </w:rPr>
        <w:t>　　　　1.6.3 .2 无汞体温计不利因素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全球市场，近三年无汞体温计主要企业占有率及排名（按销量）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无汞体温计主要企业在国际市场占有率（按销量，2022-2025）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2024年无汞体温计主要企业在国际市场排名（按销量）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全球市场主要企业无汞体温计销量（2022-2025）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全球市场，近三年无汞体温计主要企业占有率及排名（按收入）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无汞体温计主要企业在国际市场占有率（按收入，2022-2025）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2024年无汞体温计主要企业在国际市场排名（按收入）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全球市场主要企业无汞体温计销售收入（2022-2025）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全球市场主要企业无汞体温计销售价格（2022-2025）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中国市场，近三年无汞体温计主要企业占有率及排名（按销量）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无汞体温计主要企业在中国市场占有率（按销量，2022-2025）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2024年无汞体温计主要企业在中国市场排名（按销量）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中国市场主要企业无汞体温计销量（2022-2025）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中国市场，近三年无汞体温计主要企业占有率及排名（按收入）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无汞体温计主要企业在中国市场占有率（按收入，2022-2025）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2024年无汞体温计主要企业在中国市场排名（按收入）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中国市场主要企业无汞体温计销售收入（2022-2025）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全球主要厂商无汞体温计总部及产地分布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全球主要厂商成立时间及无汞体温计商业化日期</w:t>
      </w:r>
      <w:r>
        <w:rPr>
          <w:rFonts w:hint="eastAsia"/>
        </w:rPr>
        <w:br/>
      </w:r>
      <w:r>
        <w:rPr>
          <w:rFonts w:hint="eastAsia"/>
        </w:rPr>
        <w:t>　　2.8 全球主要厂商无汞体温计产品类型及应用</w:t>
      </w:r>
      <w:r>
        <w:rPr>
          <w:rFonts w:hint="eastAsia"/>
        </w:rPr>
        <w:br/>
      </w:r>
      <w:r>
        <w:rPr>
          <w:rFonts w:hint="eastAsia"/>
        </w:rPr>
        <w:t>　　2.9 无汞体温计行业集中度、竞争程度分析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无汞体温计行业集中度分析：2024年全球Top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全球无汞体温计第一梯队、第二梯队和第三梯队生产商（品牌）及市场份额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全球无汞体温计总体规模分析</w:t>
      </w:r>
      <w:r>
        <w:rPr>
          <w:rFonts w:hint="eastAsia"/>
        </w:rPr>
        <w:br/>
      </w:r>
      <w:r>
        <w:rPr>
          <w:rFonts w:hint="eastAsia"/>
        </w:rPr>
        <w:t>　　3.1 全球无汞体温计供需现状及预测（2020-2032）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全球无汞体温计产能、产量、产能利用率及发展趋势（2020-2032）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全球无汞体温计产量、需求量及发展趋势（2020-2032）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全球主要地区无汞体温计产量及发展趋势（2020-2032）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全球主要地区无汞体温计产量（2020-2025）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全球主要地区无汞体温计产量（2026-2032）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全球主要地区无汞体温计产量市场份额（2020-2032）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中国无汞体温计供需现状及预测（2020-2032）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中国无汞体温计产能、产量、产能利用率及发展趋势（2020-2032）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中国无汞体温计产量、市场需求量及发展趋势（2020-2032）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中国市场无汞体温计进出口（2020-2032）</w:t>
      </w:r>
      <w:r>
        <w:rPr>
          <w:rFonts w:hint="eastAsia"/>
        </w:rPr>
        <w:br/>
      </w:r>
      <w:r>
        <w:rPr>
          <w:rFonts w:hint="eastAsia"/>
        </w:rPr>
        <w:t>　　3.4 全球无汞体温计销量及销售额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全球市场无汞体温计销售额（2020-2032）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全球市场无汞体温计销量（2020-2032）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全球市场无汞体温计价格趋势（2020-2032）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全球无汞体温计主要地区分析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全球主要地区无汞体温计市场规模分析：2020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全球主要地区无汞体温计销售收入及市场份额（2020-2025年）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全球主要地区无汞体温计销售收入预测（2026-2032年）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全球主要地区无汞体温计销量分析：2020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全球主要地区无汞体温计销量及市场份额（2020-2025年）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全球主要地区无汞体温计销量及市场份额预测（2026-2032）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北美市场无汞体温计销量、收入及增长率（2020-2032）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欧洲市场无汞体温计销量、收入及增长率（2020-2032）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中国市场无汞体温计销量、收入及增长率（2020-2032）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日本市场无汞体温计销量、收入及增长率（2020-2032）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东南亚市场无汞体温计销量、收入及增长率（2020-2032）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印度市场无汞体温计销量、收入及增长率（2020-2032）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不同产品类型无汞体温计分析</w:t>
      </w:r>
      <w:r>
        <w:rPr>
          <w:rFonts w:hint="eastAsia"/>
        </w:rPr>
        <w:br/>
      </w:r>
      <w:r>
        <w:rPr>
          <w:rFonts w:hint="eastAsia"/>
        </w:rPr>
        <w:t>　　6.1 全球不同产品类型无汞体温计销量（2020-2032）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全球不同产品类型无汞体温计销量及市场份额（2020-2025）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全球不同产品类型无汞体温计销量预测（2026-2032）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全球不同产品类型无汞体温计收入（2020-2032）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全球不同产品类型无汞体温计收入及市场份额（2020-2025）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全球不同产品类型无汞体温计收入预测（2026-2032）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全球不同产品类型无汞体温计价格走势（2020-2032）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中国不同产品类型无汞体温计销量（2020-2032）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中国不同产品类型无汞体温计销量预测（2026-2032）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中国不同产品类型无汞体温计销量及市场份额（2020-2025）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中国不同产品类型无汞体温计收入（2020-2032）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中国不同产品类型无汞体温计收入及市场份额（2020-2025）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中国不同产品类型无汞体温计收入预测（2026-2032）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不同终端消费无汞体温计分析</w:t>
      </w:r>
      <w:r>
        <w:rPr>
          <w:rFonts w:hint="eastAsia"/>
        </w:rPr>
        <w:br/>
      </w:r>
      <w:r>
        <w:rPr>
          <w:rFonts w:hint="eastAsia"/>
        </w:rPr>
        <w:t>　　7.1 全球不同终端消费无汞体温计销量（2020-2032）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全球不同终端消费无汞体温计销量及市场份额（2020-2025）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全球不同终端消费无汞体温计销量预测（2026-2032）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全球不同终端消费无汞体温计收入（2020-2032）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全球不同终端消费无汞体温计收入及市场份额（2020-2025）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全球不同终端消费无汞体温计收入预测（2026-2032）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全球不同终端消费无汞体温计价格走势（2020-2032）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中国不同终端消费无汞体温计销量（2020-2032）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中国不同终端消费无汞体温计销量及市场份额（2020-2025）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中国不同终端消费无汞体温计销量预测（2026-2032）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中国不同终端消费无汞体温计收入（2020-2032）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中国不同终端消费无汞体温计收入及市场份额（2020-2025）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中国不同终端消费无汞体温计收入预测（2026-2032）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无汞体温计行业发展趋势</w:t>
      </w:r>
      <w:r>
        <w:rPr>
          <w:rFonts w:hint="eastAsia"/>
        </w:rPr>
        <w:br/>
      </w:r>
      <w:r>
        <w:rPr>
          <w:rFonts w:hint="eastAsia"/>
        </w:rPr>
        <w:t>　　8.2 无汞体温计行业主要驱动因素</w:t>
      </w:r>
      <w:r>
        <w:rPr>
          <w:rFonts w:hint="eastAsia"/>
        </w:rPr>
        <w:br/>
      </w:r>
      <w:r>
        <w:rPr>
          <w:rFonts w:hint="eastAsia"/>
        </w:rPr>
        <w:t>　　8.3 无汞体温计中国企业SWOT分析</w:t>
      </w:r>
      <w:r>
        <w:rPr>
          <w:rFonts w:hint="eastAsia"/>
        </w:rPr>
        <w:br/>
      </w:r>
      <w:r>
        <w:rPr>
          <w:rFonts w:hint="eastAsia"/>
        </w:rPr>
        <w:t>　　8.4 中国无汞体温计行业政策环境分析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无汞体温计行业产业链简介</w:t>
      </w:r>
      <w:r>
        <w:rPr>
          <w:rFonts w:hint="eastAsia"/>
        </w:rPr>
        <w:br/>
      </w:r>
      <w:r>
        <w:rPr>
          <w:rFonts w:hint="eastAsia"/>
        </w:rPr>
        <w:t>　　　　9.1.1 无汞体温计行业供应链分析</w:t>
      </w:r>
      <w:r>
        <w:rPr>
          <w:rFonts w:hint="eastAsia"/>
        </w:rPr>
        <w:br/>
      </w:r>
      <w:r>
        <w:rPr>
          <w:rFonts w:hint="eastAsia"/>
        </w:rPr>
        <w:t>　　　　9.1.2 无汞体温计主要原料及供应情况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全球主要地区不同终端消费客户分析</w:t>
      </w:r>
      <w:r>
        <w:rPr>
          <w:rFonts w:hint="eastAsia"/>
        </w:rPr>
        <w:br/>
      </w:r>
      <w:r>
        <w:rPr>
          <w:rFonts w:hint="eastAsia"/>
        </w:rPr>
        <w:t>　　9.2 无汞体温计行业采购模式</w:t>
      </w:r>
      <w:r>
        <w:rPr>
          <w:rFonts w:hint="eastAsia"/>
        </w:rPr>
        <w:br/>
      </w:r>
      <w:r>
        <w:rPr>
          <w:rFonts w:hint="eastAsia"/>
        </w:rPr>
        <w:t>　　9.3 无汞体温计行业生产模式</w:t>
      </w:r>
      <w:r>
        <w:rPr>
          <w:rFonts w:hint="eastAsia"/>
        </w:rPr>
        <w:br/>
      </w:r>
      <w:r>
        <w:rPr>
          <w:rFonts w:hint="eastAsia"/>
        </w:rPr>
        <w:t>　　9.4 无汞体温计行业销售模式及销售渠道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按产品类型细分，全球无汞体温计市场规模2020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按接触方式细分，全球无汞体温计市场规模2020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按终端消费细分，全球无汞体温计市场规模（CAGR）2020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无汞体温计行业发展主要特点</w:t>
      </w:r>
      <w:r>
        <w:rPr>
          <w:rFonts w:hint="eastAsia"/>
        </w:rPr>
        <w:br/>
      </w:r>
      <w:r>
        <w:rPr>
          <w:rFonts w:hint="eastAsia"/>
        </w:rPr>
        <w:t>　　表 5： 无汞体温计行业发展有利因素分析</w:t>
      </w:r>
      <w:r>
        <w:rPr>
          <w:rFonts w:hint="eastAsia"/>
        </w:rPr>
        <w:br/>
      </w:r>
      <w:r>
        <w:rPr>
          <w:rFonts w:hint="eastAsia"/>
        </w:rPr>
        <w:t>　　表 6： 无汞体温计行业发展不利因素分析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进入无汞体温计行业壁垒</w:t>
      </w:r>
      <w:r>
        <w:rPr>
          <w:rFonts w:hint="eastAsia"/>
        </w:rPr>
        <w:br/>
      </w:r>
      <w:r>
        <w:rPr>
          <w:rFonts w:hint="eastAsia"/>
        </w:rPr>
        <w:t>　　表 8： 无汞体温计主要企业在国际市场占有率（按销量，2022-2025）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2024年无汞体温计主要企业在国际市场排名（按销量）&amp;（千个）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全球市场主要企业无汞体温计销量（2022-2025）&amp;（千个）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11： 无汞体温计主要企业在国际市场占有率（按收入，2022-2025）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2024年无汞体温计主要企业在国际市场排名（按收入）&amp;（万元）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全球市场主要企业无汞体温计销售收入（2022-2025）&amp;（万元）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全球市场主要企业无汞体温计销售价格（2022-2025）&amp;（元/个）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15： 无汞体温计主要企业在中国市场占有率（按销量，2022-2025）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2024年无汞体温计主要企业在中国市场排名（按销量）&amp;（千个）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中国市场主要企业无汞体温计销量（2022-2025）&amp;（千个）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18： 无汞体温计主要企业在中国市场占有率（按收入，2022-2025）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2024年无汞体温计主要企业在中国市场排名（按收入）&amp;（万元）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中国市场主要企业无汞体温计销售收入（2022-2025）&amp;（万元）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全球主要厂商无汞体温计总部及产地分布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全球主要厂商成立时间及无汞体温计商业化日期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全球主要厂商无汞体温计产品类型及应用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2024年全球无汞体温计主要厂商市场地位（第一梯队、第二梯队和第三梯队）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全球无汞体温计市场投资、并购等现状分析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全球主要地区无汞体温计产量增速（CAGR）：（2020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全球主要地区无汞体温计产量（2020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全球主要地区无汞体温计产量（2020-2025）&amp;（千个）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全球主要地区无汞体温计产量（2026-2032）&amp;（千个）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全球主要地区无汞体温计产量市场份额（2020-2025）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全球主要地区无汞体温计产量（2026-2032）&amp;（千个）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中国市场无汞体温计产量、销量、进出口（2020-2025年）&amp;（千个）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中国市场无汞体温计产量、销量、进出口预测（2026-2032）&amp;（千个）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全球主要地区无汞体温计销售收入增速：（2020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全球主要地区无汞体温计销售收入（2020-2025）&amp;（万元）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全球主要地区无汞体温计销售收入市场份额（2020-2025）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全球主要地区无汞体温计收入（2026-2032）&amp;（万元）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全球主要地区无汞体温计收入市场份额（2026-2032）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全球主要地区无汞体温计销量（千个）：2020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全球主要地区无汞体温计销量（2020-2025）&amp;（千个）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全球主要地区无汞体温计销量市场份额（2020-2025）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全球主要地区无汞体温计销量（2026-2032）&amp;（千个）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全球主要地区无汞体温计销量份额（2026-2032）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 无汞体温计生产基地、销售区域、竞争对手及市场地位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重点企业（30）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重点企业（30）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全球不同产品类型无汞体温计销量（2020-2025年）&amp;（千个）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195： 全球不同产品类型无汞体温计销量市场份额（2020-2025）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全球不同产品类型无汞体温计销量预测（2026-2032）&amp;（千个）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197： 全球市场不同产品类型无汞体温计销量市场份额预测（2026-2032）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全球不同产品类型无汞体温计收入（2020-2025年）&amp;（万元）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全球不同产品类型无汞体温计收入市场份额（2020-2025）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全球不同产品类型无汞体温计收入预测（2026-2032）&amp;（万元）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全球不同产品类型无汞体温计收入市场份额预测（2026-2032）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中国不同产品类型无汞体温计销量预测（2026-2032）&amp;（千个）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全球市场不同产品类型无汞体温计销量市场份额预测（2026-2032）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204： 中国不同产品类型无汞体温计销量（2020-2025年）&amp;（千个）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205： 中国不同产品类型无汞体温计销量市场份额（2020-2025）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206： 中国不同产品类型无汞体温计收入（2020-2025年）&amp;（万元）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中国不同产品类型无汞体温计收入市场份额（2020-2025）</w:t>
      </w:r>
      <w:r>
        <w:rPr>
          <w:rFonts w:hint="eastAsia"/>
        </w:rPr>
        <w:br/>
      </w:r>
      <w:r>
        <w:rPr>
          <w:rFonts w:hint="eastAsia"/>
        </w:rPr>
        <w:t>　　表 208： 中国不同产品类型无汞体温计收入预测（2026-2032）&amp;（万元）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中国不同产品类型无汞体温计收入市场份额预测（2026-2032）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210： 全球不同终端消费无汞体温计销量（2020-2025年）&amp;（千个）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211： 全球不同终端消费无汞体温计销量市场份额（2020-2025）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212： 全球不同终端消费无汞体温计销量预测（2026-2032）&amp;（千个）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213： 全球市场不同终端消费无汞体温计销量市场份额预测（2026-2032）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214： 全球不同终端消费无汞体温计收入（2020-2025年）&amp;（万元）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全球不同终端消费无汞体温计收入市场份额（2020-2025）</w:t>
      </w:r>
      <w:r>
        <w:rPr>
          <w:rFonts w:hint="eastAsia"/>
        </w:rPr>
        <w:br/>
      </w:r>
      <w:r>
        <w:rPr>
          <w:rFonts w:hint="eastAsia"/>
        </w:rPr>
        <w:t>　　表 216： 全球不同终端消费无汞体温计收入预测（2026-2032）&amp;（万元）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全球不同终端消费无汞体温计收入市场份额预测（2026-2032）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218： 中国不同终端消费无汞体温计销量（2020-2025年）&amp;（千个）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219： 中国不同终端消费无汞体温计销量市场份额（2020-2025）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220： 中国不同终端消费无汞体温计销量预测（2026-2032）&amp;（千个）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221： 中国市场不同终端消费无汞体温计销量市场份额预测（2026-2032）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222： 中国不同终端消费无汞体温计收入（2020-2025年）&amp;（万元）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中国不同终端消费无汞体温计收入市场份额（2020-2025）</w:t>
      </w:r>
      <w:r>
        <w:rPr>
          <w:rFonts w:hint="eastAsia"/>
        </w:rPr>
        <w:br/>
      </w:r>
      <w:r>
        <w:rPr>
          <w:rFonts w:hint="eastAsia"/>
        </w:rPr>
        <w:t>　　表 224： 中国不同终端消费无汞体温计收入预测（2026-2032）&amp;（万元）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中国不同终端消费无汞体温计收入市场份额预测（2026-2032）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226： 无汞体温计行业发展趋势</w:t>
      </w:r>
      <w:r>
        <w:rPr>
          <w:rFonts w:hint="eastAsia"/>
        </w:rPr>
        <w:br/>
      </w:r>
      <w:r>
        <w:rPr>
          <w:rFonts w:hint="eastAsia"/>
        </w:rPr>
        <w:t>　　表 227： 无汞体温计行业主要驱动因素</w:t>
      </w:r>
      <w:r>
        <w:rPr>
          <w:rFonts w:hint="eastAsia"/>
        </w:rPr>
        <w:br/>
      </w:r>
      <w:r>
        <w:rPr>
          <w:rFonts w:hint="eastAsia"/>
        </w:rPr>
        <w:t>　　表 228： 无汞体温计行业供应链分析</w:t>
      </w:r>
      <w:r>
        <w:rPr>
          <w:rFonts w:hint="eastAsia"/>
        </w:rPr>
        <w:br/>
      </w:r>
      <w:r>
        <w:rPr>
          <w:rFonts w:hint="eastAsia"/>
        </w:rPr>
        <w:t>　　表 229： 无汞体温计上游原料供应商</w:t>
      </w:r>
      <w:r>
        <w:rPr>
          <w:rFonts w:hint="eastAsia"/>
        </w:rPr>
        <w:br/>
      </w:r>
      <w:r>
        <w:rPr>
          <w:rFonts w:hint="eastAsia"/>
        </w:rPr>
        <w:t>　　表 230： 无汞体温计主要地区不同终端消费客户分析</w:t>
      </w:r>
      <w:r>
        <w:rPr>
          <w:rFonts w:hint="eastAsia"/>
        </w:rPr>
        <w:br/>
      </w:r>
      <w:r>
        <w:rPr>
          <w:rFonts w:hint="eastAsia"/>
        </w:rPr>
        <w:t>　　表 231： 无汞体温计典型经销商</w:t>
      </w:r>
      <w:r>
        <w:rPr>
          <w:rFonts w:hint="eastAsia"/>
        </w:rPr>
        <w:br/>
      </w:r>
      <w:r>
        <w:rPr>
          <w:rFonts w:hint="eastAsia"/>
        </w:rPr>
        <w:t>　　表 232： 研究范围</w:t>
      </w:r>
      <w:r>
        <w:rPr>
          <w:rFonts w:hint="eastAsia"/>
        </w:rPr>
        <w:br/>
      </w:r>
      <w:r>
        <w:rPr>
          <w:rFonts w:hint="eastAsia"/>
        </w:rPr>
        <w:t>　　表 233：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无汞体温计产品图片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全球不同产品类型无汞体温计销售额2020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全球不同产品类型无汞体温计市场份额2024 &amp; 2032</w:t>
      </w:r>
      <w:r>
        <w:rPr>
          <w:rFonts w:hint="eastAsia"/>
        </w:rPr>
        <w:br/>
      </w:r>
      <w:r>
        <w:rPr>
          <w:rFonts w:hint="eastAsia"/>
        </w:rPr>
        <w:t>　　图 4： 物理原理产品图片</w:t>
      </w:r>
      <w:r>
        <w:rPr>
          <w:rFonts w:hint="eastAsia"/>
        </w:rPr>
        <w:br/>
      </w:r>
      <w:r>
        <w:rPr>
          <w:rFonts w:hint="eastAsia"/>
        </w:rPr>
        <w:t>　　图 5： 电子原理产品图片</w:t>
      </w:r>
      <w:r>
        <w:rPr>
          <w:rFonts w:hint="eastAsia"/>
        </w:rPr>
        <w:br/>
      </w:r>
      <w:r>
        <w:rPr>
          <w:rFonts w:hint="eastAsia"/>
        </w:rPr>
        <w:t>　　图 6： 全球不同接触方式无汞体温计销售额2020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全球不同接触方式无汞体温计市场份额2024 &amp; 2032</w:t>
      </w:r>
      <w:r>
        <w:rPr>
          <w:rFonts w:hint="eastAsia"/>
        </w:rPr>
        <w:br/>
      </w:r>
      <w:r>
        <w:rPr>
          <w:rFonts w:hint="eastAsia"/>
        </w:rPr>
        <w:t>　　图 8： 通用型接触式产品图片</w:t>
      </w:r>
      <w:r>
        <w:rPr>
          <w:rFonts w:hint="eastAsia"/>
        </w:rPr>
        <w:br/>
      </w:r>
      <w:r>
        <w:rPr>
          <w:rFonts w:hint="eastAsia"/>
        </w:rPr>
        <w:t>　　图 9： 快速耳道式产品图片</w:t>
      </w:r>
      <w:r>
        <w:rPr>
          <w:rFonts w:hint="eastAsia"/>
        </w:rPr>
        <w:br/>
      </w:r>
      <w:r>
        <w:rPr>
          <w:rFonts w:hint="eastAsia"/>
        </w:rPr>
        <w:t>　　图 10： 非接触式产品图片</w:t>
      </w:r>
      <w:r>
        <w:rPr>
          <w:rFonts w:hint="eastAsia"/>
        </w:rPr>
        <w:br/>
      </w:r>
      <w:r>
        <w:rPr>
          <w:rFonts w:hint="eastAsia"/>
        </w:rPr>
        <w:t>　　图 11： 全球不同终端消费销售额2020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全球不同终端消费无汞体温计市场份额2024 &amp; 2032</w:t>
      </w:r>
      <w:r>
        <w:rPr>
          <w:rFonts w:hint="eastAsia"/>
        </w:rPr>
        <w:br/>
      </w:r>
      <w:r>
        <w:rPr>
          <w:rFonts w:hint="eastAsia"/>
        </w:rPr>
        <w:t>　　图 13： 成人医用电子体温计</w:t>
      </w:r>
      <w:r>
        <w:rPr>
          <w:rFonts w:hint="eastAsia"/>
        </w:rPr>
        <w:br/>
      </w:r>
      <w:r>
        <w:rPr>
          <w:rFonts w:hint="eastAsia"/>
        </w:rPr>
        <w:t>　　图 14： 婴幼儿医用电子体温计</w:t>
      </w:r>
      <w:r>
        <w:rPr>
          <w:rFonts w:hint="eastAsia"/>
        </w:rPr>
        <w:br/>
      </w:r>
      <w:r>
        <w:rPr>
          <w:rFonts w:hint="eastAsia"/>
        </w:rPr>
        <w:t>　　图 15： 兽用医用电子体温计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2024年全球前五大生产商无汞体温计市场份额</w:t>
      </w:r>
      <w:r>
        <w:rPr>
          <w:rFonts w:hint="eastAsia"/>
        </w:rPr>
        <w:br/>
      </w:r>
      <w:r>
        <w:rPr>
          <w:rFonts w:hint="eastAsia"/>
        </w:rPr>
        <w:t>　　图 17： 2024年全球无汞体温计第一梯队、第二梯队和第三梯队厂商及市场份额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全球无汞体温计产能、产量、产能利用率及发展趋势（2020-2032）&amp;（千个）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全球无汞体温计产量、需求量及发展趋势（2020-2032）&amp;（千个）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全球主要地区无汞体温计产量市场份额（2020-2032）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中国无汞体温计产能、产量、产能利用率及发展趋势（2020-2032）&amp;（千个）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中国无汞体温计产量、市场需求量及发展趋势（2020-2032）&amp;（千个）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全球无汞体温计市场销售额及增长率：（2020-2032）&amp;（万元）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全球市场无汞体温计市场规模：2020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全球市场无汞体温计销量及增长率（2020-2032）&amp;（千个）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全球市场无汞体温计价格趋势（2020-2032）&amp;（元/个）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全球主要地区无汞体温计销售收入（2020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全球主要地区无汞体温计销售收入市场份额（2020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北美市场无汞体温计销量及增长率（2020-2032）&amp;（千个）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北美市场无汞体温计收入及增长率（2020-2032）&amp;（万元）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欧洲市场无汞体温计销量及增长率（2020-2032）&amp;（千个）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欧洲市场无汞体温计收入及增长率（2020-2032）&amp;（万元）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中国市场无汞体温计销量及增长率（2020-2032）&amp;（千个）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中国市场无汞体温计收入及增长率（2020-2032）&amp;（万元）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日本市场无汞体温计销量及增长率（2020-2032）&amp;（千个）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日本市场无汞体温计收入及增长率（2020-2032）&amp;（万元）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东南亚市场无汞体温计销量及增长率（2020-2032）&amp;（千个）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东南亚市场无汞体温计收入及增长率（2020-2032）&amp;（万元）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印度市场无汞体温计销量及增长率（2020-2032）&amp;（千个）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印度市场无汞体温计收入及增长率（2020-2032）&amp;（万元）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全球不同产品类型无汞体温计价格走势（2020-2032）&amp;（元/个）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全球不同终端消费无汞体温计价格走势（2020-2032）&amp;（元/个）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43： 无汞体温计中国企业SWOT分析</w:t>
      </w:r>
      <w:r>
        <w:rPr>
          <w:rFonts w:hint="eastAsia"/>
        </w:rPr>
        <w:br/>
      </w:r>
      <w:r>
        <w:rPr>
          <w:rFonts w:hint="eastAsia"/>
        </w:rPr>
        <w:t>　　图 44： 无汞体温计产业链</w:t>
      </w:r>
      <w:r>
        <w:rPr>
          <w:rFonts w:hint="eastAsia"/>
        </w:rPr>
        <w:br/>
      </w:r>
      <w:r>
        <w:rPr>
          <w:rFonts w:hint="eastAsia"/>
        </w:rPr>
        <w:t>　　图 45： 无汞体温计行业采购模式分析</w:t>
      </w:r>
      <w:r>
        <w:rPr>
          <w:rFonts w:hint="eastAsia"/>
        </w:rPr>
        <w:br/>
      </w:r>
      <w:r>
        <w:rPr>
          <w:rFonts w:hint="eastAsia"/>
        </w:rPr>
        <w:t>　　图 46： 无汞体温计行业生产模式</w:t>
      </w:r>
      <w:r>
        <w:rPr>
          <w:rFonts w:hint="eastAsia"/>
        </w:rPr>
        <w:br/>
      </w:r>
      <w:r>
        <w:rPr>
          <w:rFonts w:hint="eastAsia"/>
        </w:rPr>
        <w:t>　　图 47： 无汞体温计行业销售模式分析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a8753d0ac45f9" w:history="1">
        <w:r>
          <w:rPr>
            <w:rStyle w:val="Hyperlink"/>
          </w:rPr>
          <w:t>2026-2032年全球与中国无汞体温计行业市场分析及前景趋势报告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a8753d0ac45f9" w:history="1">
        <w:r>
          <w:rPr>
            <w:rStyle w:val="Hyperlink"/>
          </w:rPr>
          <w:t>https://www.20087.com/0/27/WuGongTiWenJiDeQianJingQuShi.html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汞体温计碎了有毒吗、无汞体温计打碎了怎么处理、无汞体温计碎了擦不干净怎么办、无汞体温计使用方法、无汞体温计摔碎了怎么处理、无汞体温计里面是什么、无汞体温计打碎看起来跟水银一样、无汞体温计碎了擦不干净怎么办、水银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e8c4962c14f26" w:history="1">
      <w:r>
        <w:rPr>
          <w:rStyle w:val="Hyperlink"/>
        </w:rPr>
        <w:t>2026-2032年全球与中国无汞体温计行业市场分析及前景趋势报告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uGongTiWenJiDeQianJingQuShi.html" TargetMode="External" Id="Rb52a8753d0ac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uGongTiWenJiDeQianJingQuShi.html" TargetMode="External" Id="Rd7ee8c4962c1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2025-12-06T02:26:19Z</dcterms:created>
  <dcterms:modified xsi:type="dcterms:W3CDTF">2025-12-06T03:26:19Z</dcterms:modified>
  <dc:subject>2026-2032年全球与中国无汞体温计行业市场分析及前景趋势报告</dc:subject>
  <dc:title>2026-2032年全球与中国无汞体温计行业市场分析及前景趋势报告</dc:title>
  <cp:keywords>2026-2032年全球与中国无汞体温计行业市场分析及前景趋势报告</cp:keywords>
  <dc:description>2026-2032年全球与中国无汞体温计行业市场分析及前景趋势报告</dc:description>
</cp:coreProperties>
</file>