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ba6825ae421e" w:history="1">
              <w:r>
                <w:rPr>
                  <w:rStyle w:val="Hyperlink"/>
                </w:rPr>
                <w:t>2025-2031年中国沙坦类药物行业现状调研与发展趋势预测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ba6825ae421e" w:history="1">
              <w:r>
                <w:rPr>
                  <w:rStyle w:val="Hyperlink"/>
                </w:rPr>
                <w:t>2025-2031年中国沙坦类药物行业现状调研与发展趋势预测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7ba6825ae421e" w:history="1">
                <w:r>
                  <w:rPr>
                    <w:rStyle w:val="Hyperlink"/>
                  </w:rPr>
                  <w:t>https://www.20087.com/0/27/ShaTanLeiYaoWuFaZhanQuShiFenXi.html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坦类药物是一类用于治疗高血压的血管紧张素II受体拮抗剂（ARBs），包括缬沙坦、氯沙坦、替米沙坦等。近年来，随着心血管疾病发病率的增加以及患者对生活质量要求的提高，沙坦类药物市场需求持续增长。目前，沙坦类药物已成为高血压治疗领域的主要选择之一，其优势在于能够有效控制血压，减少心血管事件的风险，并且副作用较少。此外，随着药品研发技术的进步，新型沙坦类药物不断涌现，进一步丰富了治疗手段。</w:t>
      </w:r>
      <w:r>
        <w:rPr>
          <w:rFonts w:hint="eastAsia"/>
        </w:rPr>
        <w:br/>
      </w:r>
      <w:r>
        <w:rPr>
          <w:rFonts w:hint="eastAsia"/>
        </w:rPr>
        <w:t>　　未来，沙坦类药物的发展将更加侧重于技术创新和个性化治疗方案。一方面，将继续探索更有效的沙坦类药物分子结构，提高药物的靶向性和生物利用度，减少不良反应；另一方面，随着精准医学的发展，沙坦类药物将更加注重个体化用药指导，通过遗传学标志物等手段筛选出最适合沙坦类药物治疗的患者群体。此外，随着远程医疗和数字健康技术的应用，沙坦类药物的使用和监测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ba6825ae421e" w:history="1">
        <w:r>
          <w:rPr>
            <w:rStyle w:val="Hyperlink"/>
          </w:rPr>
          <w:t>2025-2031年中国沙坦类药物行业现状调研与发展趋势预测</w:t>
        </w:r>
      </w:hyperlink>
      <w:r>
        <w:rPr>
          <w:rFonts w:hint="eastAsia"/>
        </w:rPr>
        <w:t>》系统分析了我国沙坦类药物行业的市场规模、市场需求及价格动态，深入探讨了沙坦类药物产业链结构与发展特点。报告对沙坦类药物细分市场进行了详细剖析，基于科学数据预测了市场前景及未来发展趋势，同时聚焦沙坦类药物重点企业，评估了品牌影响力、市场竞争力及行业集中度变化。通过专业分析与客观洞察，报告为投资者、产业链相关企业及政府决策部门提供了重要参考，是把握沙坦类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沙坦类药物产品概述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沙坦类药物市场特点分析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沙坦类药物行业发展周期特征分析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2024-2025年中国沙坦类药物行业发展环境分析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中国沙坦类药物行业发展经济环境分析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中国沙坦类药物行业发展政策环境分析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一、沙坦类药物行业政策影响分析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二、相关沙坦类药物行业标准分析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2024-2025年全球沙坦类药物行业市场发展调研分析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全球沙坦类药物行业市场运行环境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全球沙坦类药物行业市场发展情况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一、全球沙坦类药物行业市场供给分析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二、全球沙坦类药物行业市场需求分析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三、全球沙坦类药物行业主要国家地区发展情况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2025-2031年全球沙坦类药物行业市场规模趋势预测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中国沙坦类药物行业市场供需现状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2024-2025年中国沙坦类药物市场现状</w:t>
      </w:r>
      <w:r>
        <w:rPr>
          <w:rFonts w:hint="eastAsia"/>
        </w:rPr>
        <w:br/>
      </w:r>
      <w:r>
        <w:rPr>
          <w:rFonts w:hint="eastAsia"/>
        </w:rPr>
        <w:t>　　第二节 中国沙坦类药物行业产量情况分析及预测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一、沙坦类药物总体产能规模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二、2019-2024年中国沙坦类药物产量统计</w:t>
      </w:r>
      <w:r>
        <w:rPr>
          <w:rFonts w:hint="eastAsia"/>
        </w:rPr>
        <w:br/>
      </w:r>
      <w:r>
        <w:rPr>
          <w:rFonts w:hint="eastAsia"/>
        </w:rPr>
        <w:t>　　　　三、沙坦类药物行业供给区域分布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四、2025-2031年中国沙坦类药物产量预测</w:t>
      </w:r>
      <w:r>
        <w:rPr>
          <w:rFonts w:hint="eastAsia"/>
        </w:rPr>
        <w:br/>
      </w:r>
      <w:r>
        <w:rPr>
          <w:rFonts w:hint="eastAsia"/>
        </w:rPr>
        <w:t>　　第三节 中国沙坦类药物市场需求分析及预测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一、2019-2024年中国沙坦类药物市场需求统计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二、中国沙坦类药物市场需求特点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三、2025-2031年中国沙坦类药物市场需求量预测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中国沙坦类药物行业现状调研分析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中国沙坦类药物行业发展现状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一、2024-2025年沙坦类药物行业品牌发展现状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二、2024-2025年沙坦类药物行业需求市场现状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三、2024-2025年沙坦类药物市场需求层次分析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四、2024-2025年中国沙坦类药物市场走向分析</w:t>
      </w:r>
      <w:r>
        <w:rPr>
          <w:rFonts w:hint="eastAsia"/>
        </w:rPr>
        <w:br/>
      </w:r>
      <w:r>
        <w:rPr>
          <w:rFonts w:hint="eastAsia"/>
        </w:rPr>
        <w:t>　　第二节 中国沙坦类药物产品技术分析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一、2024-2025年沙坦类药物产品技术变化特点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二、2024-2025年沙坦类药物产品市场的新技术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三、2024-2025年沙坦类药物产品市场现状分析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中国沙坦类药物行业存在的问题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一、2024-2025年沙坦类药物产品市场存在的主要问题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二、2024-2025年国内沙坦类药物产品市场的三大瓶颈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三、2024-2025年沙坦类药物产品市场遭遇的规模难题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对中国沙坦类药物市场的分析及思考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一、沙坦类药物市场特点</w:t>
      </w:r>
      <w:r>
        <w:rPr>
          <w:rFonts w:hint="eastAsia"/>
        </w:rPr>
        <w:br/>
      </w:r>
      <w:r>
        <w:rPr>
          <w:rFonts w:hint="eastAsia"/>
        </w:rPr>
        <w:t>　　　　二、沙坦类药物市场分析</w:t>
      </w:r>
      <w:r>
        <w:rPr>
          <w:rFonts w:hint="eastAsia"/>
        </w:rPr>
        <w:br/>
      </w:r>
      <w:r>
        <w:rPr>
          <w:rFonts w:hint="eastAsia"/>
        </w:rPr>
        <w:t>　　　　三、沙坦类药物市场变化的方向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四、中国沙坦类药物行业发展的新思路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五、对中国沙坦类药物行业发展的思考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2019-2024年中国沙坦类药物产品市场进出口数据分析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2019-2024年中国沙坦类药物产品出口统计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2019-2024年中国沙坦类药物产品进口统计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2019-2024年中国沙坦类药物产品进出口价格对比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中国沙坦类药物主要进口来源地及出口目的地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沙坦类药物行业细分产品调研</w:t>
      </w:r>
      <w:r>
        <w:rPr>
          <w:rFonts w:hint="eastAsia"/>
        </w:rPr>
        <w:br/>
      </w:r>
      <w:r>
        <w:rPr>
          <w:rFonts w:hint="eastAsia"/>
        </w:rPr>
        <w:t>　　第一节 沙坦类药物细分产品结构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2019-2024年中国沙坦类药物行业竞争态势分析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2025年沙坦类药物行业集中度分析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一、沙坦类药物市场集中度分析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二、沙坦类药物企业分布区域集中度分析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三、沙坦类药物区域消费集中度分析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2019-2024年沙坦类药物主要企业竞争力分析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2025年沙坦类药物行业竞争格局分析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一、沙坦类药物行业竞争分析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二、中外沙坦类药物产品竞争分析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三、国内沙坦类药物行业重点企业发展动向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沙坦类药物行业上下游产业链发展情况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沙坦类药物上游产业发展分析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沙坦类药物下游产业发展分析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沙坦类药物行业重点企业竞争力分析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三、企业沙坦类药物经营状况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沙坦类药物企业管理策略建议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提高沙坦类药物企业竞争力的策略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一、提高中国沙坦类药物企业核心竞争力的对策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二、沙坦类药物企业提升竞争力的主要方向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三、影响沙坦类药物企业核心竞争力的因素及提升途径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四、提高沙坦类药物企业竞争力的策略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对中国沙坦类药物品牌的战略思考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一、沙坦类药物实施品牌战略的意义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二、沙坦类药物企业品牌的现状分析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三、中国沙坦类药物企业的品牌战略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四、沙坦类药物品牌战略管理的策略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沙坦类药物行业发展趋势及投资风险预警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2025年沙坦类药物市场前景分析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2025年沙坦类药物行业发展趋势预测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影响沙坦类药物行业发展的主要因素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一、2025年影响沙坦类药物行业运行的有利因素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二、2025年影响沙坦类药物行业运行的稳定因素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三、2025年影响沙坦类药物行业运行的不利因素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四、2025年中国沙坦类药物行业发展面临的挑战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五、2025年中国沙坦类药物行业发展面临的机遇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沙坦类药物行业投资风险预警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一、2025年沙坦类药物行业市场风险及控制策略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二、2025年沙坦类药物行业政策风险及控制策略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三、2025年沙坦类药物行业经营风险及控制策略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四、2025年沙坦类药物同业竞争风险及控制策略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五、2025年沙坦类药物行业其他风险及控制策略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沙坦类药物市场研究结论</w:t>
      </w:r>
      <w:r>
        <w:rPr>
          <w:rFonts w:hint="eastAsia"/>
        </w:rPr>
        <w:br/>
      </w:r>
      <w:r>
        <w:rPr>
          <w:rFonts w:hint="eastAsia"/>
        </w:rPr>
        <w:t>　　第二节 沙坦类药物子行业研究结论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中-智-林－沙坦类药物市场发展建议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沙坦类药物行业类别</w:t>
      </w:r>
      <w:r>
        <w:rPr>
          <w:rFonts w:hint="eastAsia"/>
        </w:rPr>
        <w:br/>
      </w:r>
      <w:r>
        <w:rPr>
          <w:rFonts w:hint="eastAsia"/>
        </w:rPr>
        <w:t>　　图表 沙坦类药物行业产业链调研</w:t>
      </w:r>
      <w:r>
        <w:rPr>
          <w:rFonts w:hint="eastAsia"/>
        </w:rPr>
        <w:br/>
      </w:r>
      <w:r>
        <w:rPr>
          <w:rFonts w:hint="eastAsia"/>
        </w:rPr>
        <w:t>　　图表 沙坦类药物行业现状</w:t>
      </w:r>
      <w:r>
        <w:rPr>
          <w:rFonts w:hint="eastAsia"/>
        </w:rPr>
        <w:br/>
      </w:r>
      <w:r>
        <w:rPr>
          <w:rFonts w:hint="eastAsia"/>
        </w:rPr>
        <w:t>　　图表 沙坦类药物行业标准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2024年中国沙坦类药物行业产能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2019-2024年中国沙坦类药物行业产量统计</w:t>
      </w:r>
      <w:r>
        <w:rPr>
          <w:rFonts w:hint="eastAsia"/>
        </w:rPr>
        <w:br/>
      </w:r>
      <w:r>
        <w:rPr>
          <w:rFonts w:hint="eastAsia"/>
        </w:rPr>
        <w:t>　　图表 沙坦类药物行业动态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2019-2024年中国沙坦类药物市场需求量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2024年中国沙坦类药物行业需求区域调研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2019-2024年中国沙坦类药物行情</w:t>
      </w:r>
      <w:r>
        <w:rPr>
          <w:rFonts w:hint="eastAsia"/>
        </w:rPr>
        <w:br/>
      </w:r>
      <w:r>
        <w:rPr>
          <w:rFonts w:hint="eastAsia"/>
        </w:rPr>
        <w:t>　　图表 2019-2024年中国沙坦类药物价格走势图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2019-2024年中国沙坦类药物进口统计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2019-2024年中国沙坦类药物出口统计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2019-2024年中国沙坦类药物行业企业数量统计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**地区沙坦类药物市场规模</w:t>
      </w:r>
      <w:r>
        <w:rPr>
          <w:rFonts w:hint="eastAsia"/>
        </w:rPr>
        <w:br/>
      </w:r>
      <w:r>
        <w:rPr>
          <w:rFonts w:hint="eastAsia"/>
        </w:rPr>
        <w:t>　　图表 **地区沙坦类药物行业市场需求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**地区沙坦类药物市场调研</w:t>
      </w:r>
      <w:r>
        <w:rPr>
          <w:rFonts w:hint="eastAsia"/>
        </w:rPr>
        <w:br/>
      </w:r>
      <w:r>
        <w:rPr>
          <w:rFonts w:hint="eastAsia"/>
        </w:rPr>
        <w:t>　　图表 **地区沙坦类药物行业市场需求分析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**地区沙坦类药物市场规模</w:t>
      </w:r>
      <w:r>
        <w:rPr>
          <w:rFonts w:hint="eastAsia"/>
        </w:rPr>
        <w:br/>
      </w:r>
      <w:r>
        <w:rPr>
          <w:rFonts w:hint="eastAsia"/>
        </w:rPr>
        <w:t>　　图表 **地区沙坦类药物行业市场需求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**地区沙坦类药物市场调研</w:t>
      </w:r>
      <w:r>
        <w:rPr>
          <w:rFonts w:hint="eastAsia"/>
        </w:rPr>
        <w:br/>
      </w:r>
      <w:r>
        <w:rPr>
          <w:rFonts w:hint="eastAsia"/>
        </w:rPr>
        <w:t>　　图表 **地区沙坦类药物行业市场需求分析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沙坦类药物行业竞争对手分析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沙坦类药物重点企业（三）成长能力情况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2025-2031年中国沙坦类药物市场需求预测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2025-2031年中国沙坦类药物行业市场规模预测</w:t>
      </w:r>
      <w:r>
        <w:rPr>
          <w:rFonts w:hint="eastAsia"/>
        </w:rPr>
        <w:br/>
      </w:r>
      <w:r>
        <w:rPr>
          <w:rFonts w:hint="eastAsia"/>
        </w:rPr>
        <w:t>　　图表 沙坦类药物行业准入条件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2025-2031年中国沙坦类药物市场前景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2025-2031年中国沙坦类药物行业发展趋势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ba6825ae421e" w:history="1">
        <w:r>
          <w:rPr>
            <w:rStyle w:val="Hyperlink"/>
          </w:rPr>
          <w:t>2025-2031年中国沙坦类药物行业现状调研与发展趋势预测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7ba6825ae421e" w:history="1">
        <w:r>
          <w:rPr>
            <w:rStyle w:val="Hyperlink"/>
          </w:rPr>
          <w:t>https://www.20087.com/0/27/ShaTanLeiYaoWuFaZhanQuShiFenXi.html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热点：沙坦类药有几种、沙坦类药物副作用、国产沙坦类降压药排名、沙坦类药物有哪些、最好的沙坦排名、沙坦类药物与男性性功能、沙坦类药物的副作用、沙坦类药物是什么药、缬沙坦是ACEI还是ARB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42c82e6546a1" w:history="1">
      <w:r>
        <w:rPr>
          <w:rStyle w:val="Hyperlink"/>
        </w:rPr>
        <w:t>2025-2031年中国沙坦类药物行业现状调研与发展趋势预测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aTanLeiYaoWuFaZhanQuShiFenXi.html" TargetMode="External" Id="R91a7ba6825a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aTanLeiYaoWuFaZhanQuShiFenXi.html" TargetMode="External" Id="Rb15242c82e65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2024-09-10T05:29:00Z</dcterms:created>
  <dcterms:modified xsi:type="dcterms:W3CDTF">2024-09-10T06:29:00Z</dcterms:modified>
  <dc:subject>2025-2031年中国沙坦类药物行业现状调研与发展趋势预测</dc:subject>
  <dc:title>2025-2031年中国沙坦类药物行业现状调研与发展趋势预测</dc:title>
  <cp:keywords>2025-2031年中国沙坦类药物行业现状调研与发展趋势预测</cp:keywords>
  <dc:description>2025-2031年中国沙坦类药物行业现状调研与发展趋势预测</dc:description>
</cp:coreProperties>
</file>