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94c7d541e49da" w:history="1">
              <w:r>
                <w:rPr>
                  <w:rStyle w:val="Hyperlink"/>
                </w:rPr>
                <w:t>2025-2031年全球与中国滴眼液市场调查研究及前景趋势分析报告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94c7d541e49da" w:history="1">
              <w:r>
                <w:rPr>
                  <w:rStyle w:val="Hyperlink"/>
                </w:rPr>
                <w:t>2025-2031年全球与中国滴眼液市场调查研究及前景趋势分析报告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94c7d541e49da" w:history="1">
                <w:r>
                  <w:rPr>
                    <w:rStyle w:val="Hyperlink"/>
                  </w:rPr>
                  <w:t>https://www.20087.com/0/77/DiYanYeShiChangQianJing.html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液作为眼科用药的主要剂型，近年来随着眼科疾病的发病率上升和消费者健康意识的增强，其市场需求持续扩大。现代滴眼液不仅涵盖了治疗感染、炎症、干眼症和青光眼等各类眼疾，还开发了针对近视防控、视力疲劳缓解和眼部保湿的保健型滴眼液。随着药物递送技术的进步，滴眼液的吸收效率和副作用控制得到了显著改善，提升了患者用药体验和治疗效果。同时，滴眼液的包装设计也更加人性化，如单剂量包装和无菌瓶盖，确保了药物的卫生和方便使用。</w:t>
      </w:r>
      <w:r>
        <w:rPr>
          <w:rFonts w:hint="eastAsia"/>
        </w:rPr>
        <w:br/>
      </w:r>
      <w:r>
        <w:rPr>
          <w:rFonts w:hint="eastAsia"/>
        </w:rPr>
        <w:t>　　未来，滴眼液的发展将更加注重药物创新、个性化治疗和智能化服务。药物创新方面，通过生物技术的突破，开发新型眼部药物，如基因治疗、细胞疗法和纳米药物，针对难以治愈的眼科疾病，如视网膜病变和角膜损伤。个性化治疗方面，基于个体基因组学和眼健康档案，制定个性化的滴眼液方案，如定制化药物浓度和给药频率，提高治疗的针对性和有效性。智能化服务方面，结合移动医疗和远程医疗平台，提供滴眼液的在线咨询、处方管理和用药提醒，提升患者的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94c7d541e49da" w:history="1">
        <w:r>
          <w:rPr>
            <w:rStyle w:val="Hyperlink"/>
          </w:rPr>
          <w:t>2025-2031年全球与中国滴眼液市场调查研究及前景趋势分析报告</w:t>
        </w:r>
      </w:hyperlink>
      <w:r>
        <w:rPr>
          <w:rFonts w:hint="eastAsia"/>
        </w:rPr>
        <w:t>》通过全面的行业调研，系统梳理了滴眼液产业链的各个环节，详细分析了滴眼液市场规模、需求变化及价格趋势。报告结合当前滴眼液行业现状，科学预测了市场前景与发展方向，并解读了重点企业的竞争格局、市场集中度及品牌表现。同时，报告对滴眼液细分市场进行了深入探讨，结合滴眼液技术现状与SWOT分析，揭示了滴眼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中国滴眼液概述</w:t>
      </w:r>
      <w:r>
        <w:rPr>
          <w:rFonts w:hint="eastAsia"/>
        </w:rPr>
        <w:br/>
      </w:r>
      <w:r>
        <w:rPr>
          <w:rFonts w:hint="eastAsia"/>
        </w:rPr>
        <w:t>　　第一节 滴眼液行业定义</w:t>
      </w:r>
      <w:r>
        <w:rPr>
          <w:rFonts w:hint="eastAsia"/>
        </w:rPr>
        <w:br/>
      </w:r>
      <w:r>
        <w:rPr>
          <w:rFonts w:hint="eastAsia"/>
        </w:rPr>
        <w:t>　　第二节 滴眼液行业发展特性</w:t>
      </w:r>
      <w:r>
        <w:rPr>
          <w:rFonts w:hint="eastAsia"/>
        </w:rPr>
        <w:br/>
      </w:r>
      <w:r>
        <w:rPr>
          <w:rFonts w:hint="eastAsia"/>
        </w:rPr>
        <w:t>　　第三节 滴眼液产业链分析</w:t>
      </w:r>
      <w:r>
        <w:rPr>
          <w:rFonts w:hint="eastAsia"/>
        </w:rPr>
        <w:br/>
      </w:r>
      <w:r>
        <w:rPr>
          <w:rFonts w:hint="eastAsia"/>
        </w:rPr>
        <w:t>　　第四节 滴眼液行业生命周期分析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2024-2025年国外滴眼液市场发展概况</w:t>
      </w:r>
      <w:r>
        <w:rPr>
          <w:rFonts w:hint="eastAsia"/>
        </w:rPr>
        <w:br/>
      </w:r>
      <w:r>
        <w:rPr>
          <w:rFonts w:hint="eastAsia"/>
        </w:rPr>
        <w:t>　　第一节 全球滴眼液市场发展分析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北美地区主要国家滴眼液市场概况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欧盟地区主要国家滴眼液市场概况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亚洲地区主要国家滴眼液市场概况</w:t>
      </w:r>
      <w:r>
        <w:rPr>
          <w:rFonts w:hint="eastAsia"/>
        </w:rPr>
        <w:br/>
      </w:r>
      <w:r>
        <w:rPr>
          <w:rFonts w:hint="eastAsia"/>
        </w:rPr>
        <w:t>　　第五节 全球滴眼液市场发展预测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2024-2025年中国滴眼液发展环境分析</w:t>
      </w:r>
      <w:r>
        <w:rPr>
          <w:rFonts w:hint="eastAsia"/>
        </w:rPr>
        <w:br/>
      </w:r>
      <w:r>
        <w:rPr>
          <w:rFonts w:hint="eastAsia"/>
        </w:rPr>
        <w:t>　　第一节 滴眼液行业经济环境分析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滴眼液行业相关政策、标准</w:t>
      </w:r>
      <w:r>
        <w:rPr>
          <w:rFonts w:hint="eastAsia"/>
        </w:rPr>
        <w:br/>
      </w:r>
      <w:r>
        <w:rPr>
          <w:rFonts w:hint="eastAsia"/>
        </w:rPr>
        <w:t>　　第三节 滴眼液行业相关发展规划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2024-2025年滴眼液行业技术发展现状及趋势分析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滴眼液行业技术发展现状分析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国内外滴眼液行业技术差异与原因</w:t>
      </w:r>
      <w:r>
        <w:rPr>
          <w:rFonts w:hint="eastAsia"/>
        </w:rPr>
        <w:br/>
      </w:r>
      <w:r>
        <w:rPr>
          <w:rFonts w:hint="eastAsia"/>
        </w:rPr>
        <w:t>　　第三节 滴眼液行业技术发展方向、趋势预测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提升滴眼液行业技术能力策略建议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2024-2025年滴眼液市场特性分析</w:t>
      </w:r>
      <w:r>
        <w:rPr>
          <w:rFonts w:hint="eastAsia"/>
        </w:rPr>
        <w:br/>
      </w:r>
      <w:r>
        <w:rPr>
          <w:rFonts w:hint="eastAsia"/>
        </w:rPr>
        <w:t>　　第一节 滴眼液行业集中度分析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2024-2025年滴眼液行业SWOT分析</w:t>
      </w:r>
      <w:r>
        <w:rPr>
          <w:rFonts w:hint="eastAsia"/>
        </w:rPr>
        <w:br/>
      </w:r>
      <w:r>
        <w:rPr>
          <w:rFonts w:hint="eastAsia"/>
        </w:rPr>
        <w:t>　　　　一、滴眼液行业优势</w:t>
      </w:r>
      <w:r>
        <w:rPr>
          <w:rFonts w:hint="eastAsia"/>
        </w:rPr>
        <w:br/>
      </w:r>
      <w:r>
        <w:rPr>
          <w:rFonts w:hint="eastAsia"/>
        </w:rPr>
        <w:t>　　　　二、滴眼液行业劣势</w:t>
      </w:r>
      <w:r>
        <w:rPr>
          <w:rFonts w:hint="eastAsia"/>
        </w:rPr>
        <w:br/>
      </w:r>
      <w:r>
        <w:rPr>
          <w:rFonts w:hint="eastAsia"/>
        </w:rPr>
        <w:t>　　　　三、滴眼液行业机会</w:t>
      </w:r>
      <w:r>
        <w:rPr>
          <w:rFonts w:hint="eastAsia"/>
        </w:rPr>
        <w:br/>
      </w:r>
      <w:r>
        <w:rPr>
          <w:rFonts w:hint="eastAsia"/>
        </w:rPr>
        <w:t>　　　　四、滴眼液行业风险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中国滴眼液发展现状</w:t>
      </w:r>
      <w:r>
        <w:rPr>
          <w:rFonts w:hint="eastAsia"/>
        </w:rPr>
        <w:br/>
      </w:r>
      <w:r>
        <w:rPr>
          <w:rFonts w:hint="eastAsia"/>
        </w:rPr>
        <w:t>　　第一节 2024-2025年中国滴眼液市场现状分析</w:t>
      </w:r>
      <w:r>
        <w:rPr>
          <w:rFonts w:hint="eastAsia"/>
        </w:rPr>
        <w:br/>
      </w:r>
      <w:r>
        <w:rPr>
          <w:rFonts w:hint="eastAsia"/>
        </w:rPr>
        <w:t>　　第二节 中国滴眼液行业产量情况分析及预测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一、滴眼液总体产能规模</w:t>
      </w:r>
      <w:r>
        <w:rPr>
          <w:rFonts w:hint="eastAsia"/>
        </w:rPr>
        <w:br/>
      </w:r>
      <w:r>
        <w:rPr>
          <w:rFonts w:hint="eastAsia"/>
        </w:rPr>
        <w:t>　　　　二、滴眼液生产区域分布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三、2019-2024年中国滴眼液产量统计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三、2025-2031年中国滴眼液产量预测</w:t>
      </w:r>
      <w:r>
        <w:rPr>
          <w:rFonts w:hint="eastAsia"/>
        </w:rPr>
        <w:br/>
      </w:r>
      <w:r>
        <w:rPr>
          <w:rFonts w:hint="eastAsia"/>
        </w:rPr>
        <w:t>　　第三节 中国滴眼液市场需求分析及预测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一、中国滴眼液市场需求特点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二、2019-2024年中国滴眼液市场需求量统计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三、2025-2031年中国滴眼液市场需求量预测</w:t>
      </w:r>
      <w:r>
        <w:rPr>
          <w:rFonts w:hint="eastAsia"/>
        </w:rPr>
        <w:br/>
      </w:r>
      <w:r>
        <w:rPr>
          <w:rFonts w:hint="eastAsia"/>
        </w:rPr>
        <w:t>　　第四节 中国滴眼液价格趋势分析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一、2019-2024年中国滴眼液市场价格趋势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二、2025-2031年中国滴眼液市场价格走势预测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2019-2024年滴眼液行业经济运行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2019-2024年中国滴眼液行业盈利能力分析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2019-2024年中国滴眼液行业发展能力分析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2019-2024年滴眼液行业偿债能力分析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2019-2024年滴眼液制造企业数量分析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中国滴眼液行业重点地区发展分析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**地区滴眼液市场发展分析</w:t>
      </w:r>
      <w:r>
        <w:rPr>
          <w:rFonts w:hint="eastAsia"/>
        </w:rPr>
        <w:br/>
      </w:r>
      <w:r>
        <w:rPr>
          <w:rFonts w:hint="eastAsia"/>
        </w:rPr>
        <w:t>　　第三节 **地区滴眼液市场发展分析</w:t>
      </w:r>
      <w:r>
        <w:rPr>
          <w:rFonts w:hint="eastAsia"/>
        </w:rPr>
        <w:br/>
      </w:r>
      <w:r>
        <w:rPr>
          <w:rFonts w:hint="eastAsia"/>
        </w:rPr>
        <w:t>　　第四节 **地区滴眼液市场发展分析</w:t>
      </w:r>
      <w:r>
        <w:rPr>
          <w:rFonts w:hint="eastAsia"/>
        </w:rPr>
        <w:br/>
      </w:r>
      <w:r>
        <w:rPr>
          <w:rFonts w:hint="eastAsia"/>
        </w:rPr>
        <w:t>　　第五节 **地区滴眼液市场发展分析</w:t>
      </w:r>
      <w:r>
        <w:rPr>
          <w:rFonts w:hint="eastAsia"/>
        </w:rPr>
        <w:br/>
      </w:r>
      <w:r>
        <w:rPr>
          <w:rFonts w:hint="eastAsia"/>
        </w:rPr>
        <w:t>　　第六节 **地区滴眼液市场发展分析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2019-2024年中国滴眼液进出口分析</w:t>
      </w:r>
      <w:r>
        <w:rPr>
          <w:rFonts w:hint="eastAsia"/>
        </w:rPr>
        <w:br/>
      </w:r>
      <w:r>
        <w:rPr>
          <w:rFonts w:hint="eastAsia"/>
        </w:rPr>
        <w:t>　　第一节 滴眼液进口情况分析</w:t>
      </w:r>
      <w:r>
        <w:rPr>
          <w:rFonts w:hint="eastAsia"/>
        </w:rPr>
        <w:br/>
      </w:r>
      <w:r>
        <w:rPr>
          <w:rFonts w:hint="eastAsia"/>
        </w:rPr>
        <w:t>　　第二节 滴眼液出口情况分析</w:t>
      </w:r>
      <w:r>
        <w:rPr>
          <w:rFonts w:hint="eastAsia"/>
        </w:rPr>
        <w:br/>
      </w:r>
      <w:r>
        <w:rPr>
          <w:rFonts w:hint="eastAsia"/>
        </w:rPr>
        <w:t>　　第三节 影响滴眼液进出口因素分析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主要滴眼液生产企业及竞争格局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滴眼液行业投资战略研究</w:t>
      </w:r>
      <w:r>
        <w:rPr>
          <w:rFonts w:hint="eastAsia"/>
        </w:rPr>
        <w:br/>
      </w:r>
      <w:r>
        <w:rPr>
          <w:rFonts w:hint="eastAsia"/>
        </w:rPr>
        <w:t>　　第一节 滴眼液行业发展战略研究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对我国滴眼液品牌的战略思考</w:t>
      </w:r>
      <w:r>
        <w:rPr>
          <w:rFonts w:hint="eastAsia"/>
        </w:rPr>
        <w:br/>
      </w:r>
      <w:r>
        <w:rPr>
          <w:rFonts w:hint="eastAsia"/>
        </w:rPr>
        <w:t>　　　　一、滴眼液品牌的重要性</w:t>
      </w:r>
      <w:r>
        <w:rPr>
          <w:rFonts w:hint="eastAsia"/>
        </w:rPr>
        <w:br/>
      </w:r>
      <w:r>
        <w:rPr>
          <w:rFonts w:hint="eastAsia"/>
        </w:rPr>
        <w:t>　　　　二、滴眼液实施品牌战略的意义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三、滴眼液企业品牌的现状分析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四、我国滴眼液企业的品牌战略</w:t>
      </w:r>
      <w:r>
        <w:rPr>
          <w:rFonts w:hint="eastAsia"/>
        </w:rPr>
        <w:br/>
      </w:r>
      <w:r>
        <w:rPr>
          <w:rFonts w:hint="eastAsia"/>
        </w:rPr>
        <w:t>　　　　五、滴眼液品牌战略管理的策略</w:t>
      </w:r>
      <w:r>
        <w:rPr>
          <w:rFonts w:hint="eastAsia"/>
        </w:rPr>
        <w:br/>
      </w:r>
      <w:r>
        <w:rPr>
          <w:rFonts w:hint="eastAsia"/>
        </w:rPr>
        <w:t>　　第三节 滴眼液经营策略分析</w:t>
      </w:r>
      <w:r>
        <w:rPr>
          <w:rFonts w:hint="eastAsia"/>
        </w:rPr>
        <w:br/>
      </w:r>
      <w:r>
        <w:rPr>
          <w:rFonts w:hint="eastAsia"/>
        </w:rPr>
        <w:t>　　　　一、滴眼液市场细分策略</w:t>
      </w:r>
      <w:r>
        <w:rPr>
          <w:rFonts w:hint="eastAsia"/>
        </w:rPr>
        <w:br/>
      </w:r>
      <w:r>
        <w:rPr>
          <w:rFonts w:hint="eastAsia"/>
        </w:rPr>
        <w:t>　　　　二、滴眼液市场创新策略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四、滴眼液新产品差异化战略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2025-2031年中国滴眼液发展趋势预测及投资风险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2025-2025年滴眼液市场前景分析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2025-2031年滴眼液行业发展趋势预测</w:t>
      </w:r>
      <w:r>
        <w:rPr>
          <w:rFonts w:hint="eastAsia"/>
        </w:rPr>
        <w:br/>
      </w:r>
      <w:r>
        <w:rPr>
          <w:rFonts w:hint="eastAsia"/>
        </w:rPr>
        <w:t>　　第三节 滴眼液行业投资风险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滴眼液投资建议</w:t>
      </w:r>
      <w:r>
        <w:rPr>
          <w:rFonts w:hint="eastAsia"/>
        </w:rPr>
        <w:br/>
      </w:r>
      <w:r>
        <w:rPr>
          <w:rFonts w:hint="eastAsia"/>
        </w:rPr>
        <w:t>　　第一节 滴眼液行业投资环境分析</w:t>
      </w:r>
      <w:r>
        <w:rPr>
          <w:rFonts w:hint="eastAsia"/>
        </w:rPr>
        <w:br/>
      </w:r>
      <w:r>
        <w:rPr>
          <w:rFonts w:hint="eastAsia"/>
        </w:rPr>
        <w:t>　　第二节 滴眼液行业投资进入壁垒分析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2025-2031年中国滴眼液行业产量预测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2019-2024年中国滴眼液行业市场需求及增长情况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2025-2031年中国滴眼液行业市场需求预测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2019-2024年中国滴眼液行业利润及增长情况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**地区滴眼液行业市场需求情况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2019-2024年中国滴眼液行业进口量及增速统计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2019-2024年中国滴眼液行业出口量及增速统计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滴眼液重点企业经营情况分析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2025年滴眼液市场前景分析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2025-2031年中国滴眼液市场需求预测</w:t>
      </w:r>
      <w:r>
        <w:rPr>
          <w:rFonts w:hint="eastAsia"/>
        </w:rPr>
        <w:br/>
      </w:r>
      <w:r>
        <w:rPr>
          <w:rFonts w:hint="eastAsia"/>
        </w:rPr>
        <w:t>　　图表 2025年滴眼液发展趋势预测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94c7d541e49da" w:history="1">
        <w:r>
          <w:rPr>
            <w:rStyle w:val="Hyperlink"/>
          </w:rPr>
          <w:t>2025-2031年全球与中国滴眼液市场调查研究及前景趋势分析报告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94c7d541e49da" w:history="1">
        <w:r>
          <w:rPr>
            <w:rStyle w:val="Hyperlink"/>
          </w:rPr>
          <w:t>https://www.20087.com/0/77/DiYanYeShiChangQianJing.html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热点：滴眼液的作用与功效、滴眼液开封后能用多久、滴眼液说明书、滴眼液的正确用法、滴眼剂有哪些药品、滴眼液可以滴耳朵吗、常用滴眼液、滴眼液属于什么剂型、滴眼药水有哪些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b726101784ec8" w:history="1">
      <w:r>
        <w:rPr>
          <w:rStyle w:val="Hyperlink"/>
        </w:rPr>
        <w:t>2025-2031年全球与中国滴眼液市场调查研究及前景趋势分析报告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YanYeShiChangQianJing.html" TargetMode="External" Id="Rc9894c7d541e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YanYeShiChangQianJing.html" TargetMode="External" Id="R689b72610178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2025-01-01T06:58:00Z</dcterms:created>
  <dcterms:modified xsi:type="dcterms:W3CDTF">2025-01-01T07:58:00Z</dcterms:modified>
  <dc:subject>2025-2031年全球与中国滴眼液市场调查研究及前景趋势分析报告</dc:subject>
  <dc:title>2025-2031年全球与中国滴眼液市场调查研究及前景趋势分析报告</dc:title>
  <cp:keywords>2025-2031年全球与中国滴眼液市场调查研究及前景趋势分析报告</cp:keywords>
  <dc:description>2025-2031年全球与中国滴眼液市场调查研究及前景趋势分析报告</dc:description>
</cp:coreProperties>
</file>