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76948df4f4934" w:history="1">
              <w:r>
                <w:rPr>
                  <w:rStyle w:val="Hyperlink"/>
                </w:rPr>
                <w:t>2025-2031年中国芍药内酯苷市场现状调研与发展前景分析报告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76948df4f4934" w:history="1">
              <w:r>
                <w:rPr>
                  <w:rStyle w:val="Hyperlink"/>
                </w:rPr>
                <w:t>2025-2031年中国芍药内酯苷市场现状调研与发展前景分析报告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76948df4f4934" w:history="1">
                <w:r>
                  <w:rPr>
                    <w:rStyle w:val="Hyperlink"/>
                  </w:rPr>
                  <w:t>https://www.20087.com/0/07/ShaoYaoNeiZhiGanHangYeQianJingQuShi.html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芍药内酯苷是从中药材芍药中提取的一种活性成分，具有抗炎、抗氧化、镇痛、保护心脑血管等多重药理作用。目前，芍药内酯苷已被应用于部分中药制剂及保健品中，市场需求稳步增长。科研机构与企业在提取工艺优化、质量标准制定、药效机制研究等方面取得一定进展，但其规模化生产和市场推广仍面临成本较高、认知度较低等挑战。</w:t>
      </w:r>
      <w:r>
        <w:rPr>
          <w:rFonts w:hint="eastAsia"/>
        </w:rPr>
        <w:br/>
      </w:r>
      <w:r>
        <w:rPr>
          <w:rFonts w:hint="eastAsia"/>
        </w:rPr>
        <w:t>　　芍药内酯苷产业有望在科研创新与市场需求驱动下实现快速发展。首先，随着分离纯化技术、生物工程技术的进步，芍药内酯苷的提取效率与纯度将得到提升，降低成本，为其在医药、保健品领域的广泛应用奠定基础。其次，随着老龄化社会的到来以及公众对预防保健意识的增强，具备多种健康功效的芍药内酯苷将吸引更多的市场关注，尤其是在心脑血管疾病预防、抗衰老产品开发等方面的潜力将得到进一步挖掘。此外，政策对中医药产业的支持，也将为芍药内酯苷及其相关制品提供良好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76948df4f4934" w:history="1">
        <w:r>
          <w:rPr>
            <w:rStyle w:val="Hyperlink"/>
          </w:rPr>
          <w:t>2025-2031年中国芍药内酯苷市场现状调研与发展前景分析报告</w:t>
        </w:r>
      </w:hyperlink>
      <w:r>
        <w:rPr>
          <w:rFonts w:hint="eastAsia"/>
        </w:rPr>
        <w:t>》基于国家统计局及相关协会的权威数据，系统研究了芍药内酯苷行业的市场需求、市场规模及产业链现状，分析了芍药内酯苷价格波动、细分市场动态及重点企业的经营表现，科学预测了芍药内酯苷市场前景与发展趋势，揭示了潜在需求与投资机会，同时指出了芍药内酯苷行业可能面临的风险。通过对芍药内酯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芍药内酯苷行业概况</w:t>
      </w:r>
      <w:r>
        <w:rPr>
          <w:rFonts w:hint="eastAsia"/>
        </w:rPr>
        <w:br/>
      </w:r>
      <w:r>
        <w:rPr>
          <w:rFonts w:hint="eastAsia"/>
        </w:rPr>
        <w:t>　　第一节 芍药内酯苷及其相关行业概述</w:t>
      </w:r>
      <w:r>
        <w:rPr>
          <w:rFonts w:hint="eastAsia"/>
        </w:rPr>
        <w:br/>
      </w:r>
      <w:r>
        <w:rPr>
          <w:rFonts w:hint="eastAsia"/>
        </w:rPr>
        <w:t>　　第二节 芍药内酯苷产品应用分析</w:t>
      </w:r>
      <w:r>
        <w:rPr>
          <w:rFonts w:hint="eastAsia"/>
        </w:rPr>
        <w:br/>
      </w:r>
      <w:r>
        <w:rPr>
          <w:rFonts w:hint="eastAsia"/>
        </w:rPr>
        <w:t>　　第三节 芍药内酯苷相关产品研究现状</w:t>
      </w:r>
      <w:r>
        <w:rPr>
          <w:rFonts w:hint="eastAsia"/>
        </w:rPr>
        <w:br/>
      </w:r>
      <w:r>
        <w:rPr>
          <w:rFonts w:hint="eastAsia"/>
        </w:rPr>
        <w:t>　　第四节 芍药内酯苷行业政治法律环境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三、芍药内酯苷行业标准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2020-2025年全球芍药内酯苷行业发展现状分析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2020-2025年全球芍药内酯苷行业发展概况</w:t>
      </w:r>
      <w:r>
        <w:rPr>
          <w:rFonts w:hint="eastAsia"/>
        </w:rPr>
        <w:br/>
      </w:r>
      <w:r>
        <w:rPr>
          <w:rFonts w:hint="eastAsia"/>
        </w:rPr>
        <w:t>　　　　一、全球芍药内酯苷市场供需形势分析</w:t>
      </w:r>
      <w:r>
        <w:rPr>
          <w:rFonts w:hint="eastAsia"/>
        </w:rPr>
        <w:br/>
      </w:r>
      <w:r>
        <w:rPr>
          <w:rFonts w:hint="eastAsia"/>
        </w:rPr>
        <w:t>　　　　二、全球芍药内酯苷生产技术分析</w:t>
      </w:r>
      <w:r>
        <w:rPr>
          <w:rFonts w:hint="eastAsia"/>
        </w:rPr>
        <w:br/>
      </w:r>
      <w:r>
        <w:rPr>
          <w:rFonts w:hint="eastAsia"/>
        </w:rPr>
        <w:t>　　　　三、全球芍药内酯苷工业运行特征分析</w:t>
      </w:r>
      <w:r>
        <w:rPr>
          <w:rFonts w:hint="eastAsia"/>
        </w:rPr>
        <w:br/>
      </w:r>
      <w:r>
        <w:rPr>
          <w:rFonts w:hint="eastAsia"/>
        </w:rPr>
        <w:t>　　第二节 2020-2025年全球芍药内酯苷主要国家运行分析</w:t>
      </w:r>
      <w:r>
        <w:rPr>
          <w:rFonts w:hint="eastAsia"/>
        </w:rPr>
        <w:br/>
      </w:r>
      <w:r>
        <w:rPr>
          <w:rFonts w:hint="eastAsia"/>
        </w:rPr>
        <w:t>　　第三节 2025-2031年全球芍药内酯苷行业发展趋势分析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2020-2025年中国芍药内酯苷行业运行形势分析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2020-2025年中国芍药内酯苷行业发展状况分析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一、中国芍药内酯苷行业发展历程</w:t>
      </w:r>
      <w:r>
        <w:rPr>
          <w:rFonts w:hint="eastAsia"/>
        </w:rPr>
        <w:br/>
      </w:r>
      <w:r>
        <w:rPr>
          <w:rFonts w:hint="eastAsia"/>
        </w:rPr>
        <w:t>　　　　二、中国芍药内酯苷行业价格分析</w:t>
      </w:r>
      <w:r>
        <w:rPr>
          <w:rFonts w:hint="eastAsia"/>
        </w:rPr>
        <w:br/>
      </w:r>
      <w:r>
        <w:rPr>
          <w:rFonts w:hint="eastAsia"/>
        </w:rPr>
        <w:t>　　　　三、中国芍药内酯苷行业技术发展现状</w:t>
      </w:r>
      <w:r>
        <w:rPr>
          <w:rFonts w:hint="eastAsia"/>
        </w:rPr>
        <w:br/>
      </w:r>
      <w:r>
        <w:rPr>
          <w:rFonts w:hint="eastAsia"/>
        </w:rPr>
        <w:t>　　第二节 2020-2025年中国芍药内酯苷行业市场运行动态分析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一、中国芍药内酯苷行业生产能力分析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二、中国芍药内酯苷行业市场规模分析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三、中国芍药内酯苷行业市场需求情况分析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四、国内芍药内酯苷行业市场行情分析</w:t>
      </w:r>
      <w:r>
        <w:rPr>
          <w:rFonts w:hint="eastAsia"/>
        </w:rPr>
        <w:br/>
      </w:r>
      <w:r>
        <w:rPr>
          <w:rFonts w:hint="eastAsia"/>
        </w:rPr>
        <w:t>　　第三节 2020-2025年中国芍药内酯苷行业发展存在的问题与对策分析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中国芍药内酯苷行业发展现状分析</w:t>
      </w:r>
      <w:r>
        <w:rPr>
          <w:rFonts w:hint="eastAsia"/>
        </w:rPr>
        <w:br/>
      </w:r>
      <w:r>
        <w:rPr>
          <w:rFonts w:hint="eastAsia"/>
        </w:rPr>
        <w:t>　　第一节 中国芍药内酯苷行业发展现状分析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一、中国芍药内酯苷行业发展总体概况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二、中国芍药内酯苷行业发展影响因素</w:t>
      </w:r>
      <w:r>
        <w:rPr>
          <w:rFonts w:hint="eastAsia"/>
        </w:rPr>
        <w:br/>
      </w:r>
      <w:r>
        <w:rPr>
          <w:rFonts w:hint="eastAsia"/>
        </w:rPr>
        <w:t>　　　　三、中国芍药内酯苷行业市场容量分析</w:t>
      </w:r>
      <w:r>
        <w:rPr>
          <w:rFonts w:hint="eastAsia"/>
        </w:rPr>
        <w:br/>
      </w:r>
      <w:r>
        <w:rPr>
          <w:rFonts w:hint="eastAsia"/>
        </w:rPr>
        <w:t>　　第二节 中国芍药内酯苷所属行业供需形势分析</w:t>
      </w:r>
      <w:r>
        <w:rPr>
          <w:rFonts w:hint="eastAsia"/>
        </w:rPr>
        <w:br/>
      </w:r>
      <w:r>
        <w:rPr>
          <w:rFonts w:hint="eastAsia"/>
        </w:rPr>
        <w:t>　　　　一、中国芍药内酯苷所属行业供给情况分析</w:t>
      </w:r>
      <w:r>
        <w:rPr>
          <w:rFonts w:hint="eastAsia"/>
        </w:rPr>
        <w:br/>
      </w:r>
      <w:r>
        <w:rPr>
          <w:rFonts w:hint="eastAsia"/>
        </w:rPr>
        <w:t>　　　　二、中国芍药内酯苷所属行业需求情况分析</w:t>
      </w:r>
      <w:r>
        <w:rPr>
          <w:rFonts w:hint="eastAsia"/>
        </w:rPr>
        <w:br/>
      </w:r>
      <w:r>
        <w:rPr>
          <w:rFonts w:hint="eastAsia"/>
        </w:rPr>
        <w:t>　　　　三、中国芍药内酯苷所属行业供需平衡分析</w:t>
      </w:r>
      <w:r>
        <w:rPr>
          <w:rFonts w:hint="eastAsia"/>
        </w:rPr>
        <w:br/>
      </w:r>
      <w:r>
        <w:rPr>
          <w:rFonts w:hint="eastAsia"/>
        </w:rPr>
        <w:t>　　第三节 中国芍药内酯苷所属行业进出口分析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一、中国芍药内酯苷所属行业进出口状况综述</w:t>
      </w:r>
      <w:r>
        <w:rPr>
          <w:rFonts w:hint="eastAsia"/>
        </w:rPr>
        <w:br/>
      </w:r>
      <w:r>
        <w:rPr>
          <w:rFonts w:hint="eastAsia"/>
        </w:rPr>
        <w:t>　　　　二、中国芍药内酯苷所属行业出口市场分析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 、中国芍药内酯苷所属行业出口情况</w:t>
      </w:r>
      <w:r>
        <w:rPr>
          <w:rFonts w:hint="eastAsia"/>
        </w:rPr>
        <w:br/>
      </w:r>
      <w:r>
        <w:rPr>
          <w:rFonts w:hint="eastAsia"/>
        </w:rPr>
        <w:t>　　　　　　2 、中国芍药内酯苷所属行业出口产品结构</w:t>
      </w:r>
      <w:r>
        <w:rPr>
          <w:rFonts w:hint="eastAsia"/>
        </w:rPr>
        <w:br/>
      </w:r>
      <w:r>
        <w:rPr>
          <w:rFonts w:hint="eastAsia"/>
        </w:rPr>
        <w:t>　　　　三、中国芍药内酯苷所属行业进口市场分析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 、中国芍药内酯苷所属行业进口情况</w:t>
      </w:r>
      <w:r>
        <w:rPr>
          <w:rFonts w:hint="eastAsia"/>
        </w:rPr>
        <w:br/>
      </w:r>
      <w:r>
        <w:rPr>
          <w:rFonts w:hint="eastAsia"/>
        </w:rPr>
        <w:t>　　　　　　2 、中国芍药内酯苷所属行业进口产品结构</w:t>
      </w:r>
      <w:r>
        <w:rPr>
          <w:rFonts w:hint="eastAsia"/>
        </w:rPr>
        <w:br/>
      </w:r>
      <w:r>
        <w:rPr>
          <w:rFonts w:hint="eastAsia"/>
        </w:rPr>
        <w:t>　　　　四、中国芍药内酯苷所属行业进出口前景分析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2020-2025年中国芍药内酯苷所属行业主要指标监测分析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2020-2025年中国芍药内酯苷所属行业总体运行情况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2020-2025年中国芍药内酯苷所属行业盈利能力分析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一、芍药内酯苷所属行业成本费用利润率分析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二、芍药内酯苷所属行业销售毛利率分析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三、芍药内酯苷所属行业销售利润率分析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四、芍药内酯苷所属行业总资产利润率分析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2020-2025年中国芍药内酯苷所属行业偿债能力分析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2020-2025年中国芍药内酯苷所属行业经营效率分析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2020-2025年芍药内酯苷所属行业资产负债状况分析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一、2020-2025年芍药内酯苷所属行业总资产状况分析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二、2020-2025年芍药内酯苷所属行业总负债状况分析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三、2020-2025年芍药内酯苷所属行业资产负债率分析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2020-2025年我国芍药内酯苷所属行业成长性分析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2020-2025年芍药内酯苷行业上、下游产业市场分析</w:t>
      </w:r>
      <w:r>
        <w:rPr>
          <w:rFonts w:hint="eastAsia"/>
        </w:rPr>
        <w:br/>
      </w:r>
      <w:r>
        <w:rPr>
          <w:rFonts w:hint="eastAsia"/>
        </w:rPr>
        <w:t>　　第一节 上游产业A市场分析</w:t>
      </w:r>
      <w:r>
        <w:rPr>
          <w:rFonts w:hint="eastAsia"/>
        </w:rPr>
        <w:br/>
      </w:r>
      <w:r>
        <w:rPr>
          <w:rFonts w:hint="eastAsia"/>
        </w:rPr>
        <w:t>　　　　一、2020-2025年A行业发展现状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二、2020-2025年A行业竞争格局分析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下游产业B市场分析</w:t>
      </w:r>
      <w:r>
        <w:rPr>
          <w:rFonts w:hint="eastAsia"/>
        </w:rPr>
        <w:br/>
      </w:r>
      <w:r>
        <w:rPr>
          <w:rFonts w:hint="eastAsia"/>
        </w:rPr>
        <w:t>　　　　一、2020-2025年B行业发展现状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二、2020-2025年B行业竞争格局分析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芍药内酯苷行业市场竞争策略分析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芍药内酯苷市场竞争策略分析</w:t>
      </w:r>
      <w:r>
        <w:rPr>
          <w:rFonts w:hint="eastAsia"/>
        </w:rPr>
        <w:br/>
      </w:r>
      <w:r>
        <w:rPr>
          <w:rFonts w:hint="eastAsia"/>
        </w:rPr>
        <w:t>　　　　一、芍药内酯苷市场增长潜力分析</w:t>
      </w:r>
      <w:r>
        <w:rPr>
          <w:rFonts w:hint="eastAsia"/>
        </w:rPr>
        <w:br/>
      </w:r>
      <w:r>
        <w:rPr>
          <w:rFonts w:hint="eastAsia"/>
        </w:rPr>
        <w:t>　　　　二、芍药内酯苷产品竞争策略分析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芍药内酯苷企业竞争策略分析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一、2025-2031年我国芍药内酯苷市场竞争趋势预测分析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二、2025-2031年芍药内酯苷行业竞争展望</w:t>
      </w:r>
      <w:r>
        <w:rPr>
          <w:rFonts w:hint="eastAsia"/>
        </w:rPr>
        <w:br/>
      </w:r>
      <w:r>
        <w:rPr>
          <w:rFonts w:hint="eastAsia"/>
        </w:rPr>
        <w:t>　　　　三、2025-2031年芍药内酯苷行业竞争策略分析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芍药内酯苷行业国内重点生产企业分析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上海源叶生物科技有限公司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江苏永健医药科技有限公司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上海澄绍生物科技有限公司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上海联硕生物科技有限公司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南京草本源生物科技有限公司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2025-2031年中国芍药内酯苷行业发展预测分析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2025-2031年中国芍药内酯苷行业产量预测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2025-2031年中国芍药内酯苷行业需求量预测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2025-2031年中国芍药内酯苷行业规模预测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第五节 2025-2031年中国芍药内酯苷行业发展趋势</w:t>
      </w:r>
      <w:r>
        <w:rPr>
          <w:rFonts w:hint="eastAsia"/>
        </w:rPr>
        <w:br/>
      </w:r>
      <w:r>
        <w:rPr>
          <w:rFonts w:hint="eastAsia"/>
        </w:rPr>
        <w:t>　　　　一、中国芍药内酯苷行业的发展前景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二、2025-2031年中国芍药内酯苷产业规划分析</w:t>
      </w:r>
      <w:r>
        <w:rPr>
          <w:rFonts w:hint="eastAsia"/>
        </w:rPr>
        <w:br/>
      </w:r>
      <w:r>
        <w:rPr>
          <w:rFonts w:hint="eastAsia"/>
        </w:rPr>
        <w:t>　　　　三、我国芍药内酯苷行业的标准化发展趋势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芍药内酯苷行业研究结论</w:t>
      </w:r>
      <w:r>
        <w:rPr>
          <w:rFonts w:hint="eastAsia"/>
        </w:rPr>
        <w:br/>
      </w:r>
      <w:r>
        <w:rPr>
          <w:rFonts w:hint="eastAsia"/>
        </w:rPr>
        <w:t>　　第二节 芍药内酯苷行业投资价值评估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中⋅智⋅林⋅－芍药内酯苷行业投资建议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芍药内酯苷行业类别</w:t>
      </w:r>
      <w:r>
        <w:rPr>
          <w:rFonts w:hint="eastAsia"/>
        </w:rPr>
        <w:br/>
      </w:r>
      <w:r>
        <w:rPr>
          <w:rFonts w:hint="eastAsia"/>
        </w:rPr>
        <w:t>　　图表 芍药内酯苷行业产业链调研</w:t>
      </w:r>
      <w:r>
        <w:rPr>
          <w:rFonts w:hint="eastAsia"/>
        </w:rPr>
        <w:br/>
      </w:r>
      <w:r>
        <w:rPr>
          <w:rFonts w:hint="eastAsia"/>
        </w:rPr>
        <w:t>　　图表 芍药内酯苷行业现状</w:t>
      </w:r>
      <w:r>
        <w:rPr>
          <w:rFonts w:hint="eastAsia"/>
        </w:rPr>
        <w:br/>
      </w:r>
      <w:r>
        <w:rPr>
          <w:rFonts w:hint="eastAsia"/>
        </w:rPr>
        <w:t>　　图表 芍药内酯苷行业标准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2020-2025年中国芍药内酯苷行业市场规模</w:t>
      </w:r>
      <w:r>
        <w:rPr>
          <w:rFonts w:hint="eastAsia"/>
        </w:rPr>
        <w:br/>
      </w:r>
      <w:r>
        <w:rPr>
          <w:rFonts w:hint="eastAsia"/>
        </w:rPr>
        <w:t>　　图表 2025年中国芍药内酯苷行业产能</w:t>
      </w:r>
      <w:r>
        <w:rPr>
          <w:rFonts w:hint="eastAsia"/>
        </w:rPr>
        <w:br/>
      </w:r>
      <w:r>
        <w:rPr>
          <w:rFonts w:hint="eastAsia"/>
        </w:rPr>
        <w:t>　　图表 2020-2025年中国芍药内酯苷行业产量统计</w:t>
      </w:r>
      <w:r>
        <w:rPr>
          <w:rFonts w:hint="eastAsia"/>
        </w:rPr>
        <w:br/>
      </w:r>
      <w:r>
        <w:rPr>
          <w:rFonts w:hint="eastAsia"/>
        </w:rPr>
        <w:t>　　图表 芍药内酯苷行业动态</w:t>
      </w:r>
      <w:r>
        <w:rPr>
          <w:rFonts w:hint="eastAsia"/>
        </w:rPr>
        <w:br/>
      </w:r>
      <w:r>
        <w:rPr>
          <w:rFonts w:hint="eastAsia"/>
        </w:rPr>
        <w:t>　　图表 2020-2025年中国芍药内酯苷市场需求量</w:t>
      </w:r>
      <w:r>
        <w:rPr>
          <w:rFonts w:hint="eastAsia"/>
        </w:rPr>
        <w:br/>
      </w:r>
      <w:r>
        <w:rPr>
          <w:rFonts w:hint="eastAsia"/>
        </w:rPr>
        <w:t>　　图表 2025年中国芍药内酯苷行业需求区域调研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2020-2025年中国芍药内酯苷行情</w:t>
      </w:r>
      <w:r>
        <w:rPr>
          <w:rFonts w:hint="eastAsia"/>
        </w:rPr>
        <w:br/>
      </w:r>
      <w:r>
        <w:rPr>
          <w:rFonts w:hint="eastAsia"/>
        </w:rPr>
        <w:t>　　图表 2020-2025年中国芍药内酯苷价格走势图</w:t>
      </w:r>
      <w:r>
        <w:rPr>
          <w:rFonts w:hint="eastAsia"/>
        </w:rPr>
        <w:br/>
      </w:r>
      <w:r>
        <w:rPr>
          <w:rFonts w:hint="eastAsia"/>
        </w:rPr>
        <w:t>　　图表 2020-2025年中国芍药内酯苷行业销售收入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2020-2025年中国芍药内酯苷行业盈利情况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2020-2025年中国芍药内酯苷行业利润总额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2020-2025年中国芍药内酯苷进口统计</w:t>
      </w:r>
      <w:r>
        <w:rPr>
          <w:rFonts w:hint="eastAsia"/>
        </w:rPr>
        <w:br/>
      </w:r>
      <w:r>
        <w:rPr>
          <w:rFonts w:hint="eastAsia"/>
        </w:rPr>
        <w:t>　　图表 2020-2025年中国芍药内酯苷出口统计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2020-2025年中国芍药内酯苷行业企业数量统计</w:t>
      </w:r>
      <w:r>
        <w:rPr>
          <w:rFonts w:hint="eastAsia"/>
        </w:rPr>
        <w:br/>
      </w:r>
      <w:r>
        <w:rPr>
          <w:rFonts w:hint="eastAsia"/>
        </w:rPr>
        <w:t>　　图表 **地区芍药内酯苷市场规模</w:t>
      </w:r>
      <w:r>
        <w:rPr>
          <w:rFonts w:hint="eastAsia"/>
        </w:rPr>
        <w:br/>
      </w:r>
      <w:r>
        <w:rPr>
          <w:rFonts w:hint="eastAsia"/>
        </w:rPr>
        <w:t>　　图表 **地区芍药内酯苷行业市场需求</w:t>
      </w:r>
      <w:r>
        <w:rPr>
          <w:rFonts w:hint="eastAsia"/>
        </w:rPr>
        <w:br/>
      </w:r>
      <w:r>
        <w:rPr>
          <w:rFonts w:hint="eastAsia"/>
        </w:rPr>
        <w:t>　　图表 **地区芍药内酯苷市场调研</w:t>
      </w:r>
      <w:r>
        <w:rPr>
          <w:rFonts w:hint="eastAsia"/>
        </w:rPr>
        <w:br/>
      </w:r>
      <w:r>
        <w:rPr>
          <w:rFonts w:hint="eastAsia"/>
        </w:rPr>
        <w:t>　　图表 **地区芍药内酯苷行业市场需求分析</w:t>
      </w:r>
      <w:r>
        <w:rPr>
          <w:rFonts w:hint="eastAsia"/>
        </w:rPr>
        <w:br/>
      </w:r>
      <w:r>
        <w:rPr>
          <w:rFonts w:hint="eastAsia"/>
        </w:rPr>
        <w:t>　　图表 **地区芍药内酯苷市场规模</w:t>
      </w:r>
      <w:r>
        <w:rPr>
          <w:rFonts w:hint="eastAsia"/>
        </w:rPr>
        <w:br/>
      </w:r>
      <w:r>
        <w:rPr>
          <w:rFonts w:hint="eastAsia"/>
        </w:rPr>
        <w:t>　　图表 **地区芍药内酯苷行业市场需求</w:t>
      </w:r>
      <w:r>
        <w:rPr>
          <w:rFonts w:hint="eastAsia"/>
        </w:rPr>
        <w:br/>
      </w:r>
      <w:r>
        <w:rPr>
          <w:rFonts w:hint="eastAsia"/>
        </w:rPr>
        <w:t>　　图表 **地区芍药内酯苷市场调研</w:t>
      </w:r>
      <w:r>
        <w:rPr>
          <w:rFonts w:hint="eastAsia"/>
        </w:rPr>
        <w:br/>
      </w:r>
      <w:r>
        <w:rPr>
          <w:rFonts w:hint="eastAsia"/>
        </w:rPr>
        <w:t>　　图表 **地区芍药内酯苷行业市场需求分析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芍药内酯苷行业竞争对手分析</w:t>
      </w:r>
      <w:r>
        <w:rPr>
          <w:rFonts w:hint="eastAsia"/>
        </w:rPr>
        <w:br/>
      </w:r>
      <w:r>
        <w:rPr>
          <w:rFonts w:hint="eastAsia"/>
        </w:rPr>
        <w:t>　　图表 芍药内酯苷重点企业（一）基本信息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芍药内酯苷重点企业（一）经营情况分析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芍药内酯苷重点企业（一）主要经济指标情况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芍药内酯苷重点企业（一）盈利能力情况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芍药内酯苷重点企业（一）偿债能力情况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芍药内酯苷重点企业（一）运营能力情况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芍药内酯苷重点企业（一）成长能力情况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芍药内酯苷重点企业（二）基本信息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芍药内酯苷重点企业（二）经营情况分析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芍药内酯苷重点企业（二）主要经济指标情况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芍药内酯苷重点企业（二）盈利能力情况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芍药内酯苷重点企业（二）偿债能力情况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芍药内酯苷重点企业（二）运营能力情况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芍药内酯苷重点企业（二）成长能力情况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芍药内酯苷重点企业（三）基本信息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芍药内酯苷重点企业（三）经营情况分析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芍药内酯苷重点企业（三）主要经济指标情况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芍药内酯苷重点企业（三）盈利能力情况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芍药内酯苷重点企业（三）偿债能力情况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芍药内酯苷重点企业（三）运营能力情况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芍药内酯苷重点企业（三）成长能力情况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2025-2031年中国芍药内酯苷行业产能预测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2025-2031年中国芍药内酯苷行业产量预测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2025-2031年中国芍药内酯苷市场需求预测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2025-2031年中国芍药内酯苷行业市场规模预测</w:t>
      </w:r>
      <w:r>
        <w:rPr>
          <w:rFonts w:hint="eastAsia"/>
        </w:rPr>
        <w:br/>
      </w:r>
      <w:r>
        <w:rPr>
          <w:rFonts w:hint="eastAsia"/>
        </w:rPr>
        <w:t>　　图表 芍药内酯苷行业准入条件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2025-2031年中国芍药内酯苷行业信息化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2025-2031年中国芍药内酯苷行业风险分析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2025-2031年中国芍药内酯苷行业发展趋势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2025-2031年中国芍药内酯苷市场前景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76948df4f4934" w:history="1">
        <w:r>
          <w:rPr>
            <w:rStyle w:val="Hyperlink"/>
          </w:rPr>
          <w:t>2025-2031年中国芍药内酯苷市场现状调研与发展前景分析报告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76948df4f4934" w:history="1">
        <w:r>
          <w:rPr>
            <w:rStyle w:val="Hyperlink"/>
          </w:rPr>
          <w:t>https://www.20087.com/0/07/ShaoYaoNeiZhiGanHangYeQianJingQuShi.html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芍的提取工艺流程图、芍药内酯苷发明、齐墩果苷、芍药内酯苷在制备治疗气道炎症性疾病的药物中的应用、白芍总苷吃多久能免疫力正常、芍药内酯苷和芍药苷区别、白芍、芍药内酯苷容易水解吗、上海芍药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779ba5ed04e07" w:history="1">
      <w:r>
        <w:rPr>
          <w:rStyle w:val="Hyperlink"/>
        </w:rPr>
        <w:t>2025-2031年中国芍药内酯苷市场现状调研与发展前景分析报告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ShaoYaoNeiZhiGanHangYeQianJingQuShi.html" TargetMode="External" Id="R84076948df4f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ShaoYaoNeiZhiGanHangYeQianJingQuShi.html" TargetMode="External" Id="R2c8779ba5ed0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2025-04-09T08:58:00Z</dcterms:created>
  <dcterms:modified xsi:type="dcterms:W3CDTF">2025-04-09T09:58:00Z</dcterms:modified>
  <dc:subject>2025-2031年中国芍药内酯苷市场现状调研与发展前景分析报告</dc:subject>
  <dc:title>2025-2031年中国芍药内酯苷市场现状调研与发展前景分析报告</dc:title>
  <cp:keywords>2025-2031年中国芍药内酯苷市场现状调研与发展前景分析报告</cp:keywords>
  <dc:description>2025-2031年中国芍药内酯苷市场现状调研与发展前景分析报告</dc:description>
</cp:coreProperties>
</file>