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c8dd5194e4de7" w:history="1">
              <w:r>
                <w:rPr>
                  <w:rStyle w:val="Hyperlink"/>
                </w:rPr>
                <w:t>中国贝复舒行业现状分析与发展前景研究报告（2025年版）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c8dd5194e4de7" w:history="1">
              <w:r>
                <w:rPr>
                  <w:rStyle w:val="Hyperlink"/>
                </w:rPr>
                <w:t>中国贝复舒行业现状分析与发展前景研究报告（2025年版）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c8dd5194e4de7" w:history="1">
                <w:r>
                  <w:rPr>
                    <w:rStyle w:val="Hyperlink"/>
                  </w:rPr>
                  <w:t>https://www.20087.com/0/07/BeiFuShuShiChangQianJingFenXiYuC.html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复舒是一种用于促进伤口愈合、改善皮肤屏障功能的药物，因其具有良好的生物相容性和促进组织再生的作用而在皮肤科、烧伤科等领域得到广泛应用。随着对创伤修复研究的深入和对高效愈合产品的市场需求增加，贝复舒的应用越来越广泛。目前，贝复舒已经具备较高的有效性与安全性，但在生产成本、药物稳定性以及适应症扩展方面仍有改进空间。如何进一步降低生产成本，提高药物稳定性，并拓展适应症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贝复舒的发展将更加注重高效与创新。通过采用更先进的生物技术和生产工艺，未来的贝复舒将能够提供更高的药物稳定性和更广泛的适应症覆盖。此外，随着生产成本控制技术的进步，开发具有更高成本效益的贝复舒，降低应用成本，将是未来的重要方向。随着药物稳定性技术的发展，开发具有更高稳定性的贝复舒，提高其在存储和运输过程中的稳定性，将是未来的重要方向。同时，通过优化设计，提高贝复舒的可靠性和使用便捷性，确保在各种应用场景中的稳定性和耐用性，将是未来的发展趋势。随着可持续发展理念的推广，开发使用环保材料和技术的贝复舒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c8dd5194e4de7" w:history="1">
        <w:r>
          <w:rPr>
            <w:rStyle w:val="Hyperlink"/>
          </w:rPr>
          <w:t>中国贝复舒行业现状分析与发展前景研究报告（2025年版）</w:t>
        </w:r>
      </w:hyperlink>
      <w:r>
        <w:rPr>
          <w:rFonts w:hint="eastAsia"/>
        </w:rPr>
        <w:t>》基于多年行业研究积累，结合贝复舒市场发展现状，依托行业权威数据资源和长期市场监测数据库，对贝复舒市场规模、技术现状及未来方向进行了全面分析。报告梳理了贝复舒行业竞争格局，重点评估了主要企业的市场表现及品牌影响力，并通过SWOT分析揭示了贝复舒行业机遇与潜在风险。同时，报告对贝复舒市场前景和发展趋势进行了科学预测，为投资者提供了投资价值判断和策略建议，助力把握贝复舒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贝复舒市场行业国内外概述</w:t>
      </w:r>
      <w:r>
        <w:rPr>
          <w:rFonts w:hint="eastAsia"/>
        </w:rPr>
        <w:br/>
      </w:r>
      <w:r>
        <w:rPr>
          <w:rFonts w:hint="eastAsia"/>
        </w:rPr>
        <w:t>　　一、国际贝复舒市场行业发展总体概况</w:t>
      </w:r>
      <w:r>
        <w:rPr>
          <w:rFonts w:hint="eastAsia"/>
        </w:rPr>
        <w:br/>
      </w:r>
      <w:r>
        <w:rPr>
          <w:rFonts w:hint="eastAsia"/>
        </w:rPr>
        <w:t>　　1、2020-2025年全球贝复舒市场行业发展概况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3、全球贝复舒市场行业发展</w:t>
      </w:r>
      <w:r>
        <w:rPr>
          <w:rFonts w:hint="eastAsia"/>
        </w:rPr>
        <w:br/>
      </w:r>
      <w:r>
        <w:rPr>
          <w:rFonts w:hint="eastAsia"/>
        </w:rPr>
        <w:t>　　二、中国贝复舒市场行业发展概况</w:t>
      </w:r>
      <w:r>
        <w:rPr>
          <w:rFonts w:hint="eastAsia"/>
        </w:rPr>
        <w:br/>
      </w:r>
      <w:r>
        <w:rPr>
          <w:rFonts w:hint="eastAsia"/>
        </w:rPr>
        <w:t>　　1、2020-2025年中国贝复舒市场行业发展概况</w:t>
      </w:r>
      <w:r>
        <w:rPr>
          <w:rFonts w:hint="eastAsia"/>
        </w:rPr>
        <w:br/>
      </w:r>
      <w:r>
        <w:rPr>
          <w:rFonts w:hint="eastAsia"/>
        </w:rPr>
        <w:t>　　2、中国贝复舒市场行业发展中存在的问题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2020-2025年中国贝复舒市场行业发展环境分析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1.国内生产总值</w:t>
      </w:r>
      <w:r>
        <w:rPr>
          <w:rFonts w:hint="eastAsia"/>
        </w:rPr>
        <w:br/>
      </w:r>
      <w:r>
        <w:rPr>
          <w:rFonts w:hint="eastAsia"/>
        </w:rPr>
        <w:t>　　2.工业生产</w:t>
      </w:r>
      <w:r>
        <w:rPr>
          <w:rFonts w:hint="eastAsia"/>
        </w:rPr>
        <w:br/>
      </w:r>
      <w:r>
        <w:rPr>
          <w:rFonts w:hint="eastAsia"/>
        </w:rPr>
        <w:t>　　3.社会消费</w:t>
      </w:r>
      <w:r>
        <w:rPr>
          <w:rFonts w:hint="eastAsia"/>
        </w:rPr>
        <w:br/>
      </w:r>
      <w:r>
        <w:rPr>
          <w:rFonts w:hint="eastAsia"/>
        </w:rPr>
        <w:t>　　4.固定资产投资</w:t>
      </w:r>
      <w:r>
        <w:rPr>
          <w:rFonts w:hint="eastAsia"/>
        </w:rPr>
        <w:br/>
      </w:r>
      <w:r>
        <w:rPr>
          <w:rFonts w:hint="eastAsia"/>
        </w:rPr>
        <w:t>　　5.对外贸易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四、贝复舒市场行业政策环境</w:t>
      </w:r>
      <w:r>
        <w:rPr>
          <w:rFonts w:hint="eastAsia"/>
        </w:rPr>
        <w:br/>
      </w:r>
      <w:r>
        <w:rPr>
          <w:rFonts w:hint="eastAsia"/>
        </w:rPr>
        <w:t>　　五、贝复舒市场行业技术环境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六、国内外经济形势对贝复舒市场行业发展环境的影响</w:t>
      </w:r>
      <w:r>
        <w:rPr>
          <w:rFonts w:hint="eastAsia"/>
        </w:rPr>
        <w:br/>
      </w:r>
      <w:r>
        <w:rPr>
          <w:rFonts w:hint="eastAsia"/>
        </w:rPr>
        <w:t>　　章 贝复舒市场行业市场分析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1、2020-2025年贝复舒市场行业市场规模及增速</w:t>
      </w:r>
      <w:r>
        <w:rPr>
          <w:rFonts w:hint="eastAsia"/>
        </w:rPr>
        <w:br/>
      </w:r>
      <w:r>
        <w:rPr>
          <w:rFonts w:hint="eastAsia"/>
        </w:rPr>
        <w:t>　　2、贝复舒市场行业市场饱和度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3、国内外经济形势对贝复舒市场行业市场规模的影响</w:t>
      </w:r>
      <w:r>
        <w:rPr>
          <w:rFonts w:hint="eastAsia"/>
        </w:rPr>
        <w:br/>
      </w:r>
      <w:r>
        <w:rPr>
          <w:rFonts w:hint="eastAsia"/>
        </w:rPr>
        <w:t>　　4、2025-2031年贝复舒行业市场规模及增速预测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1、贝复舒市场行业所处生命周期</w:t>
      </w:r>
      <w:r>
        <w:rPr>
          <w:rFonts w:hint="eastAsia"/>
        </w:rPr>
        <w:br/>
      </w:r>
      <w:r>
        <w:rPr>
          <w:rFonts w:hint="eastAsia"/>
        </w:rPr>
        <w:t>　　2、技术变革与行业革新对贝复舒市场行业的影响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第四章 贝复舒市场行业生产分析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1、2020-2025年贝复舒市场行业生产总量及增速</w:t>
      </w:r>
      <w:r>
        <w:rPr>
          <w:rFonts w:hint="eastAsia"/>
        </w:rPr>
        <w:br/>
      </w:r>
      <w:r>
        <w:rPr>
          <w:rFonts w:hint="eastAsia"/>
        </w:rPr>
        <w:t>　　2、2020-2025年贝复舒市场行业及增速</w:t>
      </w:r>
      <w:r>
        <w:rPr>
          <w:rFonts w:hint="eastAsia"/>
        </w:rPr>
        <w:br/>
      </w:r>
      <w:r>
        <w:rPr>
          <w:rFonts w:hint="eastAsia"/>
        </w:rPr>
        <w:t>　　3、国内外经济形势对贝复舒市场行业生产的影响</w:t>
      </w:r>
      <w:r>
        <w:rPr>
          <w:rFonts w:hint="eastAsia"/>
        </w:rPr>
        <w:br/>
      </w:r>
      <w:r>
        <w:rPr>
          <w:rFonts w:hint="eastAsia"/>
        </w:rPr>
        <w:t>　　4、2025-2031年贝复舒市场行业生产总量及增速预测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1、贝复舒市场行业供需平衡现状</w:t>
      </w:r>
      <w:r>
        <w:rPr>
          <w:rFonts w:hint="eastAsia"/>
        </w:rPr>
        <w:br/>
      </w:r>
      <w:r>
        <w:rPr>
          <w:rFonts w:hint="eastAsia"/>
        </w:rPr>
        <w:t>　　2、国内外经济形势对贝复舒市场行业供需平衡的影响</w:t>
      </w:r>
      <w:r>
        <w:rPr>
          <w:rFonts w:hint="eastAsia"/>
        </w:rPr>
        <w:br/>
      </w:r>
      <w:r>
        <w:rPr>
          <w:rFonts w:hint="eastAsia"/>
        </w:rPr>
        <w:t>　　3、贝复舒市场行业供需平衡趋势预测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贝复舒市场行业竞争分析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四、贝复舒市场行业竞争关键因素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第六章 贝复舒市场行业产品价格分析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四、行业价格分析</w:t>
      </w:r>
      <w:r>
        <w:rPr>
          <w:rFonts w:hint="eastAsia"/>
        </w:rPr>
        <w:br/>
      </w:r>
      <w:r>
        <w:rPr>
          <w:rFonts w:hint="eastAsia"/>
        </w:rPr>
        <w:t>　　第七章 贝复舒市场行业用户分析</w:t>
      </w:r>
      <w:r>
        <w:rPr>
          <w:rFonts w:hint="eastAsia"/>
        </w:rPr>
        <w:br/>
      </w:r>
      <w:r>
        <w:rPr>
          <w:rFonts w:hint="eastAsia"/>
        </w:rPr>
        <w:t>　　一、贝复舒市场行业用户认知程度</w:t>
      </w:r>
      <w:r>
        <w:rPr>
          <w:rFonts w:hint="eastAsia"/>
        </w:rPr>
        <w:br/>
      </w:r>
      <w:r>
        <w:rPr>
          <w:rFonts w:hint="eastAsia"/>
        </w:rPr>
        <w:t>　　二、贝复舒市场行业用户关注因素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章 贝复舒市场行业替代品分析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二、替代品对贝复舒市场行业的影响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四、国内外经济形势对贝复舒市场行业替代品的影响</w:t>
      </w:r>
      <w:r>
        <w:rPr>
          <w:rFonts w:hint="eastAsia"/>
        </w:rPr>
        <w:br/>
      </w:r>
      <w:r>
        <w:rPr>
          <w:rFonts w:hint="eastAsia"/>
        </w:rPr>
        <w:t>　　章 贝复舒市场行业互补品分析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二、互补品对贝复舒市场行业的影响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四、国内外经济形势对贝复舒市场行业互补品的影响</w:t>
      </w:r>
      <w:r>
        <w:rPr>
          <w:rFonts w:hint="eastAsia"/>
        </w:rPr>
        <w:br/>
      </w:r>
      <w:r>
        <w:rPr>
          <w:rFonts w:hint="eastAsia"/>
        </w:rPr>
        <w:t>　　第十章 贝复舒市场行业主导驱动因素分析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贝复舒市场下游行业分析</w:t>
      </w:r>
      <w:r>
        <w:rPr>
          <w:rFonts w:hint="eastAsia"/>
        </w:rPr>
        <w:br/>
      </w:r>
      <w:r>
        <w:rPr>
          <w:rFonts w:hint="eastAsia"/>
        </w:rPr>
        <w:t>　　一、贝复舒市场下游行业增长情况</w:t>
      </w:r>
      <w:r>
        <w:rPr>
          <w:rFonts w:hint="eastAsia"/>
        </w:rPr>
        <w:br/>
      </w:r>
      <w:r>
        <w:rPr>
          <w:rFonts w:hint="eastAsia"/>
        </w:rPr>
        <w:t>　　二、贝复舒市场下游行业区域分布情况</w:t>
      </w:r>
      <w:r>
        <w:rPr>
          <w:rFonts w:hint="eastAsia"/>
        </w:rPr>
        <w:br/>
      </w:r>
      <w:r>
        <w:rPr>
          <w:rFonts w:hint="eastAsia"/>
        </w:rPr>
        <w:t>　　三、贝复舒市场下游行业发展预测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四、国内外经济形势对贝复舒市场下游行业的影响</w:t>
      </w:r>
      <w:r>
        <w:rPr>
          <w:rFonts w:hint="eastAsia"/>
        </w:rPr>
        <w:br/>
      </w:r>
      <w:r>
        <w:rPr>
          <w:rFonts w:hint="eastAsia"/>
        </w:rPr>
        <w:t>　　第十二章 贝复舒市场行业渠道分析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一、2020-2025年贝复舒市场行业销售毛利率</w:t>
      </w:r>
      <w:r>
        <w:rPr>
          <w:rFonts w:hint="eastAsia"/>
        </w:rPr>
        <w:br/>
      </w:r>
      <w:r>
        <w:rPr>
          <w:rFonts w:hint="eastAsia"/>
        </w:rPr>
        <w:t>　　二、2020-2025年贝复舒市场行业销售利润率</w:t>
      </w:r>
      <w:r>
        <w:rPr>
          <w:rFonts w:hint="eastAsia"/>
        </w:rPr>
        <w:br/>
      </w:r>
      <w:r>
        <w:rPr>
          <w:rFonts w:hint="eastAsia"/>
        </w:rPr>
        <w:t>　　三、2020-2025年贝复舒市场行业总资产利润率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四、2020-2025年贝复舒市场行业净资产利润率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五、2020-2025年贝复舒市场行业产值利税率</w:t>
      </w:r>
      <w:r>
        <w:rPr>
          <w:rFonts w:hint="eastAsia"/>
        </w:rPr>
        <w:br/>
      </w:r>
      <w:r>
        <w:rPr>
          <w:rFonts w:hint="eastAsia"/>
        </w:rPr>
        <w:t>　　六、2025-2031年贝复舒市场行业盈利能力预测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一、2020-2025年贝复舒市场行业销售收入增长分析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二、2020-2025年贝复舒市场行业总资产增长分析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三、2020-2025年贝复舒市场行业固定资产增长分析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四、2020-2025年贝复舒市场行业净资产增长分析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五、2020-2025年贝复舒市场行业利润增长分析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六、2025-2031年贝复舒市场行业增长预测</w:t>
      </w:r>
      <w:r>
        <w:rPr>
          <w:rFonts w:hint="eastAsia"/>
        </w:rPr>
        <w:br/>
      </w:r>
      <w:r>
        <w:rPr>
          <w:rFonts w:hint="eastAsia"/>
        </w:rPr>
        <w:t>　　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一、2020-2025年贝复舒市场行业资产负债率分析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二、2020-2025年贝复舒市场行业速动比率分析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三、2020-2025年贝复舒市场行业流动比率分析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四、2020-2025年贝复舒市场行业利息保障倍数分析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五、2025-2031年贝复舒市场行业偿债能力预测</w:t>
      </w:r>
      <w:r>
        <w:rPr>
          <w:rFonts w:hint="eastAsia"/>
        </w:rPr>
        <w:br/>
      </w:r>
      <w:r>
        <w:rPr>
          <w:rFonts w:hint="eastAsia"/>
        </w:rPr>
        <w:t>　　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一、2020-2025年贝复舒市场行业总资产周转率分析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二、2020-2025年贝复舒市场行业净资产周转率分析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三、2020-2025年贝复舒市场行业应收账款周转率分析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四、2020-2025年贝复舒市场行业存货周转率分析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五、2025-2031年贝复舒市场行业营运能力预测</w:t>
      </w:r>
      <w:r>
        <w:rPr>
          <w:rFonts w:hint="eastAsia"/>
        </w:rPr>
        <w:br/>
      </w:r>
      <w:r>
        <w:rPr>
          <w:rFonts w:hint="eastAsia"/>
        </w:rPr>
        <w:t>　　第十七章 贝复舒市场行业重点企业分析</w:t>
      </w:r>
      <w:r>
        <w:rPr>
          <w:rFonts w:hint="eastAsia"/>
        </w:rPr>
        <w:br/>
      </w:r>
      <w:r>
        <w:rPr>
          <w:rFonts w:hint="eastAsia"/>
        </w:rPr>
        <w:t>　　一、珠海亿胜生物制药有限公司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二、蚌埠市耐尔医疗器械有限公司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三、重庆昌野药业有限公司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四、国内外经济形势对贝复舒市场行业子行业的影响</w:t>
      </w:r>
      <w:r>
        <w:rPr>
          <w:rFonts w:hint="eastAsia"/>
        </w:rPr>
        <w:br/>
      </w:r>
      <w:r>
        <w:rPr>
          <w:rFonts w:hint="eastAsia"/>
        </w:rPr>
        <w:t>　　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一、各区域贝复舒市场行业发展现状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6、西北地区</w:t>
      </w:r>
      <w:r>
        <w:rPr>
          <w:rFonts w:hint="eastAsia"/>
        </w:rPr>
        <w:br/>
      </w:r>
      <w:r>
        <w:rPr>
          <w:rFonts w:hint="eastAsia"/>
        </w:rPr>
        <w:t>　　7、西南地区</w:t>
      </w:r>
      <w:r>
        <w:rPr>
          <w:rFonts w:hint="eastAsia"/>
        </w:rPr>
        <w:br/>
      </w:r>
      <w:r>
        <w:rPr>
          <w:rFonts w:hint="eastAsia"/>
        </w:rPr>
        <w:t>　　二、各区域贝复舒市场行业发展特征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6、西北地区</w:t>
      </w:r>
      <w:r>
        <w:rPr>
          <w:rFonts w:hint="eastAsia"/>
        </w:rPr>
        <w:br/>
      </w:r>
      <w:r>
        <w:rPr>
          <w:rFonts w:hint="eastAsia"/>
        </w:rPr>
        <w:t>　　7、西南地区</w:t>
      </w:r>
      <w:r>
        <w:rPr>
          <w:rFonts w:hint="eastAsia"/>
        </w:rPr>
        <w:br/>
      </w:r>
      <w:r>
        <w:rPr>
          <w:rFonts w:hint="eastAsia"/>
        </w:rPr>
        <w:t>　　三、各区域贝复舒市场行业发展趋势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6、西北地区</w:t>
      </w:r>
      <w:r>
        <w:rPr>
          <w:rFonts w:hint="eastAsia"/>
        </w:rPr>
        <w:br/>
      </w:r>
      <w:r>
        <w:rPr>
          <w:rFonts w:hint="eastAsia"/>
        </w:rPr>
        <w:t>　　7、西南地区</w:t>
      </w:r>
      <w:r>
        <w:rPr>
          <w:rFonts w:hint="eastAsia"/>
        </w:rPr>
        <w:br/>
      </w:r>
      <w:r>
        <w:rPr>
          <w:rFonts w:hint="eastAsia"/>
        </w:rPr>
        <w:t>　　四、重点省市贝复舒市场行业发展状况</w:t>
      </w:r>
      <w:r>
        <w:rPr>
          <w:rFonts w:hint="eastAsia"/>
        </w:rPr>
        <w:br/>
      </w:r>
      <w:r>
        <w:rPr>
          <w:rFonts w:hint="eastAsia"/>
        </w:rPr>
        <w:t>　　第二十章 贝复舒市场行业进出口现状与趋势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一、出口趋势分析</w:t>
      </w:r>
      <w:r>
        <w:rPr>
          <w:rFonts w:hint="eastAsia"/>
        </w:rPr>
        <w:br/>
      </w:r>
      <w:r>
        <w:rPr>
          <w:rFonts w:hint="eastAsia"/>
        </w:rPr>
        <w:t>　　1、出口趋势及增长情况</w:t>
      </w:r>
      <w:r>
        <w:rPr>
          <w:rFonts w:hint="eastAsia"/>
        </w:rPr>
        <w:br/>
      </w:r>
      <w:r>
        <w:rPr>
          <w:rFonts w:hint="eastAsia"/>
        </w:rPr>
        <w:t>　　2、贝复舒市场行业海外市场分布情况</w:t>
      </w:r>
      <w:r>
        <w:rPr>
          <w:rFonts w:hint="eastAsia"/>
        </w:rPr>
        <w:br/>
      </w:r>
      <w:r>
        <w:rPr>
          <w:rFonts w:hint="eastAsia"/>
        </w:rPr>
        <w:t>　　3、海外市场的主导企业</w:t>
      </w:r>
      <w:r>
        <w:rPr>
          <w:rFonts w:hint="eastAsia"/>
        </w:rPr>
        <w:br/>
      </w:r>
      <w:r>
        <w:rPr>
          <w:rFonts w:hint="eastAsia"/>
        </w:rPr>
        <w:t>　　4、国内外经济形势对贝复舒市场行业出口的影响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1、进口趋势分析</w:t>
      </w:r>
      <w:r>
        <w:rPr>
          <w:rFonts w:hint="eastAsia"/>
        </w:rPr>
        <w:br/>
      </w:r>
      <w:r>
        <w:rPr>
          <w:rFonts w:hint="eastAsia"/>
        </w:rPr>
        <w:t>　　2、贝复舒市场行业进口产品主要品牌</w:t>
      </w:r>
      <w:r>
        <w:rPr>
          <w:rFonts w:hint="eastAsia"/>
        </w:rPr>
        <w:br/>
      </w:r>
      <w:r>
        <w:rPr>
          <w:rFonts w:hint="eastAsia"/>
        </w:rPr>
        <w:t>　　3、国内外经济形势对贝复舒市场行业进口的影响</w:t>
      </w:r>
      <w:r>
        <w:rPr>
          <w:rFonts w:hint="eastAsia"/>
        </w:rPr>
        <w:br/>
      </w:r>
      <w:r>
        <w:rPr>
          <w:rFonts w:hint="eastAsia"/>
        </w:rPr>
        <w:t>　　第二十一章 贝复舒市场行业风险分析</w:t>
      </w:r>
      <w:r>
        <w:rPr>
          <w:rFonts w:hint="eastAsia"/>
        </w:rPr>
        <w:br/>
      </w:r>
      <w:r>
        <w:rPr>
          <w:rFonts w:hint="eastAsia"/>
        </w:rPr>
        <w:t>　　一、贝复舒市场行业环境风险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二、贝复舒市场行业产业链上下游风险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三、贝复舒市场行业政策风险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四、贝复舒市场行业市场风险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五、贝复舒市场行业其他风险分析</w:t>
      </w:r>
      <w:r>
        <w:rPr>
          <w:rFonts w:hint="eastAsia"/>
        </w:rPr>
        <w:br/>
      </w:r>
      <w:r>
        <w:rPr>
          <w:rFonts w:hint="eastAsia"/>
        </w:rPr>
        <w:t>　　第二十二章 (中⋅智林)公司及业内专家建议</w:t>
      </w:r>
      <w:r>
        <w:rPr>
          <w:rFonts w:hint="eastAsia"/>
        </w:rPr>
        <w:br/>
      </w:r>
      <w:r>
        <w:rPr>
          <w:rFonts w:hint="eastAsia"/>
        </w:rPr>
        <w:t>　　一、贝复舒市场行业发展前景预测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二、贝复舒市场企业营销策略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三、贝复舒市场企业投资策略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四、应对当前经济形势公司及业内专家策略建议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2020-2025年贝复舒市场行业市场规模及增速</w:t>
      </w:r>
      <w:r>
        <w:rPr>
          <w:rFonts w:hint="eastAsia"/>
        </w:rPr>
        <w:br/>
      </w:r>
      <w:r>
        <w:rPr>
          <w:rFonts w:hint="eastAsia"/>
        </w:rPr>
        <w:t>　　图表 7 2025-2031年中国贝复舒行业市场规模预测图</w:t>
      </w:r>
      <w:r>
        <w:rPr>
          <w:rFonts w:hint="eastAsia"/>
        </w:rPr>
        <w:br/>
      </w:r>
      <w:r>
        <w:rPr>
          <w:rFonts w:hint="eastAsia"/>
        </w:rPr>
        <w:t>　　图表 8 2020-2025年眼科用药物主要品种市场份额变化</w:t>
      </w:r>
      <w:r>
        <w:rPr>
          <w:rFonts w:hint="eastAsia"/>
        </w:rPr>
        <w:br/>
      </w:r>
      <w:r>
        <w:rPr>
          <w:rFonts w:hint="eastAsia"/>
        </w:rPr>
        <w:t>　　图表 9 我国贝复舒行业所处生命周期示意图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覆盖全国的营销推广网络</w:t>
      </w:r>
      <w:r>
        <w:rPr>
          <w:rFonts w:hint="eastAsia"/>
        </w:rPr>
        <w:br/>
      </w:r>
      <w:r>
        <w:rPr>
          <w:rFonts w:hint="eastAsia"/>
        </w:rPr>
        <w:t>　　图表 12 亿胜生物集团销售网络</w:t>
      </w:r>
      <w:r>
        <w:rPr>
          <w:rFonts w:hint="eastAsia"/>
        </w:rPr>
        <w:br/>
      </w:r>
      <w:r>
        <w:rPr>
          <w:rFonts w:hint="eastAsia"/>
        </w:rPr>
        <w:t>　　图表 13 2020-2025年全国眼科用药物市场份额排名前20位的厂家</w:t>
      </w:r>
      <w:r>
        <w:rPr>
          <w:rFonts w:hint="eastAsia"/>
        </w:rPr>
        <w:br/>
      </w:r>
      <w:r>
        <w:rPr>
          <w:rFonts w:hint="eastAsia"/>
        </w:rPr>
        <w:t>　　图表 14 贝复舒生产企业定价目标选择</w:t>
      </w:r>
      <w:r>
        <w:rPr>
          <w:rFonts w:hint="eastAsia"/>
        </w:rPr>
        <w:br/>
      </w:r>
      <w:r>
        <w:rPr>
          <w:rFonts w:hint="eastAsia"/>
        </w:rPr>
        <w:t>　　图表 15 贝复舒企业对付竞争者降价的程序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16 贝复剂、贝复舒生产工艺流程</w:t>
      </w:r>
      <w:r>
        <w:rPr>
          <w:rFonts w:hint="eastAsia"/>
        </w:rPr>
        <w:br/>
      </w:r>
      <w:r>
        <w:rPr>
          <w:rFonts w:hint="eastAsia"/>
        </w:rPr>
        <w:t>　　图表 17 重组牛碱性成纤维细胞生长因子（rb-bFGF）生产工艺</w:t>
      </w:r>
      <w:r>
        <w:rPr>
          <w:rFonts w:hint="eastAsia"/>
        </w:rPr>
        <w:br/>
      </w:r>
      <w:r>
        <w:rPr>
          <w:rFonts w:hint="eastAsia"/>
        </w:rPr>
        <w:t>　　图表 18 2020-2025年我国贝复舒行业销售毛利率及增长情况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2020-2025年我国贝复舒行业销售利润率及增长情况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2020-2025年我国贝复舒行业总资产利润率及增长情况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2020-2025年我国贝复舒行业净资产利润率及增长情况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2020-2025年我国贝复舒行业产值利税率及增长情况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2020-2025年我国贝复舒行业销售毛利率预测</w:t>
      </w:r>
      <w:r>
        <w:rPr>
          <w:rFonts w:hint="eastAsia"/>
        </w:rPr>
        <w:br/>
      </w:r>
      <w:r>
        <w:rPr>
          <w:rFonts w:hint="eastAsia"/>
        </w:rPr>
        <w:t>　　图表 24 2020-2025年我国贝复舒行业销售收入增长率及增长情况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2020-2025年我国贝复舒行业总资产增长增长率及增长情况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2020-2025年我国贝复舒行业固定资产增长率及增长情况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2020-2025年我国贝复舒行业净资产增长率及增长情况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2020-2025年我国贝复舒行业利润增长率及增长情况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2020-2025年我国贝复舒行业总资产增长率预测</w:t>
      </w:r>
      <w:r>
        <w:rPr>
          <w:rFonts w:hint="eastAsia"/>
        </w:rPr>
        <w:br/>
      </w:r>
      <w:r>
        <w:rPr>
          <w:rFonts w:hint="eastAsia"/>
        </w:rPr>
        <w:t>　　图表 30 2020-2025年我国贝复舒行业资产负债率及增长情况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2020-2025年我国贝复舒行业速动比率及增长情况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2020-2025年我国贝复舒行业流动比率及增长情况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2020-2025年我国贝复舒行业利息保障倍数及增长情况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2020-2025年我国贝复舒行业资产负债率预测</w:t>
      </w:r>
      <w:r>
        <w:rPr>
          <w:rFonts w:hint="eastAsia"/>
        </w:rPr>
        <w:br/>
      </w:r>
      <w:r>
        <w:rPr>
          <w:rFonts w:hint="eastAsia"/>
        </w:rPr>
        <w:t>　　图表 35 2020-2025年我国贝复舒行业总资产周转率及增长情况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2020-2025年我国贝复舒行业净资产周转率及增长情况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2020-2025年我国贝复舒行业应收帐款周转率及增长情况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2020-2025年我国贝复舒行业存货周转率及增长情况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2020-2025年我国贝复舒行业总资产周转率预测</w:t>
      </w:r>
      <w:r>
        <w:rPr>
          <w:rFonts w:hint="eastAsia"/>
        </w:rPr>
        <w:br/>
      </w:r>
      <w:r>
        <w:rPr>
          <w:rFonts w:hint="eastAsia"/>
        </w:rPr>
        <w:t>　　图表 40 近3年珠海亿胜生物制药有限公司资产负债率变化情况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近3年珠海亿胜生物制药有限公司产权比率变化情况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近3年珠海亿胜生物制药有限公司固定资产周转次数情况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近3年珠海亿胜生物制药有限公司流动资产周转次数变化情况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近3年珠海亿胜生物制药有限公司总资产周转次数变化情况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近3年蚌埠市耐尔医疗器械有限公司资产负债率变化情况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近3年蚌埠市耐尔医疗器械有限公司产权比率变化情况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近3年蚌埠市耐尔医疗器械有限公司固定资产周转次数情况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近3年蚌埠市耐尔医疗器械有限公司流动资产周转次数变化情况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近3年蚌埠市耐尔医疗器械有限公司总资产周转次数变化情况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近3年重庆昌野药业有限公司资产负债率变化情况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近3年重庆昌野药业有限公司产权比率变化情况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近3年重庆昌野药业有限公司固定资产周转次数情况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近3年重庆昌野药业有限公司流动资产周转次数变化情况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近3年重庆昌野药业有限公司总资产周转次数变化情况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贝复舒产业链投资示意图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2025-2031年中国贝复舒行业市场规模预测结果</w:t>
      </w:r>
      <w:r>
        <w:rPr>
          <w:rFonts w:hint="eastAsia"/>
        </w:rPr>
        <w:br/>
      </w:r>
      <w:r>
        <w:rPr>
          <w:rFonts w:hint="eastAsia"/>
        </w:rPr>
        <w:t>　　表格 2 近4年珠海亿胜生物制药有限公司资产负债率变化情况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近4年珠海亿胜生物制药有限公司产权比率变化情况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近4年珠海亿胜生物制药有限公司固定资产周转次数情况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近4年珠海亿胜生物制药有限公司流动资产周转次数变化情况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近4年珠海亿胜生物制药有限公司总资产周转次数变化情况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近4年珠海亿胜生物制药有限公司销售利润率变化情况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8 近4年蚌埠市耐尔医疗器械有限公司资产负债率变化情况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近4年蚌埠市耐尔医疗器械有限公司产权比率变化情况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近4年蚌埠市耐尔医疗器械有限公司固定资产周转次数情况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近4年蚌埠市耐尔医疗器械有限公司流动资产周转次数变化情况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近4年蚌埠市耐尔医疗器械有限公司总资产周转次数变化情况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近4年蚌埠市耐尔医疗器械有限公司销售利润率变化情况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14 近4年重庆昌野药业有限公司资产负债率变化情况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近4年重庆昌野药业有限公司产权比率变化情况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近4年重庆昌野药业有限公司固定资产周转次数情况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近4年重庆昌野药业有限公司流动资产周转次数变化情况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近4年重庆昌野药业有限公司总资产周转次数变化情况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近4年重庆昌野药业有限公司销售利润率变化情况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20 2020-2025年同期华东地区贝复舒行业市场规模</w:t>
      </w:r>
      <w:r>
        <w:rPr>
          <w:rFonts w:hint="eastAsia"/>
        </w:rPr>
        <w:br/>
      </w:r>
      <w:r>
        <w:rPr>
          <w:rFonts w:hint="eastAsia"/>
        </w:rPr>
        <w:t>　　表格 21 2020-2025年同期华北地区贝复舒行业市场规模</w:t>
      </w:r>
      <w:r>
        <w:rPr>
          <w:rFonts w:hint="eastAsia"/>
        </w:rPr>
        <w:br/>
      </w:r>
      <w:r>
        <w:rPr>
          <w:rFonts w:hint="eastAsia"/>
        </w:rPr>
        <w:t>　　表格 22 2020-2025年同期华中地区贝复舒行业市场规模</w:t>
      </w:r>
      <w:r>
        <w:rPr>
          <w:rFonts w:hint="eastAsia"/>
        </w:rPr>
        <w:br/>
      </w:r>
      <w:r>
        <w:rPr>
          <w:rFonts w:hint="eastAsia"/>
        </w:rPr>
        <w:t>　　表格 23 2020-2025年同期华南地区贝复舒行业市场规模</w:t>
      </w:r>
      <w:r>
        <w:rPr>
          <w:rFonts w:hint="eastAsia"/>
        </w:rPr>
        <w:br/>
      </w:r>
      <w:r>
        <w:rPr>
          <w:rFonts w:hint="eastAsia"/>
        </w:rPr>
        <w:t>　　表格 24 2020-2025年同期东北地区贝复舒行业市场规模</w:t>
      </w:r>
      <w:r>
        <w:rPr>
          <w:rFonts w:hint="eastAsia"/>
        </w:rPr>
        <w:br/>
      </w:r>
      <w:r>
        <w:rPr>
          <w:rFonts w:hint="eastAsia"/>
        </w:rPr>
        <w:t>　　表格 25 2020-2025年同期西北地区贝复舒行业市场规模</w:t>
      </w:r>
      <w:r>
        <w:rPr>
          <w:rFonts w:hint="eastAsia"/>
        </w:rPr>
        <w:br/>
      </w:r>
      <w:r>
        <w:rPr>
          <w:rFonts w:hint="eastAsia"/>
        </w:rPr>
        <w:t>　　表格 26 2020-2025年同期西南地区贝复舒行业市场规模</w:t>
      </w:r>
      <w:r>
        <w:rPr>
          <w:rFonts w:hint="eastAsia"/>
        </w:rPr>
        <w:br/>
      </w:r>
      <w:r>
        <w:rPr>
          <w:rFonts w:hint="eastAsia"/>
        </w:rPr>
        <w:t>　　表格 27 2020-2025年华东地区贝复舒行业盈利能力表</w:t>
      </w:r>
      <w:r>
        <w:rPr>
          <w:rFonts w:hint="eastAsia"/>
        </w:rPr>
        <w:br/>
      </w:r>
      <w:r>
        <w:rPr>
          <w:rFonts w:hint="eastAsia"/>
        </w:rPr>
        <w:t>　　表格 28 2020-2025年华北地区贝复舒行业盈利能力表</w:t>
      </w:r>
      <w:r>
        <w:rPr>
          <w:rFonts w:hint="eastAsia"/>
        </w:rPr>
        <w:br/>
      </w:r>
      <w:r>
        <w:rPr>
          <w:rFonts w:hint="eastAsia"/>
        </w:rPr>
        <w:t>　　表格 29 2020-2025年华中地区贝复舒行业盈利能力表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2020-2025年华南地区贝复舒行业盈利能力表</w:t>
      </w:r>
      <w:r>
        <w:rPr>
          <w:rFonts w:hint="eastAsia"/>
        </w:rPr>
        <w:br/>
      </w:r>
      <w:r>
        <w:rPr>
          <w:rFonts w:hint="eastAsia"/>
        </w:rPr>
        <w:t>　　表格 31 2020-2025年东北地区贝复舒行业盈利能力表</w:t>
      </w:r>
      <w:r>
        <w:rPr>
          <w:rFonts w:hint="eastAsia"/>
        </w:rPr>
        <w:br/>
      </w:r>
      <w:r>
        <w:rPr>
          <w:rFonts w:hint="eastAsia"/>
        </w:rPr>
        <w:t>　　表格 32 2020-2025年西北地区贝复舒行业盈利能力表</w:t>
      </w:r>
      <w:r>
        <w:rPr>
          <w:rFonts w:hint="eastAsia"/>
        </w:rPr>
        <w:br/>
      </w:r>
      <w:r>
        <w:rPr>
          <w:rFonts w:hint="eastAsia"/>
        </w:rPr>
        <w:t>　　表格 33 2020-2025年西南地区贝复舒行业盈利能力表</w:t>
      </w:r>
      <w:r>
        <w:rPr>
          <w:rFonts w:hint="eastAsia"/>
        </w:rPr>
        <w:br/>
      </w:r>
      <w:r>
        <w:rPr>
          <w:rFonts w:hint="eastAsia"/>
        </w:rPr>
        <w:t>　　表格 34 2025-2031年同期华东地区贝复舒行业市场规模预测</w:t>
      </w:r>
      <w:r>
        <w:rPr>
          <w:rFonts w:hint="eastAsia"/>
        </w:rPr>
        <w:br/>
      </w:r>
      <w:r>
        <w:rPr>
          <w:rFonts w:hint="eastAsia"/>
        </w:rPr>
        <w:t>　　表格 35 2025-2031年同期华北地区贝复舒行业市场规模预测</w:t>
      </w:r>
      <w:r>
        <w:rPr>
          <w:rFonts w:hint="eastAsia"/>
        </w:rPr>
        <w:br/>
      </w:r>
      <w:r>
        <w:rPr>
          <w:rFonts w:hint="eastAsia"/>
        </w:rPr>
        <w:t>　　表格 36 2025-2031年同期华中地区贝复舒行业市场规模预测</w:t>
      </w:r>
      <w:r>
        <w:rPr>
          <w:rFonts w:hint="eastAsia"/>
        </w:rPr>
        <w:br/>
      </w:r>
      <w:r>
        <w:rPr>
          <w:rFonts w:hint="eastAsia"/>
        </w:rPr>
        <w:t>　　表格 37 2025-2031年同期华南地区贝复舒行业市场规模预测</w:t>
      </w:r>
      <w:r>
        <w:rPr>
          <w:rFonts w:hint="eastAsia"/>
        </w:rPr>
        <w:br/>
      </w:r>
      <w:r>
        <w:rPr>
          <w:rFonts w:hint="eastAsia"/>
        </w:rPr>
        <w:t>　　表格 38 2025-2031年同期东北地区贝复舒行业市场规模预测</w:t>
      </w:r>
      <w:r>
        <w:rPr>
          <w:rFonts w:hint="eastAsia"/>
        </w:rPr>
        <w:br/>
      </w:r>
      <w:r>
        <w:rPr>
          <w:rFonts w:hint="eastAsia"/>
        </w:rPr>
        <w:t>　　表格 39 2025-2031年同期西北地区贝复舒行业市场规模预测</w:t>
      </w:r>
      <w:r>
        <w:rPr>
          <w:rFonts w:hint="eastAsia"/>
        </w:rPr>
        <w:br/>
      </w:r>
      <w:r>
        <w:rPr>
          <w:rFonts w:hint="eastAsia"/>
        </w:rPr>
        <w:t>　　表格 40 2025-2031年同期西南地区贝复舒行业市场规模预测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c8dd5194e4de7" w:history="1">
        <w:r>
          <w:rPr>
            <w:rStyle w:val="Hyperlink"/>
          </w:rPr>
          <w:t>中国贝复舒行业现状分析与发展前景研究报告（2025年版）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c8dd5194e4de7" w:history="1">
        <w:r>
          <w:rPr>
            <w:rStyle w:val="Hyperlink"/>
          </w:rPr>
          <w:t>https://www.20087.com/0/07/BeiFuShuShiChangQianJingFenXiYuC.html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眼症的治疗方法、贝复舒滴眼液、贝复舒滴眼液哪里买、贝复舒重组牛碱性生长因子眼用凝胶、贝复舒眼药水的功效与作用、贝复舒凝胶、韩国八维和登腾哪个好、贝复舒滴眼液的功效与副作用、贝复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089153ba74e97" w:history="1">
      <w:r>
        <w:rPr>
          <w:rStyle w:val="Hyperlink"/>
        </w:rPr>
        <w:t>中国贝复舒行业现状分析与发展前景研究报告（2025年版）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eiFuShuShiChangQianJingFenXiYuC.html" TargetMode="External" Id="R897c8dd5194e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eiFuShuShiChangQianJingFenXiYuC.html" TargetMode="External" Id="Re41089153ba7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2025-05-09T06:21:00Z</dcterms:created>
  <dcterms:modified xsi:type="dcterms:W3CDTF">2025-05-09T07:21:00Z</dcterms:modified>
  <dc:subject>中国贝复舒行业现状分析与发展前景研究报告（2025年版）</dc:subject>
  <dc:title>中国贝复舒行业现状分析与发展前景研究报告（2025年版）</dc:title>
  <cp:keywords>中国贝复舒行业现状分析与发展前景研究报告（2025年版）</cp:keywords>
  <dc:description>中国贝复舒行业现状分析与发展前景研究报告（2025年版）</dc:description>
</cp:coreProperties>
</file>