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0764e532345d0" w:history="1">
              <w:r>
                <w:rPr>
                  <w:rStyle w:val="Hyperlink"/>
                </w:rPr>
                <w:t>2026-2032年全球与中国酶试剂市场研究及发展前景报告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0764e532345d0" w:history="1">
              <w:r>
                <w:rPr>
                  <w:rStyle w:val="Hyperlink"/>
                </w:rPr>
                <w:t>2026-2032年全球与中国酶试剂市场研究及发展前景报告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0764e532345d0" w:history="1">
                <w:r>
                  <w:rPr>
                    <w:rStyle w:val="Hyperlink"/>
                  </w:rPr>
                  <w:t>https://www.20087.com/0/57/MeiShiJiXianZhuangYuQianJingFenXi.html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试剂广泛应用于体外诊断、分子生物学研究、食品加工及环境检测领域，涵盖聚合酶、限制性内切酶、氧化还原酶等类别，强调高催化活性、批次稳定性及储存耐受性。产品普遍采用冻干或甘油保存形式，配套缓冲体系以维持最适pH与离子强度。行业聚焦于提升极端条件（如高温、高盐）下的酶稳定性、降低非特异性反应，并开发无动物源成分的重组表达体系。</w:t>
      </w:r>
      <w:r>
        <w:rPr>
          <w:rFonts w:hint="eastAsia"/>
        </w:rPr>
        <w:br/>
      </w:r>
      <w:r>
        <w:rPr>
          <w:rFonts w:hint="eastAsia"/>
        </w:rPr>
        <w:t>　　未来，酶试剂将向工程化定制与即时检测集成深化。市场调研网认为，定向进化与AI辅助设计将创制具有新底物特异性的突变酶；微流控芯片将预置冻干酶实现“样本进-结果出”检测。在合成生物学推动下，多酶级联系统将用于生物制造中间体合成；常温稳定化技术将消除冷链依赖。此外，可追溯二维码将链接COA证书与使用指南；生物可降解包装将减少实验室塑料废物。长期看，酶试剂有望从“实验耗材”升级为“生物催化智能模块”，在生命科学创新与现场快速响应交汇中提供高效、可靠、具场景适配能力的分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0764e532345d0" w:history="1">
        <w:r>
          <w:rPr>
            <w:rStyle w:val="Hyperlink"/>
          </w:rPr>
          <w:t>2026-2032年全球与中国酶试剂市场研究及发展前景报告</w:t>
        </w:r>
      </w:hyperlink>
      <w:r>
        <w:rPr>
          <w:rFonts w:hint="eastAsia"/>
        </w:rPr>
        <w:t>》，2025年酶试剂行业市场规模达 亿元，预计2032年市场规模将达 亿元，期间年均复合增长率（CAGR）达 %。报告基于详实数据，从市场规模、需求变化及价格动态等维度，全面解析了酶试剂行业的现状与发展趋势，并对酶试剂产业链各环节进行了系统性探讨。报告科学预测了酶试剂行业未来发展方向，重点分析了酶试剂技术现状及创新路径，同时聚焦酶试剂重点企业的经营表现，评估了市场竞争格局、品牌影响力及市场集中度。通过对细分市场的深入研究及SWOT分析，报告揭示了酶试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DNA聚合酶</w:t>
      </w:r>
      <w:r>
        <w:rPr>
          <w:rFonts w:hint="eastAsia"/>
        </w:rPr>
        <w:br/>
      </w:r>
      <w:r>
        <w:rPr>
          <w:rFonts w:hint="eastAsia"/>
        </w:rPr>
        <w:t>　　　　1.3.3 逆转录酶</w:t>
      </w:r>
      <w:r>
        <w:rPr>
          <w:rFonts w:hint="eastAsia"/>
        </w:rPr>
        <w:br/>
      </w:r>
      <w:r>
        <w:rPr>
          <w:rFonts w:hint="eastAsia"/>
        </w:rPr>
        <w:t>　　　　1.3.4 DNA连接酶</w:t>
      </w:r>
      <w:r>
        <w:rPr>
          <w:rFonts w:hint="eastAsia"/>
        </w:rPr>
        <w:br/>
      </w:r>
      <w:r>
        <w:rPr>
          <w:rFonts w:hint="eastAsia"/>
        </w:rPr>
        <w:t>　　　　1.3.5 蛋白酶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按应用细分，全球酶试剂市场规模2021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基因编辑</w:t>
      </w:r>
      <w:r>
        <w:rPr>
          <w:rFonts w:hint="eastAsia"/>
        </w:rPr>
        <w:br/>
      </w:r>
      <w:r>
        <w:rPr>
          <w:rFonts w:hint="eastAsia"/>
        </w:rPr>
        <w:t>　　　　1.4.3 药物开发</w:t>
      </w:r>
      <w:r>
        <w:rPr>
          <w:rFonts w:hint="eastAsia"/>
        </w:rPr>
        <w:br/>
      </w:r>
      <w:r>
        <w:rPr>
          <w:rFonts w:hint="eastAsia"/>
        </w:rPr>
        <w:t>　　　　1.4.4 分子诊断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酶试剂行业发展主要特点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酶试剂行业发展影响因素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酶试剂有利因素</w:t>
      </w:r>
      <w:r>
        <w:rPr>
          <w:rFonts w:hint="eastAsia"/>
        </w:rPr>
        <w:br/>
      </w:r>
      <w:r>
        <w:rPr>
          <w:rFonts w:hint="eastAsia"/>
        </w:rPr>
        <w:t>　　　　1.5.3 .2 酶试剂不利因素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全球主要厂商酶试剂产品类型及应用</w:t>
      </w:r>
      <w:r>
        <w:rPr>
          <w:rFonts w:hint="eastAsia"/>
        </w:rPr>
        <w:br/>
      </w:r>
      <w:r>
        <w:rPr>
          <w:rFonts w:hint="eastAsia"/>
        </w:rPr>
        <w:t>　　2.9 酶试剂行业集中度、竞争程度分析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全球酶试剂总体规模分析</w:t>
      </w:r>
      <w:r>
        <w:rPr>
          <w:rFonts w:hint="eastAsia"/>
        </w:rPr>
        <w:br/>
      </w:r>
      <w:r>
        <w:rPr>
          <w:rFonts w:hint="eastAsia"/>
        </w:rPr>
        <w:t>　　3.1 全球酶试剂供需现状及预测（2021-2032）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中国市场酶试剂进出口（2021-2032）</w:t>
      </w:r>
      <w:r>
        <w:rPr>
          <w:rFonts w:hint="eastAsia"/>
        </w:rPr>
        <w:br/>
      </w:r>
      <w:r>
        <w:rPr>
          <w:rFonts w:hint="eastAsia"/>
        </w:rPr>
        <w:t>　　3.4 全球酶试剂销量及销售额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酶试剂销量、收入、价格及毛利率（2021-2026）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不同产品类型酶试剂分析</w:t>
      </w:r>
      <w:r>
        <w:rPr>
          <w:rFonts w:hint="eastAsia"/>
        </w:rPr>
        <w:br/>
      </w:r>
      <w:r>
        <w:rPr>
          <w:rFonts w:hint="eastAsia"/>
        </w:rPr>
        <w:t>　　6.1 全球不同产品类型酶试剂销量（2021-2032）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不同应用酶试剂分析</w:t>
      </w:r>
      <w:r>
        <w:rPr>
          <w:rFonts w:hint="eastAsia"/>
        </w:rPr>
        <w:br/>
      </w:r>
      <w:r>
        <w:rPr>
          <w:rFonts w:hint="eastAsia"/>
        </w:rPr>
        <w:t>　　7.1 全球不同应用酶试剂销量（2021-2032）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酶试剂行业发展趋势</w:t>
      </w:r>
      <w:r>
        <w:rPr>
          <w:rFonts w:hint="eastAsia"/>
        </w:rPr>
        <w:br/>
      </w:r>
      <w:r>
        <w:rPr>
          <w:rFonts w:hint="eastAsia"/>
        </w:rPr>
        <w:t>　　8.2 酶试剂行业主要驱动因素</w:t>
      </w:r>
      <w:r>
        <w:rPr>
          <w:rFonts w:hint="eastAsia"/>
        </w:rPr>
        <w:br/>
      </w:r>
      <w:r>
        <w:rPr>
          <w:rFonts w:hint="eastAsia"/>
        </w:rPr>
        <w:t>　　8.3 酶试剂中国企业SWOT分析</w:t>
      </w:r>
      <w:r>
        <w:rPr>
          <w:rFonts w:hint="eastAsia"/>
        </w:rPr>
        <w:br/>
      </w:r>
      <w:r>
        <w:rPr>
          <w:rFonts w:hint="eastAsia"/>
        </w:rPr>
        <w:t>　　8.4 中国酶试剂行业政策环境分析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酶试剂行业产业链简介</w:t>
      </w:r>
      <w:r>
        <w:rPr>
          <w:rFonts w:hint="eastAsia"/>
        </w:rPr>
        <w:br/>
      </w:r>
      <w:r>
        <w:rPr>
          <w:rFonts w:hint="eastAsia"/>
        </w:rPr>
        <w:t>　　　　9.1.1 酶试剂行业供应链分析</w:t>
      </w:r>
      <w:r>
        <w:rPr>
          <w:rFonts w:hint="eastAsia"/>
        </w:rPr>
        <w:br/>
      </w:r>
      <w:r>
        <w:rPr>
          <w:rFonts w:hint="eastAsia"/>
        </w:rPr>
        <w:t>　　　　9.1.2 酶试剂主要原料及供应情况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酶试剂行业采购模式</w:t>
      </w:r>
      <w:r>
        <w:rPr>
          <w:rFonts w:hint="eastAsia"/>
        </w:rPr>
        <w:br/>
      </w:r>
      <w:r>
        <w:rPr>
          <w:rFonts w:hint="eastAsia"/>
        </w:rPr>
        <w:t>　　9.3 酶试剂行业生产模式</w:t>
      </w:r>
      <w:r>
        <w:rPr>
          <w:rFonts w:hint="eastAsia"/>
        </w:rPr>
        <w:br/>
      </w:r>
      <w:r>
        <w:rPr>
          <w:rFonts w:hint="eastAsia"/>
        </w:rPr>
        <w:t>　　9.4 酶试剂行业销售模式及销售渠道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按应用细分，全球酶试剂市场规模（CAGR）2021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酶试剂行业发展主要特点</w:t>
      </w:r>
      <w:r>
        <w:rPr>
          <w:rFonts w:hint="eastAsia"/>
        </w:rPr>
        <w:br/>
      </w:r>
      <w:r>
        <w:rPr>
          <w:rFonts w:hint="eastAsia"/>
        </w:rPr>
        <w:t>　　表 4： 酶试剂行业发展有利因素分析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酶试剂行业发展不利因素分析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进入酶试剂行业壁垒</w:t>
      </w:r>
      <w:r>
        <w:rPr>
          <w:rFonts w:hint="eastAsia"/>
        </w:rPr>
        <w:br/>
      </w:r>
      <w:r>
        <w:rPr>
          <w:rFonts w:hint="eastAsia"/>
        </w:rPr>
        <w:t>　　表 7： 酶试剂主要企业在国际市场占有率（按销量，2023-2026）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2025年酶试剂主要企业在国际市场排名（按销量）&amp;（千套）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全球市场主要企业酶试剂销量（2023-2026）&amp;（千套）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酶试剂主要企业在国际市场占有率（按收入，2023-2026）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2025年酶试剂主要企业在国际市场排名（按收入）&amp;（万元）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全球市场主要企业酶试剂销售收入（2023-2026）&amp;（万元）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全球市场主要企业酶试剂销售价格（2023-2026）&amp;（元/套）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酶试剂主要企业在中国市场占有率（按销量，2023-2026）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2025年酶试剂主要企业在中国市场排名（按销量）&amp;（千套）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中国市场主要企业酶试剂销量（2023-2026）&amp;（千套）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酶试剂主要企业在中国市场占有率（按收入，2023-2026）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2025年酶试剂主要企业在中国市场排名（按收入）&amp;（万元）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中国市场主要企业酶试剂销售收入（2023-2026）&amp;（万元）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全球主要厂商酶试剂总部及产地分布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全球主要厂商成立时间及酶试剂商业化日期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全球主要厂商酶试剂产品类型及应用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2025年全球酶试剂主要厂商市场地位（第一梯队、第二梯队和第三梯队）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全球酶试剂市场投资、并购等现状分析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全球主要地区酶试剂产量增速（CAGR）：（2021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全球主要地区酶试剂产量（2021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全球主要地区酶试剂产量（2021-2026）&amp;（千套）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全球主要地区酶试剂产量（2027-2032）&amp;（千套）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全球主要地区酶试剂产量市场份额（2021-2026）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全球主要地区酶试剂产量市场份额（2027-2032）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中国市场酶试剂产量、销量、进出口（2021-2026）&amp;（千套）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中国市场酶试剂产量、销量、进出口预测（2027-2032）&amp;（千套）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全球主要地区酶试剂销售收入增速：（2021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全球主要地区酶试剂销售收入（2021-2026）&amp;（万元）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全球主要地区酶试剂销售收入市场份额（2021-2026）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全球主要地区酶试剂收入（2027-2032）&amp;（万元）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全球主要地区酶试剂销量（千套）：2021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全球主要地区酶试剂销量（2021-2026）&amp;（千套）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全球主要地区酶试剂销量市场份额（2021-2026）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全球主要地区酶试剂销量（2027-2032）&amp;（千套）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全球主要地区酶试剂销量份额（2027-2032）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酶试剂生产基地、销售区域、竞争对手及市场地位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酶试剂产品规格、参数及市场应用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酶试剂销量（千套）、收入（万元）、价格（元/套）及毛利率（2021-2026）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全球不同产品类型酶试剂销量（2021-2026）&amp;（千套）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169： 全球不同产品类型酶试剂销量市场份额（2021-2026）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全球不同产品类型酶试剂销量预测（2027-2032）&amp;（千套）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全球市场不同产品类型酶试剂销量市场份额预测（2027-2032）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全球不同产品类型酶试剂收入（2021-2026）&amp;（万元）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全球不同产品类型酶试剂收入市场份额（2021-2026）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全球不同产品类型酶试剂收入预测（2027-2032）&amp;（万元）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全球不同产品类型酶试剂收入市场份额预测（2027-2032）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中国不同产品类型酶试剂销量（2021-2026）&amp;（千套）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177： 中国不同产品类型酶试剂销量市场份额（2021-2026）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中国不同产品类型酶试剂销量预测（2027-2032）&amp;（千套）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全球市场不同产品类型酶试剂销量市场份额预测（2027-2032）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中国不同产品类型酶试剂收入（2021-2026）&amp;（万元）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中国不同产品类型酶试剂收入市场份额（2021-2026）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中国不同产品类型酶试剂收入预测（2027-2032）&amp;（万元）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中国不同产品类型酶试剂收入市场份额预测（2027-2032）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全球不同应用酶试剂销量（2021-2026）&amp;（千套）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185： 全球不同应用酶试剂销量市场份额（2021-2026）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全球不同应用酶试剂销量预测（2027-2032）&amp;（千套）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187： 全球市场不同应用酶试剂销量市场份额预测（2027-2032）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全球不同应用酶试剂收入（2021-2026）&amp;（万元）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全球不同应用酶试剂收入市场份额（2021-2026）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全球不同应用酶试剂收入预测（2027-2032）&amp;（万元）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全球不同应用酶试剂收入市场份额预测（2027-2032）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中国不同应用酶试剂销量（2021-2026）&amp;（千套）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193： 中国不同应用酶试剂销量市场份额（2021-2026）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中国不同应用酶试剂销量预测（2027-2032）&amp;（千套）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195： 中国市场不同应用酶试剂销量市场份额预测（2027-2032）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中国不同应用酶试剂收入（2021-2026）&amp;（万元）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中国不同应用酶试剂收入市场份额（2021-2026）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中国不同应用酶试剂收入预测（2027-2032）&amp;（万元）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中国不同应用酶试剂收入市场份额预测（2027-2032）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酶试剂行业发展趋势</w:t>
      </w:r>
      <w:r>
        <w:rPr>
          <w:rFonts w:hint="eastAsia"/>
        </w:rPr>
        <w:br/>
      </w:r>
      <w:r>
        <w:rPr>
          <w:rFonts w:hint="eastAsia"/>
        </w:rPr>
        <w:t>　　表 201： 酶试剂行业主要驱动因素</w:t>
      </w:r>
      <w:r>
        <w:rPr>
          <w:rFonts w:hint="eastAsia"/>
        </w:rPr>
        <w:br/>
      </w:r>
      <w:r>
        <w:rPr>
          <w:rFonts w:hint="eastAsia"/>
        </w:rPr>
        <w:t>　　表 202： 酶试剂行业供应链分析</w:t>
      </w:r>
      <w:r>
        <w:rPr>
          <w:rFonts w:hint="eastAsia"/>
        </w:rPr>
        <w:br/>
      </w:r>
      <w:r>
        <w:rPr>
          <w:rFonts w:hint="eastAsia"/>
        </w:rPr>
        <w:t>　　表 203： 酶试剂上游原料供应商</w:t>
      </w:r>
      <w:r>
        <w:rPr>
          <w:rFonts w:hint="eastAsia"/>
        </w:rPr>
        <w:br/>
      </w:r>
      <w:r>
        <w:rPr>
          <w:rFonts w:hint="eastAsia"/>
        </w:rPr>
        <w:t>　　表 204： 酶试剂主要地区不同应用客户分析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酶试剂典型经销商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DNA聚合酶产品图片</w:t>
      </w:r>
      <w:r>
        <w:rPr>
          <w:rFonts w:hint="eastAsia"/>
        </w:rPr>
        <w:br/>
      </w:r>
      <w:r>
        <w:rPr>
          <w:rFonts w:hint="eastAsia"/>
        </w:rPr>
        <w:t>　　图 5： 逆转录酶产品图片</w:t>
      </w:r>
      <w:r>
        <w:rPr>
          <w:rFonts w:hint="eastAsia"/>
        </w:rPr>
        <w:br/>
      </w:r>
      <w:r>
        <w:rPr>
          <w:rFonts w:hint="eastAsia"/>
        </w:rPr>
        <w:t>　　图 6： DNA连接酶产品图片</w:t>
      </w:r>
      <w:r>
        <w:rPr>
          <w:rFonts w:hint="eastAsia"/>
        </w:rPr>
        <w:br/>
      </w:r>
      <w:r>
        <w:rPr>
          <w:rFonts w:hint="eastAsia"/>
        </w:rPr>
        <w:t>　　图 7： 蛋白酶产品图片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全球不同应用酶试剂市场份额2025 &amp; 2032</w:t>
      </w:r>
      <w:r>
        <w:rPr>
          <w:rFonts w:hint="eastAsia"/>
        </w:rPr>
        <w:br/>
      </w:r>
      <w:r>
        <w:rPr>
          <w:rFonts w:hint="eastAsia"/>
        </w:rPr>
        <w:t>　　图 11： 基因编辑</w:t>
      </w:r>
      <w:r>
        <w:rPr>
          <w:rFonts w:hint="eastAsia"/>
        </w:rPr>
        <w:br/>
      </w:r>
      <w:r>
        <w:rPr>
          <w:rFonts w:hint="eastAsia"/>
        </w:rPr>
        <w:t>　　图 12： 药物开发</w:t>
      </w:r>
      <w:r>
        <w:rPr>
          <w:rFonts w:hint="eastAsia"/>
        </w:rPr>
        <w:br/>
      </w:r>
      <w:r>
        <w:rPr>
          <w:rFonts w:hint="eastAsia"/>
        </w:rPr>
        <w:t>　　图 13： 分子诊断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2025年全球前五大生产商酶试剂市场份额</w:t>
      </w:r>
      <w:r>
        <w:rPr>
          <w:rFonts w:hint="eastAsia"/>
        </w:rPr>
        <w:br/>
      </w:r>
      <w:r>
        <w:rPr>
          <w:rFonts w:hint="eastAsia"/>
        </w:rPr>
        <w:t>　　图 16： 2025年全球酶试剂第一梯队、第二梯队和第三梯队厂商及市场份额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全球酶试剂产能、产量、产能利用率及发展趋势（2021-2032）&amp;（千套）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全球酶试剂产量、需求量及发展趋势（2021-2032）&amp;（千套）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全球主要地区酶试剂产量市场份额（2021-2032）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中国酶试剂产能、产量、产能利用率及发展趋势（2021-2032）&amp;（千套）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中国酶试剂产量、市场需求量及发展趋势（2021-2032）&amp;（千套）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全球酶试剂市场销售额及增长率：（2021-2032）&amp;（万元）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全球市场酶试剂市场规模：2021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全球市场酶试剂价格趋势（2021-2032）&amp;（元/套）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全球主要地区酶试剂销售收入（2021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全球主要地区酶试剂销售收入市场份额（2021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中东市场酶试剂销量及增长率（2021-2032）&amp;（千套）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中东市场酶试剂收入及增长率（2021-2032）&amp;（万元）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全球不同产品类型酶试剂价格走势（2021-2032）&amp;（元/套）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全球不同应用酶试剂价格走势（2021-2032）&amp;（元/套）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酶试剂中国企业SWOT分析</w:t>
      </w:r>
      <w:r>
        <w:rPr>
          <w:rFonts w:hint="eastAsia"/>
        </w:rPr>
        <w:br/>
      </w:r>
      <w:r>
        <w:rPr>
          <w:rFonts w:hint="eastAsia"/>
        </w:rPr>
        <w:t>　　图 47： 酶试剂产业链</w:t>
      </w:r>
      <w:r>
        <w:rPr>
          <w:rFonts w:hint="eastAsia"/>
        </w:rPr>
        <w:br/>
      </w:r>
      <w:r>
        <w:rPr>
          <w:rFonts w:hint="eastAsia"/>
        </w:rPr>
        <w:t>　　图 48： 酶试剂行业采购模式分析</w:t>
      </w:r>
      <w:r>
        <w:rPr>
          <w:rFonts w:hint="eastAsia"/>
        </w:rPr>
        <w:br/>
      </w:r>
      <w:r>
        <w:rPr>
          <w:rFonts w:hint="eastAsia"/>
        </w:rPr>
        <w:t>　　图 49： 酶试剂行业生产模式</w:t>
      </w:r>
      <w:r>
        <w:rPr>
          <w:rFonts w:hint="eastAsia"/>
        </w:rPr>
        <w:br/>
      </w:r>
      <w:r>
        <w:rPr>
          <w:rFonts w:hint="eastAsia"/>
        </w:rPr>
        <w:t>　　图 50： 酶试剂行业销售模式分析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0764e532345d0" w:history="1">
        <w:r>
          <w:rPr>
            <w:rStyle w:val="Hyperlink"/>
          </w:rPr>
          <w:t>2026-2032年全球与中国酶试剂市场研究及发展前景报告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0764e532345d0" w:history="1">
        <w:r>
          <w:rPr>
            <w:rStyle w:val="Hyperlink"/>
          </w:rPr>
          <w:t>https://www.20087.com/0/57/MeiShiJiXianZhuangYuQianJingFenXi.html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热点：中国十大酶制剂公司、酶试剂盒、农药残毒检测试剂、酶试剂的作用、中国酶制剂三巨头、酶试剂盒价格、血清氨基转移酶、酶试剂温度高抑制率越低吗、酶活性检测试剂盒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836a1e054f10" w:history="1">
      <w:r>
        <w:rPr>
          <w:rStyle w:val="Hyperlink"/>
        </w:rPr>
        <w:t>2026-2032年全球与中国酶试剂市场研究及发展前景报告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eiShiJiXianZhuangYuQianJingFenXi.html" TargetMode="External" Id="Rad90764e532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eiShiJiXianZhuangYuQianJingFenXi.html" TargetMode="External" Id="Rf2ab836a1e0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2026-03-24T04:04:00Z</dcterms:created>
  <dcterms:modified xsi:type="dcterms:W3CDTF">2026-03-24T05:04:00Z</dcterms:modified>
  <dc:subject>2026-2032年全球与中国酶试剂市场研究及发展前景报告</dc:subject>
  <dc:title>2026-2032年全球与中国酶试剂市场研究及发展前景报告</dc:title>
  <cp:keywords>2026-2032年全球与中国酶试剂市场研究及发展前景报告</cp:keywords>
  <dc:description>2026-2032年全球与中国酶试剂市场研究及发展前景报告</dc:description>
</cp:coreProperties>
</file>