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0fe4e97584512" w:history="1">
              <w:r>
                <w:rPr>
                  <w:rStyle w:val="Hyperlink"/>
                </w:rPr>
                <w:t>2025-2031年全球与中国降三高保健品行业研究及市场前景预测报告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0fe4e97584512" w:history="1">
              <w:r>
                <w:rPr>
                  <w:rStyle w:val="Hyperlink"/>
                </w:rPr>
                <w:t>2025-2031年全球与中国降三高保健品行业研究及市场前景预测报告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0fe4e97584512" w:history="1">
                <w:r>
                  <w:rPr>
                    <w:rStyle w:val="Hyperlink"/>
                  </w:rPr>
                  <w:t>https://www.20087.com/0/27/JiangSanGaoBaoJianPinFaZhanXianZhuangQianJing.html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三高（高血压、高血脂、高血糖）保健品作为健康管理的重要组成部分，近年来市场需求持续增长。随着人们健康意识的增强，天然植物提取物和功能性成分的保健品，因其较少的副作用和辅助治疗效果，受到了广泛关注。同时，精准医疗的发展，使得降三高保健品的个性化和定制化成为可能。</w:t>
      </w:r>
      <w:r>
        <w:rPr>
          <w:rFonts w:hint="eastAsia"/>
        </w:rPr>
        <w:br/>
      </w:r>
      <w:r>
        <w:rPr>
          <w:rFonts w:hint="eastAsia"/>
        </w:rPr>
        <w:t>　　未来，降三高保健品将更加注重科学验证和个性化服务。科学验证意味着通过临床试验和科学研究，证明保健品的有效性和安全性，增强消费者信心。个性化服务则体现在利用基因检测和生物标志物分析，为消费者提供定制化的健康解决方案，包括推荐最适合的保健品组合和剂量，以达到最佳的健康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0fe4e97584512" w:history="1">
        <w:r>
          <w:rPr>
            <w:rStyle w:val="Hyperlink"/>
          </w:rPr>
          <w:t>2025-2031年全球与中国降三高保健品行业研究及市场前景预测报告</w:t>
        </w:r>
      </w:hyperlink>
      <w:r>
        <w:rPr>
          <w:rFonts w:hint="eastAsia"/>
        </w:rPr>
        <w:t>》基于国家统计局及相关协会的详实数据，结合长期监测的一手资料，全面分析了降三高保健品行业的市场规模、需求变化、产业链动态及区域发展格局。报告重点解读了降三高保健品行业竞争态势与重点企业的市场表现，并通过科学研判行业趋势与前景，揭示了降三高保健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中国降三高保健品概述</w:t>
      </w:r>
      <w:r>
        <w:rPr>
          <w:rFonts w:hint="eastAsia"/>
        </w:rPr>
        <w:br/>
      </w:r>
      <w:r>
        <w:rPr>
          <w:rFonts w:hint="eastAsia"/>
        </w:rPr>
        <w:t>　　第一节 降三高保健品行业定义</w:t>
      </w:r>
      <w:r>
        <w:rPr>
          <w:rFonts w:hint="eastAsia"/>
        </w:rPr>
        <w:br/>
      </w:r>
      <w:r>
        <w:rPr>
          <w:rFonts w:hint="eastAsia"/>
        </w:rPr>
        <w:t>　　第二节 降三高保健品行业发展特性</w:t>
      </w:r>
      <w:r>
        <w:rPr>
          <w:rFonts w:hint="eastAsia"/>
        </w:rPr>
        <w:br/>
      </w:r>
      <w:r>
        <w:rPr>
          <w:rFonts w:hint="eastAsia"/>
        </w:rPr>
        <w:t>　　第三节 降三高保健品产业链分析</w:t>
      </w:r>
      <w:r>
        <w:rPr>
          <w:rFonts w:hint="eastAsia"/>
        </w:rPr>
        <w:br/>
      </w:r>
      <w:r>
        <w:rPr>
          <w:rFonts w:hint="eastAsia"/>
        </w:rPr>
        <w:t>　　第四节 降三高保健品行业生命周期分析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2024-2025年国外降三高保健品市场发展概况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全球降三高保健品市场发展分析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北美地区主要国家降三高保健品市场概况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欧盟地区主要国家降三高保健品市场概况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亚洲地区主要国家降三高保健品市场概况</w:t>
      </w:r>
      <w:r>
        <w:rPr>
          <w:rFonts w:hint="eastAsia"/>
        </w:rPr>
        <w:br/>
      </w:r>
      <w:r>
        <w:rPr>
          <w:rFonts w:hint="eastAsia"/>
        </w:rPr>
        <w:t>　　第五节 全球降三高保健品市场发展预测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2024-2025年中国降三高保健品发展环境分析</w:t>
      </w:r>
      <w:r>
        <w:rPr>
          <w:rFonts w:hint="eastAsia"/>
        </w:rPr>
        <w:br/>
      </w:r>
      <w:r>
        <w:rPr>
          <w:rFonts w:hint="eastAsia"/>
        </w:rPr>
        <w:t>　　第一节 降三高保健品行业经济环境分析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降三高保健品行业相关政策、标准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2024-2025年降三高保健品行业技术发展现状及趋势分析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降三高保健品行业技术发展现状分析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国内外降三高保健品行业技术差异与原因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降三高保健品行业技术发展方向、趋势预测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提升降三高保健品行业技术能力策略建议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2024-2025年降三高保健品市场特性分析</w:t>
      </w:r>
      <w:r>
        <w:rPr>
          <w:rFonts w:hint="eastAsia"/>
        </w:rPr>
        <w:br/>
      </w:r>
      <w:r>
        <w:rPr>
          <w:rFonts w:hint="eastAsia"/>
        </w:rPr>
        <w:t>　　第一节 降三高保健品行业集中度分析</w:t>
      </w:r>
      <w:r>
        <w:rPr>
          <w:rFonts w:hint="eastAsia"/>
        </w:rPr>
        <w:br/>
      </w:r>
      <w:r>
        <w:rPr>
          <w:rFonts w:hint="eastAsia"/>
        </w:rPr>
        <w:t>　　第二节 降三高保健品行业SWOT分析</w:t>
      </w:r>
      <w:r>
        <w:rPr>
          <w:rFonts w:hint="eastAsia"/>
        </w:rPr>
        <w:br/>
      </w:r>
      <w:r>
        <w:rPr>
          <w:rFonts w:hint="eastAsia"/>
        </w:rPr>
        <w:t>　　　　一、降三高保健品行业优势</w:t>
      </w:r>
      <w:r>
        <w:rPr>
          <w:rFonts w:hint="eastAsia"/>
        </w:rPr>
        <w:br/>
      </w:r>
      <w:r>
        <w:rPr>
          <w:rFonts w:hint="eastAsia"/>
        </w:rPr>
        <w:t>　　　　二、降三高保健品行业劣势</w:t>
      </w:r>
      <w:r>
        <w:rPr>
          <w:rFonts w:hint="eastAsia"/>
        </w:rPr>
        <w:br/>
      </w:r>
      <w:r>
        <w:rPr>
          <w:rFonts w:hint="eastAsia"/>
        </w:rPr>
        <w:t>　　　　三、降三高保健品行业机会</w:t>
      </w:r>
      <w:r>
        <w:rPr>
          <w:rFonts w:hint="eastAsia"/>
        </w:rPr>
        <w:br/>
      </w:r>
      <w:r>
        <w:rPr>
          <w:rFonts w:hint="eastAsia"/>
        </w:rPr>
        <w:t>　　　　四、降三高保健品行业风险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2024-2025年中国降三高保健品发展现状</w:t>
      </w:r>
      <w:r>
        <w:rPr>
          <w:rFonts w:hint="eastAsia"/>
        </w:rPr>
        <w:br/>
      </w:r>
      <w:r>
        <w:rPr>
          <w:rFonts w:hint="eastAsia"/>
        </w:rPr>
        <w:t>　　第一节 中国降三高保健品市场现状分析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中国降三高保健品行业产量情况分析及预测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一、降三高保健品总体产能规模</w:t>
      </w:r>
      <w:r>
        <w:rPr>
          <w:rFonts w:hint="eastAsia"/>
        </w:rPr>
        <w:br/>
      </w:r>
      <w:r>
        <w:rPr>
          <w:rFonts w:hint="eastAsia"/>
        </w:rPr>
        <w:t>　　　　二、降三高保健品生产区域分布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三、2019-2024年中国降三高保健品产量统计分析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三、2025-2031年中国降三高保健品产量预测分析</w:t>
      </w:r>
      <w:r>
        <w:rPr>
          <w:rFonts w:hint="eastAsia"/>
        </w:rPr>
        <w:br/>
      </w:r>
      <w:r>
        <w:rPr>
          <w:rFonts w:hint="eastAsia"/>
        </w:rPr>
        <w:t>　　第三节 中国降三高保健品市场需求分析及预测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一、中国降三高保健品市场需求特点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二、2019-2024年中国降三高保健品市场需求量统计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三、2025-2031年中国降三高保健品市场需求量预测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中国降三高保健品价格趋势分析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一、2019-2024年中国降三高保健品市场价格趋势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二、2025-2031年中国降三高保健品市场价格走势预测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2019-2024年降三高保健品行业经济运行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2019-2024年中国降三高保健品行业盈利能力分析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2019-2024年中国降三高保健品行业发展能力分析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2019-2024年降三高保健品行业偿债能力分析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2019-2024年降三高保健品制造企业数量分析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中国降三高保健品行业重点地区发展分析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**地区降三高保健品市场发展分析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**地区降三高保健品市场发展分析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**地区降三高保健品市场发展分析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**地区降三高保健品市场发展分析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**地区降三高保健品市场发展分析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2019-2024年中国降三高保健品进出口分析</w:t>
      </w:r>
      <w:r>
        <w:rPr>
          <w:rFonts w:hint="eastAsia"/>
        </w:rPr>
        <w:br/>
      </w:r>
      <w:r>
        <w:rPr>
          <w:rFonts w:hint="eastAsia"/>
        </w:rPr>
        <w:t>　　第一节 降三高保健品进口情况分析</w:t>
      </w:r>
      <w:r>
        <w:rPr>
          <w:rFonts w:hint="eastAsia"/>
        </w:rPr>
        <w:br/>
      </w:r>
      <w:r>
        <w:rPr>
          <w:rFonts w:hint="eastAsia"/>
        </w:rPr>
        <w:t>　　第二节 降三高保健品出口情况分析</w:t>
      </w:r>
      <w:r>
        <w:rPr>
          <w:rFonts w:hint="eastAsia"/>
        </w:rPr>
        <w:br/>
      </w:r>
      <w:r>
        <w:rPr>
          <w:rFonts w:hint="eastAsia"/>
        </w:rPr>
        <w:t>　　第三节 影响降三高保健品进出口因素分析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主要降三高保健品生产企业及竞争格局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三、企业降三高保健品经营状况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降三高保健品行业投资战略研究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降三高保健品行业发展战略研究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对我国降三高保健品品牌的战略思考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一、降三高保健品品牌的重要性</w:t>
      </w:r>
      <w:r>
        <w:rPr>
          <w:rFonts w:hint="eastAsia"/>
        </w:rPr>
        <w:br/>
      </w:r>
      <w:r>
        <w:rPr>
          <w:rFonts w:hint="eastAsia"/>
        </w:rPr>
        <w:t>　　　　二、降三高保健品实施品牌战略的意义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三、降三高保健品企业品牌的现状分析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四、我国降三高保健品企业的品牌战略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五、降三高保健品品牌战略管理的策略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降三高保健品经营策略分析</w:t>
      </w:r>
      <w:r>
        <w:rPr>
          <w:rFonts w:hint="eastAsia"/>
        </w:rPr>
        <w:br/>
      </w:r>
      <w:r>
        <w:rPr>
          <w:rFonts w:hint="eastAsia"/>
        </w:rPr>
        <w:t>　　　　一、降三高保健品市场细分策略</w:t>
      </w:r>
      <w:r>
        <w:rPr>
          <w:rFonts w:hint="eastAsia"/>
        </w:rPr>
        <w:br/>
      </w:r>
      <w:r>
        <w:rPr>
          <w:rFonts w:hint="eastAsia"/>
        </w:rPr>
        <w:t>　　　　二、降三高保健品市场创新策略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四、降三高保健品新产品差异化战略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2025-2031年中国降三高保健品发展趋势预测及投资风险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2025年降三高保健品市场前景分析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2025年降三高保健品行业发展趋势预测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降三高保健品行业投资风险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降三高保健品投资建议</w:t>
      </w:r>
      <w:r>
        <w:rPr>
          <w:rFonts w:hint="eastAsia"/>
        </w:rPr>
        <w:br/>
      </w:r>
      <w:r>
        <w:rPr>
          <w:rFonts w:hint="eastAsia"/>
        </w:rPr>
        <w:t>　　第一节 降三高保健品行业投资环境分析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降三高保健品行业投资进入壁垒分析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2019-2024年中国降三高保健品市场规模及增长情况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2019-2024年中国降三高保健品行业产量及增长趋势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2025-2031年中国降三高保健品行业产量预测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2019-2024年中国降三高保健品行业市场需求及增长情况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2025-2031年中国降三高保健品行业市场需求预测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2019-2024年中国降三高保健品行业利润及增长情况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**地区降三高保健品市场规模及增长情况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**地区降三高保健品行业市场需求情况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**地区降三高保健品市场规模及增长情况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**地区降三高保健品行业市场需求情况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2019-2024年中国降三高保健品行业出口情况分析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2019-2024年中国降三高保健品行业产品市场价格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2025-2031年中国降三高保健品行业产品市场价格走势预测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降三高保健品重点企业经营情况分析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降三高保健品重点企业经营情况分析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2025-2031年中国降三高保健品市场规模预测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2025-2031年中国降三高保健品行业利润预测</w:t>
      </w:r>
      <w:r>
        <w:rPr>
          <w:rFonts w:hint="eastAsia"/>
        </w:rPr>
        <w:br/>
      </w:r>
      <w:r>
        <w:rPr>
          <w:rFonts w:hint="eastAsia"/>
        </w:rPr>
        <w:t>　　图表 2025年降三高保健品行业壁垒</w:t>
      </w:r>
      <w:r>
        <w:rPr>
          <w:rFonts w:hint="eastAsia"/>
        </w:rPr>
        <w:br/>
      </w:r>
      <w:r>
        <w:rPr>
          <w:rFonts w:hint="eastAsia"/>
        </w:rPr>
        <w:t>　　图表 2025年降三高保健品市场前景分析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2025-2031年中国降三高保健品市场需求预测</w:t>
      </w:r>
      <w:r>
        <w:rPr>
          <w:rFonts w:hint="eastAsia"/>
        </w:rPr>
        <w:br/>
      </w:r>
      <w:r>
        <w:rPr>
          <w:rFonts w:hint="eastAsia"/>
        </w:rPr>
        <w:t>　　图表 2025年降三高保健品发展趋势预测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0fe4e97584512" w:history="1">
        <w:r>
          <w:rPr>
            <w:rStyle w:val="Hyperlink"/>
          </w:rPr>
          <w:t>2025-2031年全球与中国降三高保健品行业研究及市场前景预测报告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0fe4e97584512" w:history="1">
        <w:r>
          <w:rPr>
            <w:rStyle w:val="Hyperlink"/>
          </w:rPr>
          <w:t>https://www.20087.com/0/27/JiangSanGaoBaoJianPinFaZhanXianZhuangQianJing.html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热点：降三高的补品、三高的人吃什么好,降三高保健品、降三高药、降三高保健品有用吗、降三高食品、降三高保健品广告、三高人群吃什么保健品、降三高保健品广告语母亲节、降三高软化血管血脂保健品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1e67847f8473a" w:history="1">
      <w:r>
        <w:rPr>
          <w:rStyle w:val="Hyperlink"/>
        </w:rPr>
        <w:t>2025-2031年全球与中国降三高保健品行业研究及市场前景预测报告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ngSanGaoBaoJianPinFaZhanXianZhuangQianJing.html" TargetMode="External" Id="R0f00fe4e9758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ngSanGaoBaoJianPinFaZhanXianZhuangQianJing.html" TargetMode="External" Id="Rd781e67847f8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2025-01-05T07:55:00Z</dcterms:created>
  <dcterms:modified xsi:type="dcterms:W3CDTF">2025-01-05T08:55:00Z</dcterms:modified>
  <dc:subject>2025-2031年全球与中国降三高保健品行业研究及市场前景预测报告</dc:subject>
  <dc:title>2025-2031年全球与中国降三高保健品行业研究及市场前景预测报告</dc:title>
  <cp:keywords>2025-2031年全球与中国降三高保健品行业研究及市场前景预测报告</cp:keywords>
  <dc:description>2025-2031年全球与中国降三高保健品行业研究及市场前景预测报告</dc:description>
</cp:coreProperties>
</file>